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AC6" w:rsidRDefault="00BA0AC6">
      <w:pPr>
        <w:pStyle w:val="ConsPlusTitlePage"/>
      </w:pPr>
      <w:r>
        <w:t xml:space="preserve">Документ предоставлен </w:t>
      </w:r>
      <w:hyperlink r:id="rId5" w:history="1">
        <w:r>
          <w:rPr>
            <w:color w:val="0000FF"/>
          </w:rPr>
          <w:t>КонсультантПлюс</w:t>
        </w:r>
      </w:hyperlink>
      <w:r>
        <w:br/>
      </w:r>
    </w:p>
    <w:p w:rsidR="00BA0AC6" w:rsidRDefault="00BA0AC6">
      <w:pPr>
        <w:pStyle w:val="ConsPlusNormal"/>
        <w:jc w:val="both"/>
        <w:outlineLvl w:val="0"/>
      </w:pPr>
    </w:p>
    <w:p w:rsidR="00BA0AC6" w:rsidRDefault="00BA0AC6">
      <w:pPr>
        <w:pStyle w:val="ConsPlusTitle"/>
        <w:jc w:val="center"/>
        <w:outlineLvl w:val="0"/>
      </w:pPr>
      <w:r>
        <w:t>АДМИНИСТРАЦИЯ ГОРОДА АЧИНСКА</w:t>
      </w:r>
    </w:p>
    <w:p w:rsidR="00BA0AC6" w:rsidRDefault="00BA0AC6">
      <w:pPr>
        <w:pStyle w:val="ConsPlusTitle"/>
        <w:jc w:val="center"/>
      </w:pPr>
      <w:r>
        <w:t>КРАСНОЯРСКОГО КРАЯ</w:t>
      </w:r>
    </w:p>
    <w:p w:rsidR="00BA0AC6" w:rsidRDefault="00BA0AC6">
      <w:pPr>
        <w:pStyle w:val="ConsPlusTitle"/>
        <w:jc w:val="center"/>
      </w:pPr>
    </w:p>
    <w:p w:rsidR="00BA0AC6" w:rsidRDefault="00BA0AC6">
      <w:pPr>
        <w:pStyle w:val="ConsPlusTitle"/>
        <w:jc w:val="center"/>
      </w:pPr>
      <w:r>
        <w:t>ПОСТАНОВЛЕНИЕ</w:t>
      </w:r>
    </w:p>
    <w:p w:rsidR="00BA0AC6" w:rsidRDefault="00BA0AC6">
      <w:pPr>
        <w:pStyle w:val="ConsPlusTitle"/>
        <w:jc w:val="center"/>
      </w:pPr>
      <w:r>
        <w:t>от 23 октября 2013 г. N 355-п</w:t>
      </w:r>
    </w:p>
    <w:p w:rsidR="00BA0AC6" w:rsidRDefault="00BA0AC6">
      <w:pPr>
        <w:pStyle w:val="ConsPlusTitle"/>
        <w:jc w:val="center"/>
      </w:pPr>
    </w:p>
    <w:p w:rsidR="00BA0AC6" w:rsidRDefault="00BA0AC6">
      <w:pPr>
        <w:pStyle w:val="ConsPlusTitle"/>
        <w:jc w:val="center"/>
      </w:pPr>
      <w:r>
        <w:t>ОБ УТВЕРЖДЕНИИ МУНИЦИПАЛЬНОЙ ПРОГРАММЫ ГОРОДА АЧИНСКА</w:t>
      </w:r>
    </w:p>
    <w:p w:rsidR="00BA0AC6" w:rsidRDefault="00BA0AC6">
      <w:pPr>
        <w:pStyle w:val="ConsPlusTitle"/>
        <w:jc w:val="center"/>
      </w:pPr>
      <w:r>
        <w:t>"ОБЕСПЕЧЕНИЕ ФУНКЦИОНИРОВАНИЯ И МОДЕРНИЗАЦИИ ОБЪЕКТОВ</w:t>
      </w:r>
    </w:p>
    <w:p w:rsidR="00BA0AC6" w:rsidRDefault="00BA0AC6">
      <w:pPr>
        <w:pStyle w:val="ConsPlusTitle"/>
        <w:jc w:val="center"/>
      </w:pPr>
      <w:r>
        <w:t>ЖИЛИЩНО-КОММУНАЛЬНОГО ХОЗЯЙСТВА"</w:t>
      </w:r>
    </w:p>
    <w:p w:rsidR="00BA0AC6" w:rsidRDefault="00BA0AC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0AC6">
        <w:trPr>
          <w:jc w:val="center"/>
        </w:trPr>
        <w:tc>
          <w:tcPr>
            <w:tcW w:w="9294" w:type="dxa"/>
            <w:tcBorders>
              <w:top w:val="nil"/>
              <w:left w:val="single" w:sz="24" w:space="0" w:color="CED3F1"/>
              <w:bottom w:val="nil"/>
              <w:right w:val="single" w:sz="24" w:space="0" w:color="F4F3F8"/>
            </w:tcBorders>
            <w:shd w:val="clear" w:color="auto" w:fill="F4F3F8"/>
          </w:tcPr>
          <w:p w:rsidR="00BA0AC6" w:rsidRDefault="00BA0AC6">
            <w:pPr>
              <w:pStyle w:val="ConsPlusNormal"/>
              <w:jc w:val="center"/>
            </w:pPr>
            <w:r>
              <w:rPr>
                <w:color w:val="392C69"/>
              </w:rPr>
              <w:t>Список изменяющих документов</w:t>
            </w:r>
          </w:p>
          <w:p w:rsidR="00BA0AC6" w:rsidRDefault="00BA0AC6">
            <w:pPr>
              <w:pStyle w:val="ConsPlusNormal"/>
              <w:jc w:val="center"/>
            </w:pPr>
            <w:r>
              <w:rPr>
                <w:color w:val="392C69"/>
              </w:rPr>
              <w:t>(в ред. Постановлений Администрации г. Ачинска Красноярского края</w:t>
            </w:r>
          </w:p>
          <w:p w:rsidR="00BA0AC6" w:rsidRDefault="00BA0AC6">
            <w:pPr>
              <w:pStyle w:val="ConsPlusNormal"/>
              <w:jc w:val="center"/>
            </w:pPr>
            <w:r>
              <w:rPr>
                <w:color w:val="392C69"/>
              </w:rPr>
              <w:t xml:space="preserve">от 06.02.2014 </w:t>
            </w:r>
            <w:hyperlink r:id="rId6" w:history="1">
              <w:r>
                <w:rPr>
                  <w:color w:val="0000FF"/>
                </w:rPr>
                <w:t>N 100-п</w:t>
              </w:r>
            </w:hyperlink>
            <w:r>
              <w:rPr>
                <w:color w:val="392C69"/>
              </w:rPr>
              <w:t xml:space="preserve">, от 21.03.2014 </w:t>
            </w:r>
            <w:hyperlink r:id="rId7" w:history="1">
              <w:r>
                <w:rPr>
                  <w:color w:val="0000FF"/>
                </w:rPr>
                <w:t>N 173-п</w:t>
              </w:r>
            </w:hyperlink>
            <w:r>
              <w:rPr>
                <w:color w:val="392C69"/>
              </w:rPr>
              <w:t xml:space="preserve">, от 21.04.2014 </w:t>
            </w:r>
            <w:hyperlink r:id="rId8" w:history="1">
              <w:r>
                <w:rPr>
                  <w:color w:val="0000FF"/>
                </w:rPr>
                <w:t>N 222-п</w:t>
              </w:r>
            </w:hyperlink>
            <w:r>
              <w:rPr>
                <w:color w:val="392C69"/>
              </w:rPr>
              <w:t>,</w:t>
            </w:r>
          </w:p>
          <w:p w:rsidR="00BA0AC6" w:rsidRDefault="00BA0AC6">
            <w:pPr>
              <w:pStyle w:val="ConsPlusNormal"/>
              <w:jc w:val="center"/>
            </w:pPr>
            <w:r>
              <w:rPr>
                <w:color w:val="392C69"/>
              </w:rPr>
              <w:t xml:space="preserve">от 26.05.2014 </w:t>
            </w:r>
            <w:hyperlink r:id="rId9" w:history="1">
              <w:r>
                <w:rPr>
                  <w:color w:val="0000FF"/>
                </w:rPr>
                <w:t>N 291-п</w:t>
              </w:r>
            </w:hyperlink>
            <w:r>
              <w:rPr>
                <w:color w:val="392C69"/>
              </w:rPr>
              <w:t xml:space="preserve">, от 28.08.2014 </w:t>
            </w:r>
            <w:hyperlink r:id="rId10" w:history="1">
              <w:r>
                <w:rPr>
                  <w:color w:val="0000FF"/>
                </w:rPr>
                <w:t>N 398-п</w:t>
              </w:r>
            </w:hyperlink>
            <w:r>
              <w:rPr>
                <w:color w:val="392C69"/>
              </w:rPr>
              <w:t xml:space="preserve">, от 05.11.2014 </w:t>
            </w:r>
            <w:hyperlink r:id="rId11" w:history="1">
              <w:r>
                <w:rPr>
                  <w:color w:val="0000FF"/>
                </w:rPr>
                <w:t>N 483-п</w:t>
              </w:r>
            </w:hyperlink>
            <w:r>
              <w:rPr>
                <w:color w:val="392C69"/>
              </w:rPr>
              <w:t>,</w:t>
            </w:r>
          </w:p>
          <w:p w:rsidR="00BA0AC6" w:rsidRDefault="00BA0AC6">
            <w:pPr>
              <w:pStyle w:val="ConsPlusNormal"/>
              <w:jc w:val="center"/>
            </w:pPr>
            <w:r>
              <w:rPr>
                <w:color w:val="392C69"/>
              </w:rPr>
              <w:t xml:space="preserve">от 06.11.2014 </w:t>
            </w:r>
            <w:hyperlink r:id="rId12" w:history="1">
              <w:r>
                <w:rPr>
                  <w:color w:val="0000FF"/>
                </w:rPr>
                <w:t>N 491-п</w:t>
              </w:r>
            </w:hyperlink>
            <w:r>
              <w:rPr>
                <w:color w:val="392C69"/>
              </w:rPr>
              <w:t xml:space="preserve"> (ред. 23.03.2015), от 05.05.2015 </w:t>
            </w:r>
            <w:hyperlink r:id="rId13" w:history="1">
              <w:r>
                <w:rPr>
                  <w:color w:val="0000FF"/>
                </w:rPr>
                <w:t>N 162-п</w:t>
              </w:r>
            </w:hyperlink>
            <w:r>
              <w:rPr>
                <w:color w:val="392C69"/>
              </w:rPr>
              <w:t>,</w:t>
            </w:r>
          </w:p>
          <w:p w:rsidR="00BA0AC6" w:rsidRDefault="00BA0AC6">
            <w:pPr>
              <w:pStyle w:val="ConsPlusNormal"/>
              <w:jc w:val="center"/>
            </w:pPr>
            <w:r>
              <w:rPr>
                <w:color w:val="392C69"/>
              </w:rPr>
              <w:t xml:space="preserve">от 25.05.2015 </w:t>
            </w:r>
            <w:hyperlink r:id="rId14" w:history="1">
              <w:r>
                <w:rPr>
                  <w:color w:val="0000FF"/>
                </w:rPr>
                <w:t>N 181-п</w:t>
              </w:r>
            </w:hyperlink>
            <w:r>
              <w:rPr>
                <w:color w:val="392C69"/>
              </w:rPr>
              <w:t xml:space="preserve">, от 22.06.2015 </w:t>
            </w:r>
            <w:hyperlink r:id="rId15" w:history="1">
              <w:r>
                <w:rPr>
                  <w:color w:val="0000FF"/>
                </w:rPr>
                <w:t>N 223-п</w:t>
              </w:r>
            </w:hyperlink>
            <w:r>
              <w:rPr>
                <w:color w:val="392C69"/>
              </w:rPr>
              <w:t xml:space="preserve">, от 14.08.2015 </w:t>
            </w:r>
            <w:hyperlink r:id="rId16" w:history="1">
              <w:r>
                <w:rPr>
                  <w:color w:val="0000FF"/>
                </w:rPr>
                <w:t>N 273-п</w:t>
              </w:r>
            </w:hyperlink>
            <w:r>
              <w:rPr>
                <w:color w:val="392C69"/>
              </w:rPr>
              <w:t>,</w:t>
            </w:r>
          </w:p>
          <w:p w:rsidR="00BA0AC6" w:rsidRDefault="00BA0AC6">
            <w:pPr>
              <w:pStyle w:val="ConsPlusNormal"/>
              <w:jc w:val="center"/>
            </w:pPr>
            <w:r>
              <w:rPr>
                <w:color w:val="392C69"/>
              </w:rPr>
              <w:t xml:space="preserve">от 09.09.2015 </w:t>
            </w:r>
            <w:hyperlink r:id="rId17" w:history="1">
              <w:r>
                <w:rPr>
                  <w:color w:val="0000FF"/>
                </w:rPr>
                <w:t>N 294-п</w:t>
              </w:r>
            </w:hyperlink>
            <w:r>
              <w:rPr>
                <w:color w:val="392C69"/>
              </w:rPr>
              <w:t xml:space="preserve">, от 02.11.2015 </w:t>
            </w:r>
            <w:hyperlink r:id="rId18" w:history="1">
              <w:r>
                <w:rPr>
                  <w:color w:val="0000FF"/>
                </w:rPr>
                <w:t>N 363-п</w:t>
              </w:r>
            </w:hyperlink>
            <w:r>
              <w:rPr>
                <w:color w:val="392C69"/>
              </w:rPr>
              <w:t xml:space="preserve">, от 05.11.2015 </w:t>
            </w:r>
            <w:hyperlink r:id="rId19" w:history="1">
              <w:r>
                <w:rPr>
                  <w:color w:val="0000FF"/>
                </w:rPr>
                <w:t>N 380-п</w:t>
              </w:r>
            </w:hyperlink>
            <w:r>
              <w:rPr>
                <w:color w:val="392C69"/>
              </w:rPr>
              <w:t>,</w:t>
            </w:r>
          </w:p>
          <w:p w:rsidR="00BA0AC6" w:rsidRDefault="00BA0AC6">
            <w:pPr>
              <w:pStyle w:val="ConsPlusNormal"/>
              <w:jc w:val="center"/>
            </w:pPr>
            <w:r>
              <w:rPr>
                <w:color w:val="392C69"/>
              </w:rPr>
              <w:t xml:space="preserve">от 24.12.2015 </w:t>
            </w:r>
            <w:hyperlink r:id="rId20" w:history="1">
              <w:r>
                <w:rPr>
                  <w:color w:val="0000FF"/>
                </w:rPr>
                <w:t>N 470-п</w:t>
              </w:r>
            </w:hyperlink>
            <w:r>
              <w:rPr>
                <w:color w:val="392C69"/>
              </w:rPr>
              <w:t xml:space="preserve">, от 24.12.2015 </w:t>
            </w:r>
            <w:hyperlink r:id="rId21" w:history="1">
              <w:r>
                <w:rPr>
                  <w:color w:val="0000FF"/>
                </w:rPr>
                <w:t>N 471-п</w:t>
              </w:r>
            </w:hyperlink>
            <w:r>
              <w:rPr>
                <w:color w:val="392C69"/>
              </w:rPr>
              <w:t xml:space="preserve">, от 18.03.2016 </w:t>
            </w:r>
            <w:hyperlink r:id="rId22" w:history="1">
              <w:r>
                <w:rPr>
                  <w:color w:val="0000FF"/>
                </w:rPr>
                <w:t>N 084-п</w:t>
              </w:r>
            </w:hyperlink>
            <w:r>
              <w:rPr>
                <w:color w:val="392C69"/>
              </w:rPr>
              <w:t>,</w:t>
            </w:r>
          </w:p>
          <w:p w:rsidR="00BA0AC6" w:rsidRDefault="00BA0AC6">
            <w:pPr>
              <w:pStyle w:val="ConsPlusNormal"/>
              <w:jc w:val="center"/>
            </w:pPr>
            <w:r>
              <w:rPr>
                <w:color w:val="392C69"/>
              </w:rPr>
              <w:t xml:space="preserve">от 25.04.2016 </w:t>
            </w:r>
            <w:hyperlink r:id="rId23" w:history="1">
              <w:r>
                <w:rPr>
                  <w:color w:val="0000FF"/>
                </w:rPr>
                <w:t>N 126-п</w:t>
              </w:r>
            </w:hyperlink>
            <w:r>
              <w:rPr>
                <w:color w:val="392C69"/>
              </w:rPr>
              <w:t xml:space="preserve">, от 27.05.2016 </w:t>
            </w:r>
            <w:hyperlink r:id="rId24" w:history="1">
              <w:r>
                <w:rPr>
                  <w:color w:val="0000FF"/>
                </w:rPr>
                <w:t>N 162-п</w:t>
              </w:r>
            </w:hyperlink>
            <w:r>
              <w:rPr>
                <w:color w:val="392C69"/>
              </w:rPr>
              <w:t xml:space="preserve">, от 10.06.2016 </w:t>
            </w:r>
            <w:hyperlink r:id="rId25" w:history="1">
              <w:r>
                <w:rPr>
                  <w:color w:val="0000FF"/>
                </w:rPr>
                <w:t>N 171-п</w:t>
              </w:r>
            </w:hyperlink>
            <w:r>
              <w:rPr>
                <w:color w:val="392C69"/>
              </w:rPr>
              <w:t>,</w:t>
            </w:r>
          </w:p>
          <w:p w:rsidR="00BA0AC6" w:rsidRDefault="00BA0AC6">
            <w:pPr>
              <w:pStyle w:val="ConsPlusNormal"/>
              <w:jc w:val="center"/>
            </w:pPr>
            <w:r>
              <w:rPr>
                <w:color w:val="392C69"/>
              </w:rPr>
              <w:t xml:space="preserve">от 13.07.2016 </w:t>
            </w:r>
            <w:hyperlink r:id="rId26" w:history="1">
              <w:r>
                <w:rPr>
                  <w:color w:val="0000FF"/>
                </w:rPr>
                <w:t>N 255-п</w:t>
              </w:r>
            </w:hyperlink>
            <w:r>
              <w:rPr>
                <w:color w:val="392C69"/>
              </w:rPr>
              <w:t xml:space="preserve">, от 09.09.2016 </w:t>
            </w:r>
            <w:hyperlink r:id="rId27" w:history="1">
              <w:r>
                <w:rPr>
                  <w:color w:val="0000FF"/>
                </w:rPr>
                <w:t>N 308-п</w:t>
              </w:r>
            </w:hyperlink>
            <w:r>
              <w:rPr>
                <w:color w:val="392C69"/>
              </w:rPr>
              <w:t xml:space="preserve">, от 20.10.2016 </w:t>
            </w:r>
            <w:hyperlink r:id="rId28" w:history="1">
              <w:r>
                <w:rPr>
                  <w:color w:val="0000FF"/>
                </w:rPr>
                <w:t>N 357-п</w:t>
              </w:r>
            </w:hyperlink>
            <w:r>
              <w:rPr>
                <w:color w:val="392C69"/>
              </w:rPr>
              <w:t>,</w:t>
            </w:r>
          </w:p>
          <w:p w:rsidR="00BA0AC6" w:rsidRDefault="00BA0AC6">
            <w:pPr>
              <w:pStyle w:val="ConsPlusNormal"/>
              <w:jc w:val="center"/>
            </w:pPr>
            <w:r>
              <w:rPr>
                <w:color w:val="392C69"/>
              </w:rPr>
              <w:t xml:space="preserve">от 28.11.2016 </w:t>
            </w:r>
            <w:hyperlink r:id="rId29" w:history="1">
              <w:r>
                <w:rPr>
                  <w:color w:val="0000FF"/>
                </w:rPr>
                <w:t>N 422-п</w:t>
              </w:r>
            </w:hyperlink>
            <w:r>
              <w:rPr>
                <w:color w:val="392C69"/>
              </w:rPr>
              <w:t>)</w:t>
            </w:r>
          </w:p>
        </w:tc>
      </w:tr>
    </w:tbl>
    <w:p w:rsidR="00BA0AC6" w:rsidRDefault="00BA0AC6">
      <w:pPr>
        <w:pStyle w:val="ConsPlusNormal"/>
        <w:jc w:val="both"/>
      </w:pPr>
    </w:p>
    <w:p w:rsidR="00BA0AC6" w:rsidRDefault="00BA0AC6">
      <w:pPr>
        <w:pStyle w:val="ConsPlusNormal"/>
        <w:ind w:firstLine="540"/>
        <w:jc w:val="both"/>
      </w:pPr>
      <w:r>
        <w:t xml:space="preserve">В целях обеспечения населения города качественными коммунальными услугами в условиях ограниченного роста оплаты жилищно-коммунальных услуг и благоустройства территории города Ачинска, в соответствии со </w:t>
      </w:r>
      <w:hyperlink r:id="rId30" w:history="1">
        <w:r>
          <w:rPr>
            <w:color w:val="0000FF"/>
          </w:rPr>
          <w:t>статьей 16</w:t>
        </w:r>
      </w:hyperlink>
      <w:r>
        <w:t xml:space="preserve"> Федерального закона от 06.10.2003 N 131-ФЗ "Об общих принципах организации местного самоуправления в Российской Федерации", со </w:t>
      </w:r>
      <w:hyperlink r:id="rId31" w:history="1">
        <w:r>
          <w:rPr>
            <w:color w:val="0000FF"/>
          </w:rPr>
          <w:t>статьей 179</w:t>
        </w:r>
      </w:hyperlink>
      <w:r>
        <w:t xml:space="preserve"> Бюджетного кодекса Российской Федерации (в ред. Федерального закона от 07.05.2013 N 104-ФЗ), </w:t>
      </w:r>
      <w:hyperlink r:id="rId32" w:history="1">
        <w:r>
          <w:rPr>
            <w:color w:val="0000FF"/>
          </w:rPr>
          <w:t>Постановлением</w:t>
        </w:r>
      </w:hyperlink>
      <w:r>
        <w:t xml:space="preserve"> Администрации города Ачинска от 30.08.2013 N 297-п "Об утверждении перечня муниципальных программ города Ачинска", </w:t>
      </w:r>
      <w:hyperlink r:id="rId33" w:history="1">
        <w:r>
          <w:rPr>
            <w:color w:val="0000FF"/>
          </w:rPr>
          <w:t>Постановлением</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руководствуясь </w:t>
      </w:r>
      <w:hyperlink r:id="rId34" w:history="1">
        <w:r>
          <w:rPr>
            <w:color w:val="0000FF"/>
          </w:rPr>
          <w:t>статьями 46</w:t>
        </w:r>
      </w:hyperlink>
      <w:r>
        <w:t xml:space="preserve">, </w:t>
      </w:r>
      <w:hyperlink r:id="rId35" w:history="1">
        <w:r>
          <w:rPr>
            <w:color w:val="0000FF"/>
          </w:rPr>
          <w:t>49</w:t>
        </w:r>
      </w:hyperlink>
      <w:r>
        <w:t xml:space="preserve"> Устава города Ачинска, постановляю:</w:t>
      </w:r>
    </w:p>
    <w:p w:rsidR="00BA0AC6" w:rsidRDefault="00BA0AC6">
      <w:pPr>
        <w:pStyle w:val="ConsPlusNormal"/>
        <w:spacing w:before="220"/>
        <w:ind w:firstLine="540"/>
        <w:jc w:val="both"/>
      </w:pPr>
      <w:r>
        <w:t xml:space="preserve">1. Утвердить муниципальную </w:t>
      </w:r>
      <w:hyperlink w:anchor="P42" w:history="1">
        <w:r>
          <w:rPr>
            <w:color w:val="0000FF"/>
          </w:rPr>
          <w:t>программу</w:t>
        </w:r>
      </w:hyperlink>
      <w:r>
        <w:t xml:space="preserve"> города Ачинска "Обеспечение функционирования и модернизации объектов жилищно-коммунального хозяйства", согласно приложению.</w:t>
      </w:r>
    </w:p>
    <w:p w:rsidR="00BA0AC6" w:rsidRDefault="00BA0AC6">
      <w:pPr>
        <w:pStyle w:val="ConsPlusNormal"/>
        <w:jc w:val="both"/>
      </w:pPr>
      <w:r>
        <w:t xml:space="preserve">(в ред. </w:t>
      </w:r>
      <w:hyperlink r:id="rId36" w:history="1">
        <w:r>
          <w:rPr>
            <w:color w:val="0000FF"/>
          </w:rPr>
          <w:t>Постановления</w:t>
        </w:r>
      </w:hyperlink>
      <w:r>
        <w:t xml:space="preserve"> Администрации г. Ачинска Красноярского края от 06.11.2014 N 491-п)</w:t>
      </w:r>
    </w:p>
    <w:p w:rsidR="00BA0AC6" w:rsidRDefault="00BA0AC6">
      <w:pPr>
        <w:pStyle w:val="ConsPlusNormal"/>
        <w:spacing w:before="220"/>
        <w:ind w:firstLine="540"/>
        <w:jc w:val="both"/>
      </w:pPr>
      <w:r>
        <w:t>2. Контроль исполнения настоящего Постановления оставляю за собой.</w:t>
      </w:r>
    </w:p>
    <w:p w:rsidR="00BA0AC6" w:rsidRDefault="00BA0AC6">
      <w:pPr>
        <w:pStyle w:val="ConsPlusNormal"/>
        <w:spacing w:before="220"/>
        <w:ind w:firstLine="540"/>
        <w:jc w:val="both"/>
      </w:pPr>
      <w:r>
        <w:t>3. Опубликовать Постановление в газете "Ачинская газета" и на сайте органов местного самоуправления: http://www.adm-achinsk.ru.</w:t>
      </w:r>
    </w:p>
    <w:p w:rsidR="00BA0AC6" w:rsidRDefault="00BA0AC6">
      <w:pPr>
        <w:pStyle w:val="ConsPlusNormal"/>
        <w:spacing w:before="220"/>
        <w:ind w:firstLine="540"/>
        <w:jc w:val="both"/>
      </w:pPr>
      <w:r>
        <w:t>4. Постановление вступает в силу в день, следующий за днем его официального опубликования, распространяет свое действие на правоотношения, возникшие с 01.01.2014.</w:t>
      </w:r>
    </w:p>
    <w:p w:rsidR="00BA0AC6" w:rsidRDefault="00BA0AC6">
      <w:pPr>
        <w:pStyle w:val="ConsPlusNormal"/>
        <w:jc w:val="both"/>
      </w:pPr>
    </w:p>
    <w:p w:rsidR="00BA0AC6" w:rsidRDefault="00BA0AC6">
      <w:pPr>
        <w:pStyle w:val="ConsPlusNormal"/>
        <w:jc w:val="right"/>
      </w:pPr>
      <w:r>
        <w:t>Глава</w:t>
      </w:r>
    </w:p>
    <w:p w:rsidR="00BA0AC6" w:rsidRDefault="00BA0AC6">
      <w:pPr>
        <w:pStyle w:val="ConsPlusNormal"/>
        <w:jc w:val="right"/>
      </w:pPr>
      <w:r>
        <w:t>Администрации города Ачинска</w:t>
      </w:r>
    </w:p>
    <w:p w:rsidR="00BA0AC6" w:rsidRDefault="00BA0AC6">
      <w:pPr>
        <w:pStyle w:val="ConsPlusNormal"/>
        <w:jc w:val="right"/>
      </w:pPr>
      <w:r>
        <w:t>В.И.АНИКЕЕВ</w:t>
      </w:r>
    </w:p>
    <w:p w:rsidR="00BA0AC6" w:rsidRDefault="00BA0AC6">
      <w:pPr>
        <w:pStyle w:val="ConsPlusNormal"/>
        <w:jc w:val="both"/>
      </w:pPr>
    </w:p>
    <w:p w:rsidR="00BA0AC6" w:rsidRDefault="00BA0AC6">
      <w:pPr>
        <w:pStyle w:val="ConsPlusNormal"/>
        <w:jc w:val="both"/>
      </w:pPr>
    </w:p>
    <w:p w:rsidR="00BA0AC6" w:rsidRDefault="00BA0AC6">
      <w:pPr>
        <w:pStyle w:val="ConsPlusNormal"/>
        <w:jc w:val="both"/>
      </w:pPr>
    </w:p>
    <w:p w:rsidR="00BA0AC6" w:rsidRDefault="00BA0AC6">
      <w:pPr>
        <w:pStyle w:val="ConsPlusNormal"/>
        <w:jc w:val="both"/>
      </w:pPr>
    </w:p>
    <w:p w:rsidR="00BA0AC6" w:rsidRDefault="00BA0AC6">
      <w:pPr>
        <w:pStyle w:val="ConsPlusNormal"/>
        <w:jc w:val="both"/>
      </w:pPr>
    </w:p>
    <w:p w:rsidR="00BA0AC6" w:rsidRDefault="00BA0AC6">
      <w:pPr>
        <w:pStyle w:val="ConsPlusNormal"/>
        <w:jc w:val="right"/>
        <w:outlineLvl w:val="0"/>
      </w:pPr>
      <w:r>
        <w:t>Приложение</w:t>
      </w:r>
    </w:p>
    <w:p w:rsidR="00BA0AC6" w:rsidRDefault="00BA0AC6">
      <w:pPr>
        <w:pStyle w:val="ConsPlusNormal"/>
        <w:jc w:val="right"/>
      </w:pPr>
      <w:r>
        <w:t>к Постановлению</w:t>
      </w:r>
    </w:p>
    <w:p w:rsidR="00BA0AC6" w:rsidRDefault="00BA0AC6">
      <w:pPr>
        <w:pStyle w:val="ConsPlusNormal"/>
        <w:jc w:val="right"/>
      </w:pPr>
      <w:r>
        <w:t>Администрации города Ачинска</w:t>
      </w:r>
    </w:p>
    <w:p w:rsidR="00BA0AC6" w:rsidRDefault="00BA0AC6">
      <w:pPr>
        <w:pStyle w:val="ConsPlusNormal"/>
        <w:jc w:val="right"/>
      </w:pPr>
      <w:r>
        <w:t>от 23 октября 2013 г. N 355-п</w:t>
      </w:r>
    </w:p>
    <w:p w:rsidR="00BA0AC6" w:rsidRDefault="00BA0AC6">
      <w:pPr>
        <w:pStyle w:val="ConsPlusNormal"/>
        <w:jc w:val="both"/>
      </w:pPr>
    </w:p>
    <w:p w:rsidR="00BA0AC6" w:rsidRDefault="00BA0AC6">
      <w:pPr>
        <w:pStyle w:val="ConsPlusTitle"/>
        <w:jc w:val="center"/>
      </w:pPr>
      <w:bookmarkStart w:id="0" w:name="P42"/>
      <w:bookmarkEnd w:id="0"/>
      <w:r>
        <w:t>МУНИЦИПАЛЬНАЯ ПРОГРАММА</w:t>
      </w:r>
    </w:p>
    <w:p w:rsidR="00BA0AC6" w:rsidRDefault="00BA0AC6">
      <w:pPr>
        <w:pStyle w:val="ConsPlusTitle"/>
        <w:jc w:val="center"/>
      </w:pPr>
      <w:r>
        <w:t>ГОРОДА АЧИНСКА "ОБЕСПЕЧЕНИЕ ФУНКЦИОНИРОВАНИЯ И МОДЕРНИЗАЦИЯ</w:t>
      </w:r>
    </w:p>
    <w:p w:rsidR="00BA0AC6" w:rsidRDefault="00BA0AC6">
      <w:pPr>
        <w:pStyle w:val="ConsPlusTitle"/>
        <w:jc w:val="center"/>
      </w:pPr>
      <w:r>
        <w:t>ОБЪЕКТОВ ЖИЛИЩНО-КОММУНАЛЬНОГО ХОЗЯЙСТВА"</w:t>
      </w:r>
    </w:p>
    <w:p w:rsidR="00BA0AC6" w:rsidRDefault="00BA0AC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0AC6">
        <w:trPr>
          <w:jc w:val="center"/>
        </w:trPr>
        <w:tc>
          <w:tcPr>
            <w:tcW w:w="9294" w:type="dxa"/>
            <w:tcBorders>
              <w:top w:val="nil"/>
              <w:left w:val="single" w:sz="24" w:space="0" w:color="CED3F1"/>
              <w:bottom w:val="nil"/>
              <w:right w:val="single" w:sz="24" w:space="0" w:color="F4F3F8"/>
            </w:tcBorders>
            <w:shd w:val="clear" w:color="auto" w:fill="F4F3F8"/>
          </w:tcPr>
          <w:p w:rsidR="00BA0AC6" w:rsidRDefault="00BA0AC6">
            <w:pPr>
              <w:pStyle w:val="ConsPlusNormal"/>
              <w:jc w:val="center"/>
            </w:pPr>
            <w:r>
              <w:rPr>
                <w:color w:val="392C69"/>
              </w:rPr>
              <w:t>Список изменяющих документов</w:t>
            </w:r>
          </w:p>
          <w:p w:rsidR="00BA0AC6" w:rsidRDefault="00BA0AC6">
            <w:pPr>
              <w:pStyle w:val="ConsPlusNormal"/>
              <w:jc w:val="center"/>
            </w:pPr>
            <w:r>
              <w:rPr>
                <w:color w:val="392C69"/>
              </w:rPr>
              <w:t>(в ред. Постановлений Администрации г. Ачинска Красноярского края</w:t>
            </w:r>
          </w:p>
          <w:p w:rsidR="00BA0AC6" w:rsidRDefault="00BA0AC6">
            <w:pPr>
              <w:pStyle w:val="ConsPlusNormal"/>
              <w:jc w:val="center"/>
            </w:pPr>
            <w:r>
              <w:rPr>
                <w:color w:val="392C69"/>
              </w:rPr>
              <w:t xml:space="preserve">от 02.11.2015 </w:t>
            </w:r>
            <w:hyperlink r:id="rId37" w:history="1">
              <w:r>
                <w:rPr>
                  <w:color w:val="0000FF"/>
                </w:rPr>
                <w:t>N 363-п</w:t>
              </w:r>
            </w:hyperlink>
            <w:r>
              <w:rPr>
                <w:color w:val="392C69"/>
              </w:rPr>
              <w:t xml:space="preserve">, от 18.03.2016 </w:t>
            </w:r>
            <w:hyperlink r:id="rId38" w:history="1">
              <w:r>
                <w:rPr>
                  <w:color w:val="0000FF"/>
                </w:rPr>
                <w:t>N 084-п</w:t>
              </w:r>
            </w:hyperlink>
            <w:r>
              <w:rPr>
                <w:color w:val="392C69"/>
              </w:rPr>
              <w:t xml:space="preserve">, от 25.04.2016 </w:t>
            </w:r>
            <w:hyperlink r:id="rId39" w:history="1">
              <w:r>
                <w:rPr>
                  <w:color w:val="0000FF"/>
                </w:rPr>
                <w:t>N 126-п</w:t>
              </w:r>
            </w:hyperlink>
            <w:r>
              <w:rPr>
                <w:color w:val="392C69"/>
              </w:rPr>
              <w:t>,</w:t>
            </w:r>
          </w:p>
          <w:p w:rsidR="00BA0AC6" w:rsidRDefault="00BA0AC6">
            <w:pPr>
              <w:pStyle w:val="ConsPlusNormal"/>
              <w:jc w:val="center"/>
            </w:pPr>
            <w:r>
              <w:rPr>
                <w:color w:val="392C69"/>
              </w:rPr>
              <w:t xml:space="preserve">от 27.05.2016 </w:t>
            </w:r>
            <w:hyperlink r:id="rId40" w:history="1">
              <w:r>
                <w:rPr>
                  <w:color w:val="0000FF"/>
                </w:rPr>
                <w:t>N 162-п</w:t>
              </w:r>
            </w:hyperlink>
            <w:r>
              <w:rPr>
                <w:color w:val="392C69"/>
              </w:rPr>
              <w:t xml:space="preserve">, от 10.06.2016 </w:t>
            </w:r>
            <w:hyperlink r:id="rId41" w:history="1">
              <w:r>
                <w:rPr>
                  <w:color w:val="0000FF"/>
                </w:rPr>
                <w:t>N 171-п</w:t>
              </w:r>
            </w:hyperlink>
            <w:r>
              <w:rPr>
                <w:color w:val="392C69"/>
              </w:rPr>
              <w:t xml:space="preserve">, от 13.07.2016 </w:t>
            </w:r>
            <w:hyperlink r:id="rId42" w:history="1">
              <w:r>
                <w:rPr>
                  <w:color w:val="0000FF"/>
                </w:rPr>
                <w:t>N 255-п</w:t>
              </w:r>
            </w:hyperlink>
            <w:r>
              <w:rPr>
                <w:color w:val="392C69"/>
              </w:rPr>
              <w:t>,</w:t>
            </w:r>
          </w:p>
          <w:p w:rsidR="00BA0AC6" w:rsidRDefault="00BA0AC6">
            <w:pPr>
              <w:pStyle w:val="ConsPlusNormal"/>
              <w:jc w:val="center"/>
            </w:pPr>
            <w:r>
              <w:rPr>
                <w:color w:val="392C69"/>
              </w:rPr>
              <w:t xml:space="preserve">от 09.09.2016 </w:t>
            </w:r>
            <w:hyperlink r:id="rId43" w:history="1">
              <w:r>
                <w:rPr>
                  <w:color w:val="0000FF"/>
                </w:rPr>
                <w:t>N 308-п</w:t>
              </w:r>
            </w:hyperlink>
            <w:r>
              <w:rPr>
                <w:color w:val="392C69"/>
              </w:rPr>
              <w:t xml:space="preserve">, от 20.10.2016 </w:t>
            </w:r>
            <w:hyperlink r:id="rId44" w:history="1">
              <w:r>
                <w:rPr>
                  <w:color w:val="0000FF"/>
                </w:rPr>
                <w:t>N 357-п</w:t>
              </w:r>
            </w:hyperlink>
            <w:r>
              <w:rPr>
                <w:color w:val="392C69"/>
              </w:rPr>
              <w:t xml:space="preserve">, от 28.11.2016 </w:t>
            </w:r>
            <w:hyperlink r:id="rId45" w:history="1">
              <w:r>
                <w:rPr>
                  <w:color w:val="0000FF"/>
                </w:rPr>
                <w:t>N 422-п</w:t>
              </w:r>
            </w:hyperlink>
            <w:r>
              <w:rPr>
                <w:color w:val="392C69"/>
              </w:rPr>
              <w:t>)</w:t>
            </w:r>
          </w:p>
        </w:tc>
      </w:tr>
    </w:tbl>
    <w:p w:rsidR="00BA0AC6" w:rsidRDefault="00BA0AC6">
      <w:pPr>
        <w:pStyle w:val="ConsPlusNormal"/>
        <w:jc w:val="both"/>
      </w:pPr>
    </w:p>
    <w:p w:rsidR="00BA0AC6" w:rsidRDefault="00BA0AC6">
      <w:pPr>
        <w:pStyle w:val="ConsPlusNormal"/>
        <w:jc w:val="center"/>
        <w:outlineLvl w:val="1"/>
      </w:pPr>
      <w:r>
        <w:t>1. ПАСПОРТ</w:t>
      </w:r>
    </w:p>
    <w:p w:rsidR="00BA0AC6" w:rsidRDefault="00BA0AC6">
      <w:pPr>
        <w:pStyle w:val="ConsPlusNormal"/>
        <w:jc w:val="center"/>
      </w:pPr>
      <w:r>
        <w:t>МУНИЦИПАЛЬНОЙ ПРОГРАММЫ</w:t>
      </w:r>
    </w:p>
    <w:p w:rsidR="00BA0AC6" w:rsidRDefault="00BA0A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5896"/>
      </w:tblGrid>
      <w:tr w:rsidR="00BA0AC6">
        <w:tc>
          <w:tcPr>
            <w:tcW w:w="3175" w:type="dxa"/>
          </w:tcPr>
          <w:p w:rsidR="00BA0AC6" w:rsidRDefault="00BA0AC6">
            <w:pPr>
              <w:pStyle w:val="ConsPlusNormal"/>
            </w:pPr>
            <w:r>
              <w:t>Наименование муниципальной программы</w:t>
            </w:r>
          </w:p>
        </w:tc>
        <w:tc>
          <w:tcPr>
            <w:tcW w:w="5896" w:type="dxa"/>
          </w:tcPr>
          <w:p w:rsidR="00BA0AC6" w:rsidRDefault="00BA0AC6">
            <w:pPr>
              <w:pStyle w:val="ConsPlusNormal"/>
            </w:pPr>
            <w:r>
              <w:t>Обеспечение функционирования и модернизация объектов жилищно-коммунального хозяйства (далее - муниципальная программа)</w:t>
            </w:r>
          </w:p>
        </w:tc>
      </w:tr>
      <w:tr w:rsidR="00BA0AC6">
        <w:tc>
          <w:tcPr>
            <w:tcW w:w="3175" w:type="dxa"/>
          </w:tcPr>
          <w:p w:rsidR="00BA0AC6" w:rsidRDefault="00BA0AC6">
            <w:pPr>
              <w:pStyle w:val="ConsPlusNormal"/>
            </w:pPr>
            <w:r>
              <w:t>Основания для разработки муниципальной программы</w:t>
            </w:r>
          </w:p>
        </w:tc>
        <w:tc>
          <w:tcPr>
            <w:tcW w:w="5896" w:type="dxa"/>
          </w:tcPr>
          <w:p w:rsidR="00BA0AC6" w:rsidRDefault="00BA0AC6">
            <w:pPr>
              <w:pStyle w:val="ConsPlusNormal"/>
            </w:pPr>
            <w:hyperlink r:id="rId46" w:history="1">
              <w:r>
                <w:rPr>
                  <w:color w:val="0000FF"/>
                </w:rPr>
                <w:t>Статья 179</w:t>
              </w:r>
            </w:hyperlink>
            <w:r>
              <w:t xml:space="preserve"> Бюджетного кодекса Российской Федерации;</w:t>
            </w:r>
          </w:p>
          <w:p w:rsidR="00BA0AC6" w:rsidRDefault="00BA0AC6">
            <w:pPr>
              <w:pStyle w:val="ConsPlusNormal"/>
            </w:pPr>
            <w:hyperlink r:id="rId47" w:history="1">
              <w:r>
                <w:rPr>
                  <w:color w:val="0000FF"/>
                </w:rPr>
                <w:t>Постановление</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p w:rsidR="00BA0AC6" w:rsidRDefault="00BA0AC6">
            <w:pPr>
              <w:pStyle w:val="ConsPlusNormal"/>
            </w:pPr>
            <w:r>
              <w:t>Распоряжение Администрации города Ачинска от 12.12.2014 N 4639-р "Об утверждении перечня муниципальных программ города Ачинска"</w:t>
            </w:r>
          </w:p>
        </w:tc>
      </w:tr>
      <w:tr w:rsidR="00BA0AC6">
        <w:tc>
          <w:tcPr>
            <w:tcW w:w="3175" w:type="dxa"/>
          </w:tcPr>
          <w:p w:rsidR="00BA0AC6" w:rsidRDefault="00BA0AC6">
            <w:pPr>
              <w:pStyle w:val="ConsPlusNormal"/>
            </w:pPr>
            <w:r>
              <w:t>Ответственный исполнитель муниципальной программы</w:t>
            </w:r>
          </w:p>
        </w:tc>
        <w:tc>
          <w:tcPr>
            <w:tcW w:w="5896" w:type="dxa"/>
          </w:tcPr>
          <w:p w:rsidR="00BA0AC6" w:rsidRDefault="00BA0AC6">
            <w:pPr>
              <w:pStyle w:val="ConsPlusNormal"/>
            </w:pPr>
            <w:r>
              <w:t>Администрация города Ачинска (управление жилищно-коммунального хозяйства)</w:t>
            </w:r>
          </w:p>
        </w:tc>
      </w:tr>
      <w:tr w:rsidR="00BA0AC6">
        <w:tblPrEx>
          <w:tblBorders>
            <w:insideH w:val="nil"/>
          </w:tblBorders>
        </w:tblPrEx>
        <w:tc>
          <w:tcPr>
            <w:tcW w:w="3175" w:type="dxa"/>
            <w:tcBorders>
              <w:bottom w:val="nil"/>
            </w:tcBorders>
          </w:tcPr>
          <w:p w:rsidR="00BA0AC6" w:rsidRDefault="00BA0AC6">
            <w:pPr>
              <w:pStyle w:val="ConsPlusNormal"/>
            </w:pPr>
            <w:r>
              <w:t>Соисполнители муниципальной программы</w:t>
            </w:r>
          </w:p>
        </w:tc>
        <w:tc>
          <w:tcPr>
            <w:tcW w:w="5896" w:type="dxa"/>
            <w:tcBorders>
              <w:bottom w:val="nil"/>
            </w:tcBorders>
          </w:tcPr>
          <w:p w:rsidR="00BA0AC6" w:rsidRDefault="00BA0AC6">
            <w:pPr>
              <w:pStyle w:val="ConsPlusNormal"/>
            </w:pPr>
            <w:r>
              <w:t>Администрация города Ачинска (Консультант - Главный архитектор города Ачинска, отдел бухгалтерского учета и контроля);</w:t>
            </w:r>
          </w:p>
          <w:p w:rsidR="00BA0AC6" w:rsidRDefault="00BA0AC6">
            <w:pPr>
              <w:pStyle w:val="ConsPlusNormal"/>
            </w:pPr>
            <w:r>
              <w:t>Муниципальное казенное учреждение "Управление капитального строительства"</w:t>
            </w:r>
          </w:p>
        </w:tc>
      </w:tr>
      <w:tr w:rsidR="00BA0AC6">
        <w:tblPrEx>
          <w:tblBorders>
            <w:insideH w:val="nil"/>
          </w:tblBorders>
        </w:tblPrEx>
        <w:tc>
          <w:tcPr>
            <w:tcW w:w="9071" w:type="dxa"/>
            <w:gridSpan w:val="2"/>
            <w:tcBorders>
              <w:top w:val="nil"/>
            </w:tcBorders>
          </w:tcPr>
          <w:p w:rsidR="00BA0AC6" w:rsidRDefault="00BA0AC6">
            <w:pPr>
              <w:pStyle w:val="ConsPlusNormal"/>
              <w:jc w:val="both"/>
            </w:pPr>
            <w:r>
              <w:t xml:space="preserve">(в ред. </w:t>
            </w:r>
            <w:hyperlink r:id="rId48" w:history="1">
              <w:r>
                <w:rPr>
                  <w:color w:val="0000FF"/>
                </w:rPr>
                <w:t>Постановления</w:t>
              </w:r>
            </w:hyperlink>
            <w:r>
              <w:t xml:space="preserve"> администрации г. Ачинска Красноярского края от 10.06.2016 N 171-п)</w:t>
            </w:r>
          </w:p>
        </w:tc>
      </w:tr>
      <w:tr w:rsidR="00BA0AC6">
        <w:tc>
          <w:tcPr>
            <w:tcW w:w="3175" w:type="dxa"/>
          </w:tcPr>
          <w:p w:rsidR="00BA0AC6" w:rsidRDefault="00BA0AC6">
            <w:pPr>
              <w:pStyle w:val="ConsPlusNormal"/>
            </w:pPr>
            <w:r>
              <w:t>Перечень подпрограмм</w:t>
            </w:r>
          </w:p>
        </w:tc>
        <w:tc>
          <w:tcPr>
            <w:tcW w:w="5896" w:type="dxa"/>
          </w:tcPr>
          <w:p w:rsidR="00BA0AC6" w:rsidRDefault="00BA0AC6">
            <w:pPr>
              <w:pStyle w:val="ConsPlusNormal"/>
            </w:pPr>
            <w:r>
              <w:t>1. "</w:t>
            </w:r>
            <w:hyperlink w:anchor="P4814" w:history="1">
              <w:r>
                <w:rPr>
                  <w:color w:val="0000FF"/>
                </w:rPr>
                <w:t>Модернизация</w:t>
              </w:r>
            </w:hyperlink>
            <w:r>
              <w:t>, реконструкция и капитальный ремонт объектов коммунальной инфраструктуры города Ачинска".</w:t>
            </w:r>
          </w:p>
          <w:p w:rsidR="00BA0AC6" w:rsidRDefault="00BA0AC6">
            <w:pPr>
              <w:pStyle w:val="ConsPlusNormal"/>
            </w:pPr>
            <w:r>
              <w:t>2. "</w:t>
            </w:r>
            <w:hyperlink w:anchor="P5495" w:history="1">
              <w:r>
                <w:rPr>
                  <w:color w:val="0000FF"/>
                </w:rPr>
                <w:t>Благоустройство</w:t>
              </w:r>
            </w:hyperlink>
            <w:r>
              <w:t xml:space="preserve"> территории города Ачинска"</w:t>
            </w:r>
          </w:p>
        </w:tc>
      </w:tr>
      <w:tr w:rsidR="00BA0AC6">
        <w:tc>
          <w:tcPr>
            <w:tcW w:w="3175" w:type="dxa"/>
          </w:tcPr>
          <w:p w:rsidR="00BA0AC6" w:rsidRDefault="00BA0AC6">
            <w:pPr>
              <w:pStyle w:val="ConsPlusNormal"/>
            </w:pPr>
            <w:r>
              <w:t>Цель муниципальной программы</w:t>
            </w:r>
          </w:p>
        </w:tc>
        <w:tc>
          <w:tcPr>
            <w:tcW w:w="5896" w:type="dxa"/>
          </w:tcPr>
          <w:p w:rsidR="00BA0AC6" w:rsidRDefault="00BA0AC6">
            <w:pPr>
              <w:pStyle w:val="ConsPlusNormal"/>
            </w:pPr>
            <w:r>
              <w:t>Обеспечение населения города качественными коммунальными услугами в условиях ограниченного роста оплаты жилищно-коммунальных услуг и благоустройство территории города Ачинска</w:t>
            </w:r>
          </w:p>
        </w:tc>
      </w:tr>
      <w:tr w:rsidR="00BA0AC6">
        <w:tc>
          <w:tcPr>
            <w:tcW w:w="3175" w:type="dxa"/>
          </w:tcPr>
          <w:p w:rsidR="00BA0AC6" w:rsidRDefault="00BA0AC6">
            <w:pPr>
              <w:pStyle w:val="ConsPlusNormal"/>
            </w:pPr>
            <w:r>
              <w:lastRenderedPageBreak/>
              <w:t>Задачи муниципальной программы</w:t>
            </w:r>
          </w:p>
        </w:tc>
        <w:tc>
          <w:tcPr>
            <w:tcW w:w="5896" w:type="dxa"/>
          </w:tcPr>
          <w:p w:rsidR="00BA0AC6" w:rsidRDefault="00BA0AC6">
            <w:pPr>
              <w:pStyle w:val="ConsPlusNormal"/>
            </w:pPr>
            <w:r>
              <w:t>1. Развитие, модернизация и капитальный ремонт объектов коммунальной инфраструктуры и жилищного фонда города Ачинска;</w:t>
            </w:r>
          </w:p>
          <w:p w:rsidR="00BA0AC6" w:rsidRDefault="00BA0AC6">
            <w:pPr>
              <w:pStyle w:val="ConsPlusNormal"/>
            </w:pPr>
            <w:r>
              <w:t>2. Обеспечение доступности предоставляемых жилищно-коммунальных услуг;</w:t>
            </w:r>
          </w:p>
          <w:p w:rsidR="00BA0AC6" w:rsidRDefault="00BA0AC6">
            <w:pPr>
              <w:pStyle w:val="ConsPlusNormal"/>
            </w:pPr>
            <w:r>
              <w:t>3. Выполнение комплексного благоустройства территории города для комфортного проживания населения</w:t>
            </w:r>
          </w:p>
        </w:tc>
      </w:tr>
      <w:tr w:rsidR="00BA0AC6">
        <w:tc>
          <w:tcPr>
            <w:tcW w:w="3175" w:type="dxa"/>
          </w:tcPr>
          <w:p w:rsidR="00BA0AC6" w:rsidRDefault="00BA0AC6">
            <w:pPr>
              <w:pStyle w:val="ConsPlusNormal"/>
            </w:pPr>
            <w:r>
              <w:t>Сроки реализации муниципальной программы</w:t>
            </w:r>
          </w:p>
        </w:tc>
        <w:tc>
          <w:tcPr>
            <w:tcW w:w="5896" w:type="dxa"/>
          </w:tcPr>
          <w:p w:rsidR="00BA0AC6" w:rsidRDefault="00BA0AC6">
            <w:pPr>
              <w:pStyle w:val="ConsPlusNormal"/>
            </w:pPr>
            <w:r>
              <w:t>2014 - 2018 годы</w:t>
            </w:r>
          </w:p>
        </w:tc>
      </w:tr>
      <w:tr w:rsidR="00BA0AC6">
        <w:tc>
          <w:tcPr>
            <w:tcW w:w="3175" w:type="dxa"/>
          </w:tcPr>
          <w:p w:rsidR="00BA0AC6" w:rsidRDefault="00BA0AC6">
            <w:pPr>
              <w:pStyle w:val="ConsPlusNormal"/>
            </w:pPr>
            <w:r>
              <w:t>Перечень целевых показателей и показателей результативности программы</w:t>
            </w:r>
          </w:p>
        </w:tc>
        <w:tc>
          <w:tcPr>
            <w:tcW w:w="5896" w:type="dxa"/>
          </w:tcPr>
          <w:p w:rsidR="00BA0AC6" w:rsidRDefault="00BA0AC6">
            <w:pPr>
              <w:pStyle w:val="ConsPlusNormal"/>
            </w:pPr>
            <w:r>
              <w:t>- уровень износа хозяйственно-фекального коллектора от канализационной насосной станции 2А до левобережных очистных сооружений;</w:t>
            </w:r>
          </w:p>
          <w:p w:rsidR="00BA0AC6" w:rsidRDefault="00BA0AC6">
            <w:pPr>
              <w:pStyle w:val="ConsPlusNormal"/>
            </w:pPr>
            <w:r>
              <w:t>- уровень возмещения населением затрат на предоставление жилищно-коммунальных услуг по установленным для населения тарифам;</w:t>
            </w:r>
          </w:p>
          <w:p w:rsidR="00BA0AC6" w:rsidRDefault="00BA0AC6">
            <w:pPr>
              <w:pStyle w:val="ConsPlusNormal"/>
            </w:pPr>
            <w:r>
              <w:t>- уничтожение произрастания дикорастущей конопли;</w:t>
            </w:r>
          </w:p>
          <w:p w:rsidR="00BA0AC6" w:rsidRDefault="00BA0AC6">
            <w:pPr>
              <w:pStyle w:val="ConsPlusNormal"/>
            </w:pPr>
            <w:r>
              <w:t>- потребленная электроэнергия на уличное освещение;</w:t>
            </w:r>
          </w:p>
          <w:p w:rsidR="00BA0AC6" w:rsidRDefault="00BA0AC6">
            <w:pPr>
              <w:pStyle w:val="ConsPlusNormal"/>
            </w:pPr>
            <w:r>
              <w:t>- содержание, текущий ремонт установок уличного освещения;</w:t>
            </w:r>
          </w:p>
          <w:p w:rsidR="00BA0AC6" w:rsidRDefault="00BA0AC6">
            <w:pPr>
              <w:pStyle w:val="ConsPlusNormal"/>
            </w:pPr>
            <w:r>
              <w:t>- устройство уличного освещения;</w:t>
            </w:r>
          </w:p>
          <w:p w:rsidR="00BA0AC6" w:rsidRDefault="00BA0AC6">
            <w:pPr>
              <w:pStyle w:val="ConsPlusNormal"/>
            </w:pPr>
            <w:r>
              <w:t>- содержание зеленых насаждений;</w:t>
            </w:r>
          </w:p>
          <w:p w:rsidR="00BA0AC6" w:rsidRDefault="00BA0AC6">
            <w:pPr>
              <w:pStyle w:val="ConsPlusNormal"/>
            </w:pPr>
            <w:r>
              <w:t>- содержание мест захоронения;</w:t>
            </w:r>
          </w:p>
          <w:p w:rsidR="00BA0AC6" w:rsidRDefault="00BA0AC6">
            <w:pPr>
              <w:pStyle w:val="ConsPlusNormal"/>
            </w:pPr>
            <w:r>
              <w:t>- ликвидация несанкционированных свалок;</w:t>
            </w:r>
          </w:p>
          <w:p w:rsidR="00BA0AC6" w:rsidRDefault="00BA0AC6">
            <w:pPr>
              <w:pStyle w:val="ConsPlusNormal"/>
            </w:pPr>
            <w:r>
              <w:t>- отлов, учет и содержание безнадзорных животных;</w:t>
            </w:r>
          </w:p>
          <w:p w:rsidR="00BA0AC6" w:rsidRDefault="00BA0AC6">
            <w:pPr>
              <w:pStyle w:val="ConsPlusNormal"/>
            </w:pPr>
            <w:r>
              <w:t>- содержание парков, скверов, других территорий, не являющихся придомовыми;</w:t>
            </w:r>
          </w:p>
          <w:p w:rsidR="00BA0AC6" w:rsidRDefault="00BA0AC6">
            <w:pPr>
              <w:pStyle w:val="ConsPlusNormal"/>
            </w:pPr>
            <w:r>
              <w:t>- содержание тротуаров;</w:t>
            </w:r>
          </w:p>
          <w:p w:rsidR="00BA0AC6" w:rsidRDefault="00BA0AC6">
            <w:pPr>
              <w:pStyle w:val="ConsPlusNormal"/>
            </w:pPr>
            <w:r>
              <w:t>- ремонт пешеходных тротуаров;</w:t>
            </w:r>
          </w:p>
          <w:p w:rsidR="00BA0AC6" w:rsidRDefault="00BA0AC6">
            <w:pPr>
              <w:pStyle w:val="ConsPlusNormal"/>
            </w:pPr>
            <w:r>
              <w:t>- вывоз мусора в весенний период;</w:t>
            </w:r>
          </w:p>
          <w:p w:rsidR="00BA0AC6" w:rsidRDefault="00BA0AC6">
            <w:pPr>
              <w:pStyle w:val="ConsPlusNormal"/>
            </w:pPr>
            <w:r>
              <w:t>- акарицидная обработка</w:t>
            </w:r>
          </w:p>
          <w:p w:rsidR="00BA0AC6" w:rsidRDefault="00BA0AC6">
            <w:pPr>
              <w:pStyle w:val="ConsPlusNormal"/>
            </w:pPr>
            <w:r>
              <w:t>(</w:t>
            </w:r>
            <w:hyperlink w:anchor="P357" w:history="1">
              <w:r>
                <w:rPr>
                  <w:color w:val="0000FF"/>
                </w:rPr>
                <w:t>приложения N 1</w:t>
              </w:r>
            </w:hyperlink>
            <w:r>
              <w:t xml:space="preserve">, </w:t>
            </w:r>
            <w:hyperlink w:anchor="P600" w:history="1">
              <w:r>
                <w:rPr>
                  <w:color w:val="0000FF"/>
                </w:rPr>
                <w:t>2</w:t>
              </w:r>
            </w:hyperlink>
            <w:r>
              <w:t xml:space="preserve"> к паспорту муниципальной программы)</w:t>
            </w:r>
          </w:p>
        </w:tc>
      </w:tr>
      <w:tr w:rsidR="00BA0AC6">
        <w:tblPrEx>
          <w:tblBorders>
            <w:insideH w:val="nil"/>
          </w:tblBorders>
        </w:tblPrEx>
        <w:tc>
          <w:tcPr>
            <w:tcW w:w="3175" w:type="dxa"/>
            <w:tcBorders>
              <w:bottom w:val="nil"/>
            </w:tcBorders>
          </w:tcPr>
          <w:p w:rsidR="00BA0AC6" w:rsidRDefault="00BA0AC6">
            <w:pPr>
              <w:pStyle w:val="ConsPlusNormal"/>
            </w:pPr>
            <w:r>
              <w:t>Информация по ресурсному обеспечению программы</w:t>
            </w:r>
          </w:p>
        </w:tc>
        <w:tc>
          <w:tcPr>
            <w:tcW w:w="5896" w:type="dxa"/>
            <w:tcBorders>
              <w:bottom w:val="nil"/>
            </w:tcBorders>
          </w:tcPr>
          <w:p w:rsidR="00BA0AC6" w:rsidRDefault="00BA0AC6">
            <w:pPr>
              <w:pStyle w:val="ConsPlusNormal"/>
            </w:pPr>
            <w:r>
              <w:t>Общий объем финансирования муниципальной программы - 628562,9 тыс. рублей, в том числе по годам:</w:t>
            </w:r>
          </w:p>
          <w:p w:rsidR="00BA0AC6" w:rsidRDefault="00BA0AC6">
            <w:pPr>
              <w:pStyle w:val="ConsPlusNormal"/>
            </w:pPr>
            <w:r>
              <w:t>2014 год - 130531,7 тыс. рублей;</w:t>
            </w:r>
          </w:p>
          <w:p w:rsidR="00BA0AC6" w:rsidRDefault="00BA0AC6">
            <w:pPr>
              <w:pStyle w:val="ConsPlusNormal"/>
            </w:pPr>
            <w:r>
              <w:t>2015 год - 151487,4 тыс. рублей;</w:t>
            </w:r>
          </w:p>
          <w:p w:rsidR="00BA0AC6" w:rsidRDefault="00BA0AC6">
            <w:pPr>
              <w:pStyle w:val="ConsPlusNormal"/>
            </w:pPr>
            <w:r>
              <w:t>2016 год - 137199,7 тыс. рублей;</w:t>
            </w:r>
          </w:p>
          <w:p w:rsidR="00BA0AC6" w:rsidRDefault="00BA0AC6">
            <w:pPr>
              <w:pStyle w:val="ConsPlusNormal"/>
            </w:pPr>
            <w:r>
              <w:t>2017 год - 105018,7 тыс. рублей;</w:t>
            </w:r>
          </w:p>
          <w:p w:rsidR="00BA0AC6" w:rsidRDefault="00BA0AC6">
            <w:pPr>
              <w:pStyle w:val="ConsPlusNormal"/>
            </w:pPr>
            <w:r>
              <w:t>2018 год - 104325,4 тыс. рублей;</w:t>
            </w:r>
          </w:p>
          <w:p w:rsidR="00BA0AC6" w:rsidRDefault="00BA0AC6">
            <w:pPr>
              <w:pStyle w:val="ConsPlusNormal"/>
            </w:pPr>
            <w:r>
              <w:t>в том числе средств</w:t>
            </w:r>
          </w:p>
          <w:p w:rsidR="00BA0AC6" w:rsidRDefault="00BA0AC6">
            <w:pPr>
              <w:pStyle w:val="ConsPlusNormal"/>
            </w:pPr>
            <w:r>
              <w:t>за счет краевого бюджета -</w:t>
            </w:r>
          </w:p>
          <w:p w:rsidR="00BA0AC6" w:rsidRDefault="00BA0AC6">
            <w:pPr>
              <w:pStyle w:val="ConsPlusNormal"/>
            </w:pPr>
            <w:r>
              <w:t>248326,6 тыс. рублей, в том числе по годам:</w:t>
            </w:r>
          </w:p>
          <w:p w:rsidR="00BA0AC6" w:rsidRDefault="00BA0AC6">
            <w:pPr>
              <w:pStyle w:val="ConsPlusNormal"/>
            </w:pPr>
            <w:r>
              <w:t>2014 год - 72110,6 тыс. рублей;</w:t>
            </w:r>
          </w:p>
          <w:p w:rsidR="00BA0AC6" w:rsidRDefault="00BA0AC6">
            <w:pPr>
              <w:pStyle w:val="ConsPlusNormal"/>
            </w:pPr>
            <w:r>
              <w:t>2015 год - 61456,8 тыс. рублей;</w:t>
            </w:r>
          </w:p>
          <w:p w:rsidR="00BA0AC6" w:rsidRDefault="00BA0AC6">
            <w:pPr>
              <w:pStyle w:val="ConsPlusNormal"/>
            </w:pPr>
            <w:r>
              <w:t>2016 год - 45586,4 тыс. рублей;</w:t>
            </w:r>
          </w:p>
          <w:p w:rsidR="00BA0AC6" w:rsidRDefault="00BA0AC6">
            <w:pPr>
              <w:pStyle w:val="ConsPlusNormal"/>
            </w:pPr>
            <w:r>
              <w:t>2017 год - 34586,4 тыс. рублей;</w:t>
            </w:r>
          </w:p>
          <w:p w:rsidR="00BA0AC6" w:rsidRDefault="00BA0AC6">
            <w:pPr>
              <w:pStyle w:val="ConsPlusNormal"/>
            </w:pPr>
            <w:r>
              <w:t>2018 год - 34586,4 тыс. рублей;</w:t>
            </w:r>
          </w:p>
          <w:p w:rsidR="00BA0AC6" w:rsidRDefault="00BA0AC6">
            <w:pPr>
              <w:pStyle w:val="ConsPlusNormal"/>
            </w:pPr>
            <w:r>
              <w:t>за счет местного бюджета -</w:t>
            </w:r>
          </w:p>
          <w:p w:rsidR="00BA0AC6" w:rsidRDefault="00BA0AC6">
            <w:pPr>
              <w:pStyle w:val="ConsPlusNormal"/>
            </w:pPr>
            <w:r>
              <w:t>380236,3 рубля, в том числе по годам:</w:t>
            </w:r>
          </w:p>
          <w:p w:rsidR="00BA0AC6" w:rsidRDefault="00BA0AC6">
            <w:pPr>
              <w:pStyle w:val="ConsPlusNormal"/>
            </w:pPr>
            <w:r>
              <w:t>2014 год - 58421,1 тыс. рублей;</w:t>
            </w:r>
          </w:p>
          <w:p w:rsidR="00BA0AC6" w:rsidRDefault="00BA0AC6">
            <w:pPr>
              <w:pStyle w:val="ConsPlusNormal"/>
            </w:pPr>
            <w:r>
              <w:t>2015 год - 90030,6 тыс. рублей;</w:t>
            </w:r>
          </w:p>
          <w:p w:rsidR="00BA0AC6" w:rsidRDefault="00BA0AC6">
            <w:pPr>
              <w:pStyle w:val="ConsPlusNormal"/>
            </w:pPr>
            <w:r>
              <w:t>2016 год - 91613,3 тыс. рублей;</w:t>
            </w:r>
          </w:p>
          <w:p w:rsidR="00BA0AC6" w:rsidRDefault="00BA0AC6">
            <w:pPr>
              <w:pStyle w:val="ConsPlusNormal"/>
            </w:pPr>
            <w:r>
              <w:lastRenderedPageBreak/>
              <w:t>2017 год - 70432,3 тыс. рублей;</w:t>
            </w:r>
          </w:p>
          <w:p w:rsidR="00BA0AC6" w:rsidRDefault="00BA0AC6">
            <w:pPr>
              <w:pStyle w:val="ConsPlusNormal"/>
            </w:pPr>
            <w:r>
              <w:t>2018 год - 69739,0 тыс. рублей</w:t>
            </w:r>
          </w:p>
        </w:tc>
      </w:tr>
      <w:tr w:rsidR="00BA0AC6">
        <w:tblPrEx>
          <w:tblBorders>
            <w:insideH w:val="nil"/>
          </w:tblBorders>
        </w:tblPrEx>
        <w:tc>
          <w:tcPr>
            <w:tcW w:w="9071" w:type="dxa"/>
            <w:gridSpan w:val="2"/>
            <w:tcBorders>
              <w:top w:val="nil"/>
            </w:tcBorders>
          </w:tcPr>
          <w:p w:rsidR="00BA0AC6" w:rsidRDefault="00BA0AC6">
            <w:pPr>
              <w:pStyle w:val="ConsPlusNormal"/>
              <w:jc w:val="both"/>
            </w:pPr>
            <w:r>
              <w:lastRenderedPageBreak/>
              <w:t xml:space="preserve">(в ред. </w:t>
            </w:r>
            <w:hyperlink r:id="rId49" w:history="1">
              <w:r>
                <w:rPr>
                  <w:color w:val="0000FF"/>
                </w:rPr>
                <w:t>Постановления</w:t>
              </w:r>
            </w:hyperlink>
            <w:r>
              <w:t xml:space="preserve"> администрации г. Ачинска Красноярского края от 28.11.2016 N 422-п)</w:t>
            </w:r>
          </w:p>
        </w:tc>
      </w:tr>
      <w:tr w:rsidR="00BA0AC6">
        <w:tblPrEx>
          <w:tblBorders>
            <w:insideH w:val="nil"/>
          </w:tblBorders>
        </w:tblPrEx>
        <w:tc>
          <w:tcPr>
            <w:tcW w:w="3175" w:type="dxa"/>
            <w:tcBorders>
              <w:bottom w:val="nil"/>
            </w:tcBorders>
          </w:tcPr>
          <w:p w:rsidR="00BA0AC6" w:rsidRDefault="00BA0AC6">
            <w:pPr>
              <w:pStyle w:val="ConsPlusNormal"/>
            </w:pPr>
            <w:r>
              <w:t>Перечень объектов капитального строительства муниципальной собственности города Ачинска</w:t>
            </w:r>
          </w:p>
        </w:tc>
        <w:tc>
          <w:tcPr>
            <w:tcW w:w="5896" w:type="dxa"/>
            <w:tcBorders>
              <w:bottom w:val="nil"/>
            </w:tcBorders>
          </w:tcPr>
          <w:p w:rsidR="00BA0AC6" w:rsidRDefault="00BA0AC6">
            <w:pPr>
              <w:pStyle w:val="ConsPlusNormal"/>
            </w:pPr>
            <w:r>
              <w:t>- строительство канализационного коллектора;</w:t>
            </w:r>
          </w:p>
          <w:p w:rsidR="00BA0AC6" w:rsidRDefault="00BA0AC6">
            <w:pPr>
              <w:pStyle w:val="ConsPlusNormal"/>
            </w:pPr>
            <w:r>
              <w:t>- прокладка канализационной сети;</w:t>
            </w:r>
          </w:p>
          <w:p w:rsidR="00BA0AC6" w:rsidRDefault="00BA0AC6">
            <w:pPr>
              <w:pStyle w:val="ConsPlusNormal"/>
            </w:pPr>
            <w:r>
              <w:t>- расходы на строительство уличного освещения;</w:t>
            </w:r>
          </w:p>
          <w:p w:rsidR="00BA0AC6" w:rsidRDefault="00BA0AC6">
            <w:pPr>
              <w:pStyle w:val="ConsPlusNormal"/>
            </w:pPr>
            <w:r>
              <w:t>- устройство уличного освещения;</w:t>
            </w:r>
          </w:p>
          <w:p w:rsidR="00BA0AC6" w:rsidRDefault="00BA0AC6">
            <w:pPr>
              <w:pStyle w:val="ConsPlusNormal"/>
            </w:pPr>
            <w:r>
              <w:t>- строительство фонтанов;</w:t>
            </w:r>
          </w:p>
          <w:p w:rsidR="00BA0AC6" w:rsidRDefault="00BA0AC6">
            <w:pPr>
              <w:pStyle w:val="ConsPlusNormal"/>
            </w:pPr>
            <w:r>
              <w:t>- устройство и ремонт остановок;</w:t>
            </w:r>
          </w:p>
          <w:p w:rsidR="00BA0AC6" w:rsidRDefault="00BA0AC6">
            <w:pPr>
              <w:pStyle w:val="ConsPlusNormal"/>
            </w:pPr>
            <w:r>
              <w:t>- устройство спортивных площадок;</w:t>
            </w:r>
          </w:p>
          <w:p w:rsidR="00BA0AC6" w:rsidRDefault="00BA0AC6">
            <w:pPr>
              <w:pStyle w:val="ConsPlusNormal"/>
            </w:pPr>
            <w:r>
              <w:t>- разработка (корректировка) проектно-сметной документации и экспертиза проектов строительства кладбищ</w:t>
            </w:r>
          </w:p>
        </w:tc>
      </w:tr>
      <w:tr w:rsidR="00BA0AC6">
        <w:tblPrEx>
          <w:tblBorders>
            <w:insideH w:val="nil"/>
          </w:tblBorders>
        </w:tblPrEx>
        <w:tc>
          <w:tcPr>
            <w:tcW w:w="9071" w:type="dxa"/>
            <w:gridSpan w:val="2"/>
            <w:tcBorders>
              <w:top w:val="nil"/>
            </w:tcBorders>
          </w:tcPr>
          <w:p w:rsidR="00BA0AC6" w:rsidRDefault="00BA0AC6">
            <w:pPr>
              <w:pStyle w:val="ConsPlusNormal"/>
              <w:jc w:val="both"/>
            </w:pPr>
            <w:r>
              <w:t xml:space="preserve">(в ред. </w:t>
            </w:r>
            <w:hyperlink r:id="rId50" w:history="1">
              <w:r>
                <w:rPr>
                  <w:color w:val="0000FF"/>
                </w:rPr>
                <w:t>Постановления</w:t>
              </w:r>
            </w:hyperlink>
            <w:r>
              <w:t xml:space="preserve"> администрации г. Ачинска Красноярского края от 27.05.2016 N 162-п)</w:t>
            </w:r>
          </w:p>
        </w:tc>
      </w:tr>
    </w:tbl>
    <w:p w:rsidR="00BA0AC6" w:rsidRDefault="00BA0AC6">
      <w:pPr>
        <w:pStyle w:val="ConsPlusNormal"/>
        <w:jc w:val="both"/>
      </w:pPr>
    </w:p>
    <w:p w:rsidR="00BA0AC6" w:rsidRDefault="00BA0AC6">
      <w:pPr>
        <w:pStyle w:val="ConsPlusNormal"/>
        <w:jc w:val="center"/>
        <w:outlineLvl w:val="1"/>
      </w:pPr>
      <w:r>
        <w:t>2. ХАРАКТЕРИСТИКА ТЕКУЩЕГО СОСТОЯНИЯ В СФЕРЕ</w:t>
      </w:r>
    </w:p>
    <w:p w:rsidR="00BA0AC6" w:rsidRDefault="00BA0AC6">
      <w:pPr>
        <w:pStyle w:val="ConsPlusNormal"/>
        <w:jc w:val="center"/>
      </w:pPr>
      <w:r>
        <w:t>ЖИЛИЩНО-КОММУНАЛЬНОГО ХОЗЯЙСТВА С УКАЗАНИЕМ ОСНОВНЫХ</w:t>
      </w:r>
    </w:p>
    <w:p w:rsidR="00BA0AC6" w:rsidRDefault="00BA0AC6">
      <w:pPr>
        <w:pStyle w:val="ConsPlusNormal"/>
        <w:jc w:val="center"/>
      </w:pPr>
      <w:r>
        <w:t>ПОКАЗАТЕЛЕЙ СОЦИАЛЬНО-ЭКОНОМИЧЕСКОГО РАЗВИТИЯ ГОРОДА</w:t>
      </w:r>
    </w:p>
    <w:p w:rsidR="00BA0AC6" w:rsidRDefault="00BA0AC6">
      <w:pPr>
        <w:pStyle w:val="ConsPlusNormal"/>
        <w:jc w:val="center"/>
      </w:pPr>
      <w:r>
        <w:t>АЧИНСКА И АНАЛИЗ СОЦИАЛЬНЫХ, ФИНАНСОВО-ЭКОНОМИЧЕСКИХ</w:t>
      </w:r>
    </w:p>
    <w:p w:rsidR="00BA0AC6" w:rsidRDefault="00BA0AC6">
      <w:pPr>
        <w:pStyle w:val="ConsPlusNormal"/>
        <w:jc w:val="center"/>
      </w:pPr>
      <w:r>
        <w:t>И ПРОЧИХ РИСКОВ РЕАЛИЗАЦИИ МУНИЦИПАЛЬНОЙ ПРОГРАММЫ</w:t>
      </w:r>
    </w:p>
    <w:p w:rsidR="00BA0AC6" w:rsidRDefault="00BA0AC6">
      <w:pPr>
        <w:pStyle w:val="ConsPlusNormal"/>
        <w:jc w:val="both"/>
      </w:pPr>
    </w:p>
    <w:p w:rsidR="00BA0AC6" w:rsidRDefault="00BA0AC6">
      <w:pPr>
        <w:pStyle w:val="ConsPlusNormal"/>
        <w:jc w:val="center"/>
        <w:outlineLvl w:val="2"/>
      </w:pPr>
      <w:r>
        <w:t>2.1. Общие положения</w:t>
      </w:r>
    </w:p>
    <w:p w:rsidR="00BA0AC6" w:rsidRDefault="00BA0AC6">
      <w:pPr>
        <w:pStyle w:val="ConsPlusNormal"/>
        <w:jc w:val="both"/>
      </w:pPr>
    </w:p>
    <w:p w:rsidR="00BA0AC6" w:rsidRDefault="00BA0AC6">
      <w:pPr>
        <w:pStyle w:val="ConsPlusNormal"/>
        <w:ind w:firstLine="540"/>
        <w:jc w:val="both"/>
      </w:pPr>
      <w:r>
        <w:t>Жилищно-коммунальное хозяйство города Ачинска является базовой отраслью экономики города Ачинска, обеспечивающей население города жизненно важными услугами: отоплением, горячим и холодным водоснабжением, водоотведением, электроснабжением, газоснабжением.</w:t>
      </w:r>
    </w:p>
    <w:p w:rsidR="00BA0AC6" w:rsidRDefault="00BA0AC6">
      <w:pPr>
        <w:pStyle w:val="ConsPlusNormal"/>
        <w:spacing w:before="220"/>
        <w:ind w:firstLine="540"/>
        <w:jc w:val="both"/>
      </w:pPr>
      <w:r>
        <w:t>Реформирование жилищно-коммунального хозяйства города прошло несколько важных этапов, в ходе которых были в целом выполнены задачи реформы оплаты жилья и коммунальных услуг, создания системы адресной социальной поддержки граждан, совершенствования системы управления многоквартирными жилыми домами, развития в жилищно-коммунальной сфере конкурентных рыночных отношений.</w:t>
      </w:r>
    </w:p>
    <w:p w:rsidR="00BA0AC6" w:rsidRDefault="00BA0AC6">
      <w:pPr>
        <w:pStyle w:val="ConsPlusNormal"/>
        <w:spacing w:before="220"/>
        <w:ind w:firstLine="540"/>
        <w:jc w:val="both"/>
      </w:pPr>
      <w:r>
        <w:t>Основными показателями, характеризующими отрасль жилищно-коммунального хозяйства города Ачинска являются:</w:t>
      </w:r>
    </w:p>
    <w:p w:rsidR="00BA0AC6" w:rsidRDefault="00BA0AC6">
      <w:pPr>
        <w:pStyle w:val="ConsPlusNormal"/>
        <w:spacing w:before="220"/>
        <w:ind w:firstLine="540"/>
        <w:jc w:val="both"/>
      </w:pPr>
      <w:r>
        <w:t>- высокий уровень износа основных производственных фондов, в том числе транспортных коммуникаций и энергетического оборудования, более 70%, обусловленный принятием в муниципальную собственность объектов коммунального назначения в ветхом и аварийном состоянии;</w:t>
      </w:r>
    </w:p>
    <w:p w:rsidR="00BA0AC6" w:rsidRDefault="00BA0AC6">
      <w:pPr>
        <w:pStyle w:val="ConsPlusNormal"/>
        <w:spacing w:before="220"/>
        <w:ind w:firstLine="540"/>
        <w:jc w:val="both"/>
      </w:pPr>
      <w:r>
        <w:t>- высокие потери энергоресурсов на всех стадиях от производства до потребления, составляющие 30 - 50%, вследствие эксплуатации устаревшего технологического оборудования с низким коэффициентом полезного действия.</w:t>
      </w:r>
    </w:p>
    <w:p w:rsidR="00BA0AC6" w:rsidRDefault="00BA0AC6">
      <w:pPr>
        <w:pStyle w:val="ConsPlusNormal"/>
        <w:spacing w:before="220"/>
        <w:ind w:firstLine="540"/>
        <w:jc w:val="both"/>
      </w:pPr>
      <w:r>
        <w:t>Уровень износа коммунальной инфраструктуры на территории города составляет 72,0%. В результате накопленного износа растет количество инцидентов и аварий в системах тепло-, электро- и водоснабжения, увеличиваются сроки ликвидации аварий и стоимость ремонтов.</w:t>
      </w:r>
    </w:p>
    <w:p w:rsidR="00BA0AC6" w:rsidRDefault="00BA0AC6">
      <w:pPr>
        <w:pStyle w:val="ConsPlusNormal"/>
        <w:spacing w:before="220"/>
        <w:ind w:firstLine="540"/>
        <w:jc w:val="both"/>
      </w:pPr>
      <w:r>
        <w:t>На территории города за 2014 год организациями, оказывающими жилищно-коммунальные услуги, предоставлены следующие объемы коммунальных ресурсов:</w:t>
      </w:r>
    </w:p>
    <w:p w:rsidR="00BA0AC6" w:rsidRDefault="00BA0AC6">
      <w:pPr>
        <w:pStyle w:val="ConsPlusNormal"/>
        <w:spacing w:before="220"/>
        <w:ind w:firstLine="540"/>
        <w:jc w:val="both"/>
      </w:pPr>
      <w:r>
        <w:lastRenderedPageBreak/>
        <w:t>холодная вода - 4592,1 тыс. м</w:t>
      </w:r>
      <w:r>
        <w:rPr>
          <w:vertAlign w:val="superscript"/>
        </w:rPr>
        <w:t>3</w:t>
      </w:r>
      <w:r>
        <w:t>;</w:t>
      </w:r>
    </w:p>
    <w:p w:rsidR="00BA0AC6" w:rsidRDefault="00BA0AC6">
      <w:pPr>
        <w:pStyle w:val="ConsPlusNormal"/>
        <w:spacing w:before="220"/>
        <w:ind w:firstLine="540"/>
        <w:jc w:val="both"/>
      </w:pPr>
      <w:r>
        <w:t>горячая вода - 2409,6 тыс. м</w:t>
      </w:r>
      <w:r>
        <w:rPr>
          <w:vertAlign w:val="superscript"/>
        </w:rPr>
        <w:t>3</w:t>
      </w:r>
      <w:r>
        <w:t>;</w:t>
      </w:r>
    </w:p>
    <w:p w:rsidR="00BA0AC6" w:rsidRDefault="00BA0AC6">
      <w:pPr>
        <w:pStyle w:val="ConsPlusNormal"/>
        <w:spacing w:before="220"/>
        <w:ind w:firstLine="540"/>
        <w:jc w:val="both"/>
      </w:pPr>
      <w:r>
        <w:t>водоотведение - 9709,8 тыс. м</w:t>
      </w:r>
      <w:r>
        <w:rPr>
          <w:vertAlign w:val="superscript"/>
        </w:rPr>
        <w:t>3</w:t>
      </w:r>
      <w:r>
        <w:t>;</w:t>
      </w:r>
    </w:p>
    <w:p w:rsidR="00BA0AC6" w:rsidRDefault="00BA0AC6">
      <w:pPr>
        <w:pStyle w:val="ConsPlusNormal"/>
        <w:spacing w:before="220"/>
        <w:ind w:firstLine="540"/>
        <w:jc w:val="both"/>
      </w:pPr>
      <w:r>
        <w:t>тепловая энергия - 653,7 тыс. Гкал;</w:t>
      </w:r>
    </w:p>
    <w:p w:rsidR="00BA0AC6" w:rsidRDefault="00BA0AC6">
      <w:pPr>
        <w:pStyle w:val="ConsPlusNormal"/>
        <w:spacing w:before="220"/>
        <w:ind w:firstLine="540"/>
        <w:jc w:val="both"/>
      </w:pPr>
      <w:r>
        <w:t>электрическая энергия - 175,2 млн. кВт/час;</w:t>
      </w:r>
    </w:p>
    <w:p w:rsidR="00BA0AC6" w:rsidRDefault="00BA0AC6">
      <w:pPr>
        <w:pStyle w:val="ConsPlusNormal"/>
        <w:spacing w:before="220"/>
        <w:ind w:firstLine="540"/>
        <w:jc w:val="both"/>
      </w:pPr>
      <w:r>
        <w:t>утилизация бытовых отходов - 196,4 тыс. м</w:t>
      </w:r>
      <w:r>
        <w:rPr>
          <w:vertAlign w:val="superscript"/>
        </w:rPr>
        <w:t>3</w:t>
      </w:r>
      <w:r>
        <w:t>.</w:t>
      </w:r>
    </w:p>
    <w:p w:rsidR="00BA0AC6" w:rsidRDefault="00BA0AC6">
      <w:pPr>
        <w:pStyle w:val="ConsPlusNormal"/>
        <w:spacing w:before="220"/>
        <w:ind w:firstLine="540"/>
        <w:jc w:val="both"/>
      </w:pPr>
      <w:r>
        <w:t>Доля площади жилищного фонда, обеспеченного всеми видами благоустройства, в общей площади жилищного фонда города на текущий момент составляет 84,0%.</w:t>
      </w:r>
    </w:p>
    <w:p w:rsidR="00BA0AC6" w:rsidRDefault="00BA0AC6">
      <w:pPr>
        <w:pStyle w:val="ConsPlusNormal"/>
        <w:spacing w:before="220"/>
        <w:ind w:firstLine="540"/>
        <w:jc w:val="both"/>
      </w:pPr>
      <w:r>
        <w:t>Одной из проблем отрасли являются неплатежи населения за потребленные жилищно-коммунальные услуги.</w:t>
      </w:r>
    </w:p>
    <w:p w:rsidR="00BA0AC6" w:rsidRDefault="00BA0AC6">
      <w:pPr>
        <w:pStyle w:val="ConsPlusNormal"/>
        <w:spacing w:before="220"/>
        <w:ind w:firstLine="540"/>
        <w:jc w:val="both"/>
      </w:pPr>
      <w:r>
        <w:t>В 2014 году доходы организаций, оказывающих жилищно-коммунальные услуги на территории города, составляют порядка 1798,7 млн. рублей при объеме расходов 1816,4 млн. рублей. При этом возмещение населением затрат за предоставление услуг составляет 1519,8 млн. рублей (или 96,3% от стоимости предоставленных населению услуг).</w:t>
      </w:r>
    </w:p>
    <w:p w:rsidR="00BA0AC6" w:rsidRDefault="00BA0AC6">
      <w:pPr>
        <w:pStyle w:val="ConsPlusNormal"/>
        <w:spacing w:before="220"/>
        <w:ind w:firstLine="540"/>
        <w:jc w:val="both"/>
      </w:pPr>
      <w:r>
        <w:t>Вместе с тем в жилищно-коммунальном хозяйстве города в настоящее время активно проводятся преобразования, закладывающие основы развития отрасли на долгосрочную перспективу.</w:t>
      </w:r>
    </w:p>
    <w:p w:rsidR="00BA0AC6" w:rsidRDefault="00BA0AC6">
      <w:pPr>
        <w:pStyle w:val="ConsPlusNormal"/>
        <w:spacing w:before="220"/>
        <w:ind w:firstLine="540"/>
        <w:jc w:val="both"/>
      </w:pPr>
      <w:r>
        <w:t>Эффективное регулирование коммунального хозяйства, при котором достигается баланс интересов всех сторон, будет обеспечиваться путем реализации заложенных в отраслевое законодательство механизмов следующих мероприятий:</w:t>
      </w:r>
    </w:p>
    <w:p w:rsidR="00BA0AC6" w:rsidRDefault="00BA0AC6">
      <w:pPr>
        <w:pStyle w:val="ConsPlusNormal"/>
        <w:spacing w:before="220"/>
        <w:ind w:firstLine="540"/>
        <w:jc w:val="both"/>
      </w:pPr>
      <w:r>
        <w:t>- государственной регистрации объектов централизованных систем коммунальной инфраструктуры, находящейся в государственной и муниципальной собственности;</w:t>
      </w:r>
    </w:p>
    <w:p w:rsidR="00BA0AC6" w:rsidRDefault="00BA0AC6">
      <w:pPr>
        <w:pStyle w:val="ConsPlusNormal"/>
        <w:spacing w:before="220"/>
        <w:ind w:firstLine="540"/>
        <w:jc w:val="both"/>
      </w:pPr>
      <w:r>
        <w:t>- разработки схем теплоснабжения, водоснабжения и водоотведения, программ комплексного развития коммунальной инфраструктуры;</w:t>
      </w:r>
    </w:p>
    <w:p w:rsidR="00BA0AC6" w:rsidRDefault="00BA0AC6">
      <w:pPr>
        <w:pStyle w:val="ConsPlusNormal"/>
        <w:spacing w:before="220"/>
        <w:ind w:firstLine="540"/>
        <w:jc w:val="both"/>
      </w:pPr>
      <w:r>
        <w:t>- создания системы капитального ремонта многоквартирных домов;</w:t>
      </w:r>
    </w:p>
    <w:p w:rsidR="00BA0AC6" w:rsidRDefault="00BA0AC6">
      <w:pPr>
        <w:pStyle w:val="ConsPlusNormal"/>
        <w:spacing w:before="220"/>
        <w:ind w:firstLine="540"/>
        <w:jc w:val="both"/>
      </w:pPr>
      <w:r>
        <w:t>- обеспечения контроля формирования целевых показателей деятельности и подготовки на их основе инвестиционных программ, финансируемых в том числе за счет привлечения частных инвестиций;</w:t>
      </w:r>
    </w:p>
    <w:p w:rsidR="00BA0AC6" w:rsidRDefault="00BA0AC6">
      <w:pPr>
        <w:pStyle w:val="ConsPlusNormal"/>
        <w:spacing w:before="220"/>
        <w:ind w:firstLine="540"/>
        <w:jc w:val="both"/>
      </w:pPr>
      <w:r>
        <w:t>- утверждения планов мероприятий по приведению качества воды в соответствие с установленными требованиями и планов снижения сбросов;</w:t>
      </w:r>
    </w:p>
    <w:p w:rsidR="00BA0AC6" w:rsidRDefault="00BA0AC6">
      <w:pPr>
        <w:pStyle w:val="ConsPlusNormal"/>
        <w:spacing w:before="220"/>
        <w:ind w:firstLine="540"/>
        <w:jc w:val="both"/>
      </w:pPr>
      <w:r>
        <w:t>- обеспечения контроля качества и надежности коммунальных услуг и ресурсов;</w:t>
      </w:r>
    </w:p>
    <w:p w:rsidR="00BA0AC6" w:rsidRDefault="00BA0AC6">
      <w:pPr>
        <w:pStyle w:val="ConsPlusNormal"/>
        <w:spacing w:before="220"/>
        <w:ind w:firstLine="540"/>
        <w:jc w:val="both"/>
      </w:pPr>
      <w:r>
        <w:t>- формирования долгосрочных тарифов в сфере теплоснабжения, водоснабжения и водоотведения;</w:t>
      </w:r>
    </w:p>
    <w:p w:rsidR="00BA0AC6" w:rsidRDefault="00BA0AC6">
      <w:pPr>
        <w:pStyle w:val="ConsPlusNormal"/>
        <w:spacing w:before="220"/>
        <w:ind w:firstLine="540"/>
        <w:jc w:val="both"/>
      </w:pPr>
      <w:r>
        <w:t>- обеспечения социальной поддержки населения по оплате жилищно-коммунальных услуг;</w:t>
      </w:r>
    </w:p>
    <w:p w:rsidR="00BA0AC6" w:rsidRDefault="00BA0AC6">
      <w:pPr>
        <w:pStyle w:val="ConsPlusNormal"/>
        <w:spacing w:before="220"/>
        <w:ind w:firstLine="540"/>
        <w:jc w:val="both"/>
      </w:pPr>
      <w:r>
        <w:t>- контроля раскрытия информации для потребителей в соответствии с установленными стандартами.</w:t>
      </w:r>
    </w:p>
    <w:p w:rsidR="00BA0AC6" w:rsidRDefault="00BA0AC6">
      <w:pPr>
        <w:pStyle w:val="ConsPlusNormal"/>
        <w:spacing w:before="220"/>
        <w:ind w:firstLine="540"/>
        <w:jc w:val="both"/>
      </w:pPr>
      <w:r>
        <w:t xml:space="preserve">В числе рисков, которые могут создать препятствие для достижения заявленной в </w:t>
      </w:r>
      <w:r>
        <w:lastRenderedPageBreak/>
        <w:t>муниципальной программе цели, следует отметить финансовый риск. Возникновение бюджетного дефицита может повлечь сокращение или прекращение программных мероприятий и недостижение целевых показателей реализации муниципальной программы.</w:t>
      </w:r>
    </w:p>
    <w:p w:rsidR="00BA0AC6" w:rsidRDefault="00BA0AC6">
      <w:pPr>
        <w:pStyle w:val="ConsPlusNormal"/>
        <w:jc w:val="both"/>
      </w:pPr>
    </w:p>
    <w:p w:rsidR="00BA0AC6" w:rsidRDefault="00BA0AC6">
      <w:pPr>
        <w:pStyle w:val="ConsPlusNormal"/>
        <w:jc w:val="center"/>
        <w:outlineLvl w:val="2"/>
      </w:pPr>
      <w:r>
        <w:t>2.2. Теплоснабжение</w:t>
      </w:r>
    </w:p>
    <w:p w:rsidR="00BA0AC6" w:rsidRDefault="00BA0AC6">
      <w:pPr>
        <w:pStyle w:val="ConsPlusNormal"/>
        <w:jc w:val="both"/>
      </w:pPr>
    </w:p>
    <w:p w:rsidR="00BA0AC6" w:rsidRDefault="00BA0AC6">
      <w:pPr>
        <w:pStyle w:val="ConsPlusNormal"/>
        <w:ind w:firstLine="540"/>
        <w:jc w:val="both"/>
      </w:pPr>
      <w:r>
        <w:t>В жилищно-коммунальном комплексе города эксплуатируется централизованная система теплоснабжения суммарной мощностью около 300 Гкал/час, протяженность тепловых сетей 162,6 км.</w:t>
      </w:r>
    </w:p>
    <w:p w:rsidR="00BA0AC6" w:rsidRDefault="00BA0AC6">
      <w:pPr>
        <w:pStyle w:val="ConsPlusNormal"/>
        <w:spacing w:before="220"/>
        <w:ind w:firstLine="540"/>
        <w:jc w:val="both"/>
      </w:pPr>
      <w:r>
        <w:t>Поставщиками тепловой энергии для города являются:</w:t>
      </w:r>
    </w:p>
    <w:p w:rsidR="00BA0AC6" w:rsidRDefault="00BA0AC6">
      <w:pPr>
        <w:pStyle w:val="ConsPlusNormal"/>
        <w:spacing w:before="220"/>
        <w:ind w:firstLine="540"/>
        <w:jc w:val="both"/>
      </w:pPr>
      <w:r>
        <w:t>- теплоэлектроцентраль (ТЭЦ) ОАО "РУСАЛ Ачинск" (более 80%);</w:t>
      </w:r>
    </w:p>
    <w:p w:rsidR="00BA0AC6" w:rsidRDefault="00BA0AC6">
      <w:pPr>
        <w:pStyle w:val="ConsPlusNormal"/>
        <w:spacing w:before="220"/>
        <w:ind w:firstLine="540"/>
        <w:jc w:val="both"/>
      </w:pPr>
      <w:r>
        <w:t>- котельная ЗАО "Промэнерго";</w:t>
      </w:r>
    </w:p>
    <w:p w:rsidR="00BA0AC6" w:rsidRDefault="00BA0AC6">
      <w:pPr>
        <w:pStyle w:val="ConsPlusNormal"/>
        <w:spacing w:before="220"/>
        <w:ind w:firstLine="540"/>
        <w:jc w:val="both"/>
      </w:pPr>
      <w:r>
        <w:t>- котельные N 1 - 5 ООО "Теплосеть" в г. Ачинске;</w:t>
      </w:r>
    </w:p>
    <w:p w:rsidR="00BA0AC6" w:rsidRDefault="00BA0AC6">
      <w:pPr>
        <w:pStyle w:val="ConsPlusNormal"/>
        <w:spacing w:before="220"/>
        <w:ind w:firstLine="540"/>
        <w:jc w:val="both"/>
      </w:pPr>
      <w:r>
        <w:t>- котельная Ачинск-1 ООО "Теплосеть" в г. Ачинске;</w:t>
      </w:r>
    </w:p>
    <w:p w:rsidR="00BA0AC6" w:rsidRDefault="00BA0AC6">
      <w:pPr>
        <w:pStyle w:val="ConsPlusNormal"/>
        <w:spacing w:before="220"/>
        <w:ind w:firstLine="540"/>
        <w:jc w:val="both"/>
      </w:pPr>
      <w:r>
        <w:t>- электрокотельная ООО "Теплосеть" в г. Ачинске.</w:t>
      </w:r>
    </w:p>
    <w:p w:rsidR="00BA0AC6" w:rsidRDefault="00BA0AC6">
      <w:pPr>
        <w:pStyle w:val="ConsPlusNormal"/>
        <w:spacing w:before="220"/>
        <w:ind w:firstLine="540"/>
        <w:jc w:val="both"/>
      </w:pPr>
      <w:r>
        <w:t>В настоящее время в замене нуждается 105,8 км (65,1%) ветхих тепловых сетей.</w:t>
      </w:r>
    </w:p>
    <w:p w:rsidR="00BA0AC6" w:rsidRDefault="00BA0AC6">
      <w:pPr>
        <w:pStyle w:val="ConsPlusNormal"/>
        <w:spacing w:before="220"/>
        <w:ind w:firstLine="540"/>
        <w:jc w:val="both"/>
      </w:pPr>
      <w:r>
        <w:t>В 2015 году планируется закончить реконструкцию и ввести в эксплуатацию котельную ЗАО "Назаровское" установленной мощностью 34,4 Гкал/час, что позволит обеспечить жителей Привокзального района города Ачинска качественным теплоснабжением, а также снизить дефицит тепловой энергии в городе до 29,6 Гкал/час.</w:t>
      </w:r>
    </w:p>
    <w:p w:rsidR="00BA0AC6" w:rsidRDefault="00BA0AC6">
      <w:pPr>
        <w:pStyle w:val="ConsPlusNormal"/>
        <w:jc w:val="both"/>
      </w:pPr>
    </w:p>
    <w:p w:rsidR="00BA0AC6" w:rsidRDefault="00BA0AC6">
      <w:pPr>
        <w:pStyle w:val="ConsPlusNormal"/>
        <w:jc w:val="center"/>
        <w:outlineLvl w:val="2"/>
      </w:pPr>
      <w:r>
        <w:t>2.3. Водоснабжение, водоотведение</w:t>
      </w:r>
    </w:p>
    <w:p w:rsidR="00BA0AC6" w:rsidRDefault="00BA0AC6">
      <w:pPr>
        <w:pStyle w:val="ConsPlusNormal"/>
        <w:jc w:val="both"/>
      </w:pPr>
    </w:p>
    <w:p w:rsidR="00BA0AC6" w:rsidRDefault="00BA0AC6">
      <w:pPr>
        <w:pStyle w:val="ConsPlusNormal"/>
        <w:ind w:firstLine="540"/>
        <w:jc w:val="both"/>
      </w:pPr>
      <w:r>
        <w:t>Водоснабжение города Ачинска осуществляется из следующих источников водоснабжения:</w:t>
      </w:r>
    </w:p>
    <w:p w:rsidR="00BA0AC6" w:rsidRDefault="00BA0AC6">
      <w:pPr>
        <w:pStyle w:val="ConsPlusNormal"/>
        <w:spacing w:before="220"/>
        <w:ind w:firstLine="540"/>
        <w:jc w:val="both"/>
      </w:pPr>
      <w:r>
        <w:t>- основной источник - река Чулым. Поставщиком воды из этого источника является ОАО "РУСАЛ Ачинск". Поставщик обеспечивает 99% объема потребности города в питьевой воде;</w:t>
      </w:r>
    </w:p>
    <w:p w:rsidR="00BA0AC6" w:rsidRDefault="00BA0AC6">
      <w:pPr>
        <w:pStyle w:val="ConsPlusNormal"/>
        <w:spacing w:before="220"/>
        <w:ind w:firstLine="540"/>
        <w:jc w:val="both"/>
      </w:pPr>
      <w:r>
        <w:t>- скважины ООО "Теплосеть" в г. Ачинске, ЗАО "Промэнерго".</w:t>
      </w:r>
    </w:p>
    <w:p w:rsidR="00BA0AC6" w:rsidRDefault="00BA0AC6">
      <w:pPr>
        <w:pStyle w:val="ConsPlusNormal"/>
        <w:spacing w:before="220"/>
        <w:ind w:firstLine="540"/>
        <w:jc w:val="both"/>
      </w:pPr>
      <w:r>
        <w:t>Общая протяженность муниципальных водопроводных сетей составляет 182,7 км, из них внутриквартальных - 87,2 км, магистральных (уличных) - 59,3 км, водоводов - 36,2 км.</w:t>
      </w:r>
    </w:p>
    <w:p w:rsidR="00BA0AC6" w:rsidRDefault="00BA0AC6">
      <w:pPr>
        <w:pStyle w:val="ConsPlusNormal"/>
        <w:spacing w:before="220"/>
        <w:ind w:firstLine="540"/>
        <w:jc w:val="both"/>
      </w:pPr>
      <w:r>
        <w:t>Основной проблемой водоснабжения населения частного сектора является несоответствие поставляемой воды действующим санитарным нормам и правилам по показателям повышенного содержания железа.</w:t>
      </w:r>
    </w:p>
    <w:p w:rsidR="00BA0AC6" w:rsidRDefault="00BA0AC6">
      <w:pPr>
        <w:pStyle w:val="ConsPlusNormal"/>
        <w:spacing w:before="220"/>
        <w:ind w:firstLine="540"/>
        <w:jc w:val="both"/>
      </w:pPr>
      <w:r>
        <w:t>Для повышения качества хозяйственно-питьевой воды, поставляемой из подземных источников, в рамках муниципальной программы выполнено мероприятие по проектированию и строительству станций водоподготовки и организации зон санитарной охраны на скважинах.</w:t>
      </w:r>
    </w:p>
    <w:p w:rsidR="00BA0AC6" w:rsidRDefault="00BA0AC6">
      <w:pPr>
        <w:pStyle w:val="ConsPlusNormal"/>
        <w:spacing w:before="220"/>
        <w:ind w:firstLine="540"/>
        <w:jc w:val="both"/>
      </w:pPr>
      <w:r>
        <w:t>Водоотведение сточных вод в городе Ачинске осуществляется с помощью централизованной канализационной системы. Протяженность канализационных сетей составляет 153,1 км. Очистка сточных вод осуществляется двумя независимыми системами очистки - Левобережными и Правобережными очистными сооружениями (ЛОС и ПОС).</w:t>
      </w:r>
    </w:p>
    <w:p w:rsidR="00BA0AC6" w:rsidRDefault="00BA0AC6">
      <w:pPr>
        <w:pStyle w:val="ConsPlusNormal"/>
        <w:spacing w:before="220"/>
        <w:ind w:firstLine="540"/>
        <w:jc w:val="both"/>
      </w:pPr>
      <w:r>
        <w:t xml:space="preserve">Очистка основных объемов сточных вод осуществляется на левобережных очистных сооружениях. Доставка сточных вод на левобережные очистные сооружения осуществляется по </w:t>
      </w:r>
      <w:r>
        <w:lastRenderedPageBreak/>
        <w:t>напорному хозяйственно-фекальному коллектору (далее - ХФК), построенному более 30 лет назад. Хозяйственно-фекальный коллектор представляет собой трубопровод из стальных труб диаметром 720 мм. Коллектор состоит из двух ниток общей протяженностью более 8 км.</w:t>
      </w:r>
    </w:p>
    <w:p w:rsidR="00BA0AC6" w:rsidRDefault="00BA0AC6">
      <w:pPr>
        <w:pStyle w:val="ConsPlusNormal"/>
        <w:spacing w:before="220"/>
        <w:ind w:firstLine="540"/>
        <w:jc w:val="both"/>
      </w:pPr>
      <w:r>
        <w:t>За время эксплуатации от воздействия внешней среды (заболоченная местность), коррозии отдельные участки коллектора выходили из строя. Во время аварий и в период ремонта канализационного коллектора неочищенные сточные воды попадали на рельеф и в реку Чулым, ежегодно наносимый ущерб составлял до 500 - 600 тыс. рублей.</w:t>
      </w:r>
    </w:p>
    <w:p w:rsidR="00BA0AC6" w:rsidRDefault="00BA0AC6">
      <w:pPr>
        <w:pStyle w:val="ConsPlusNormal"/>
        <w:spacing w:before="220"/>
        <w:ind w:firstLine="540"/>
        <w:jc w:val="both"/>
      </w:pPr>
      <w:r>
        <w:t>За период с 2008 по 2014 год выполнены работы по капитальному ремонту ХФК, заменено 7104 п. м. Мероприятие выполнено за счет средств субсидий краевого бюджета в сумме 132049,3 тыс. рублей, за счет средств местного бюджета в сумме 1720,4 тыс. рублей.</w:t>
      </w:r>
    </w:p>
    <w:p w:rsidR="00BA0AC6" w:rsidRDefault="00BA0AC6">
      <w:pPr>
        <w:pStyle w:val="ConsPlusNormal"/>
        <w:spacing w:before="220"/>
        <w:ind w:firstLine="540"/>
        <w:jc w:val="both"/>
      </w:pPr>
      <w:r>
        <w:t>В 2015 году будет выполнен завершающий этап по капитальному ремонту 480 п. м напорного канализационного коллектора, за счет средств субсидий краевого бюджета в сумме 9000,0 тыс. рублей, за счет средств местного бюджета в сумме 6111,2 тыс. рублей. Освоение средств местного бюджета запланировано на 2015 - 2016 годы.</w:t>
      </w:r>
    </w:p>
    <w:p w:rsidR="00BA0AC6" w:rsidRDefault="00BA0AC6">
      <w:pPr>
        <w:pStyle w:val="ConsPlusNormal"/>
        <w:spacing w:before="220"/>
        <w:ind w:firstLine="540"/>
        <w:jc w:val="both"/>
      </w:pPr>
      <w:r>
        <w:t xml:space="preserve">На 2016 год формируется заявка для участия в </w:t>
      </w:r>
      <w:hyperlink r:id="rId51" w:history="1">
        <w:r>
          <w:rPr>
            <w:color w:val="0000FF"/>
          </w:rPr>
          <w:t>подпрограмме</w:t>
        </w:r>
      </w:hyperlink>
      <w:r>
        <w:t xml:space="preserve"> "Модернизация, реконструкция и капитальный ремонт объектов коммунальной инфраструктуры муниципальных образований Красноярского края"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на капитальный ремонт водовода от ул. Декабристов до узла учета ул. Чкалова города Ачинска.</w:t>
      </w:r>
    </w:p>
    <w:p w:rsidR="00BA0AC6" w:rsidRDefault="00BA0AC6">
      <w:pPr>
        <w:pStyle w:val="ConsPlusNormal"/>
        <w:spacing w:before="220"/>
        <w:ind w:firstLine="540"/>
        <w:jc w:val="both"/>
      </w:pPr>
      <w:r>
        <w:t>Также существует проблема повышения качества очистки сточных вод, сбрасываемых в реку Чулым, на левобережных очистных сооружениях.</w:t>
      </w:r>
    </w:p>
    <w:p w:rsidR="00BA0AC6" w:rsidRDefault="00BA0AC6">
      <w:pPr>
        <w:pStyle w:val="ConsPlusNormal"/>
        <w:spacing w:before="220"/>
        <w:ind w:firstLine="540"/>
        <w:jc w:val="both"/>
      </w:pPr>
      <w:r>
        <w:t>С января 2011 Енисейским управлением Федерального агентства водных ресурсов разрешением на сбросы от 12.01.2010 N 06-13/140 применены более низкие нормы по содержанию загрязняющих веществ в сбрасываемой воде в реку Чулым, действующие на период с 2011 г. до 2018 г. В указанном разрешении требования по содержанию фосфатов в исходной воде необходимо снизить в десять раз (с допустимого ранее 1,14 до 0,15 мг/л).</w:t>
      </w:r>
    </w:p>
    <w:p w:rsidR="00BA0AC6" w:rsidRDefault="00BA0AC6">
      <w:pPr>
        <w:pStyle w:val="ConsPlusNormal"/>
        <w:spacing w:before="220"/>
        <w:ind w:firstLine="540"/>
        <w:jc w:val="both"/>
      </w:pPr>
      <w:r>
        <w:t>Для достижения норм допустимого сброса выполнены следующие мероприятия:</w:t>
      </w:r>
    </w:p>
    <w:p w:rsidR="00BA0AC6" w:rsidRDefault="00BA0AC6">
      <w:pPr>
        <w:pStyle w:val="ConsPlusNormal"/>
        <w:spacing w:before="220"/>
        <w:ind w:firstLine="540"/>
        <w:jc w:val="both"/>
      </w:pPr>
      <w:r>
        <w:t>- реализован принцип биологической очистки от фосфора (биологической дефосфотации);</w:t>
      </w:r>
    </w:p>
    <w:p w:rsidR="00BA0AC6" w:rsidRDefault="00BA0AC6">
      <w:pPr>
        <w:pStyle w:val="ConsPlusNormal"/>
        <w:spacing w:before="220"/>
        <w:ind w:firstLine="540"/>
        <w:jc w:val="both"/>
      </w:pPr>
      <w:r>
        <w:t>- работа аэротенков осуществляется на повышенной дозе ила, что позволяет снижать уровень концентрации фосфатов;</w:t>
      </w:r>
    </w:p>
    <w:p w:rsidR="00BA0AC6" w:rsidRDefault="00BA0AC6">
      <w:pPr>
        <w:pStyle w:val="ConsPlusNormal"/>
        <w:spacing w:before="220"/>
        <w:ind w:firstLine="540"/>
        <w:jc w:val="both"/>
      </w:pPr>
      <w:r>
        <w:t>- разработан проект по обеззараживанию сточных вод гипохлоритом натрия.</w:t>
      </w:r>
    </w:p>
    <w:p w:rsidR="00BA0AC6" w:rsidRDefault="00BA0AC6">
      <w:pPr>
        <w:pStyle w:val="ConsPlusNormal"/>
        <w:spacing w:before="220"/>
        <w:ind w:firstLine="540"/>
        <w:jc w:val="both"/>
      </w:pPr>
      <w:r>
        <w:t>Кроме указанных мероприятий, в связи с увеличением подключенных абонентов к подземным источникам водоснабжения разведанные запасы скважин требовали корректировки. Для развития системы водоснабжения города Ачинска в 2013 году выполнены работы по оценке эксплуатационных запасов подземных вод водозаборных скважин в городе Ачинске на общую сумму 2254,0 тыс. рублей.</w:t>
      </w:r>
    </w:p>
    <w:p w:rsidR="00BA0AC6" w:rsidRDefault="00BA0AC6">
      <w:pPr>
        <w:pStyle w:val="ConsPlusNormal"/>
        <w:spacing w:before="220"/>
        <w:ind w:firstLine="540"/>
        <w:jc w:val="both"/>
      </w:pPr>
      <w:r>
        <w:t xml:space="preserve">На основании Федерального </w:t>
      </w:r>
      <w:hyperlink r:id="rId52" w:history="1">
        <w:r>
          <w:rPr>
            <w:color w:val="0000FF"/>
          </w:rPr>
          <w:t>закона</w:t>
        </w:r>
      </w:hyperlink>
      <w:r>
        <w:t xml:space="preserve"> от 06.10.2003 N 131-ФЗ "Об общих принципах организации местного самоуправления в Российской Федерации" к вопросам местного значения города Ачинска относится организация водоотведения для населения. Финансирование мероприятия по присоединению жилых домов к существующим сетям централизованной системы канализации предусмотрено за счет средств бюджета города.</w:t>
      </w:r>
    </w:p>
    <w:p w:rsidR="00BA0AC6" w:rsidRDefault="00BA0AC6">
      <w:pPr>
        <w:pStyle w:val="ConsPlusNormal"/>
        <w:spacing w:before="220"/>
        <w:ind w:firstLine="540"/>
        <w:jc w:val="both"/>
      </w:pPr>
      <w:r>
        <w:t xml:space="preserve">В 2015 году построен канализационный коллектор по адресу: ул. Ленина, дома N 6, 8. </w:t>
      </w:r>
      <w:r>
        <w:lastRenderedPageBreak/>
        <w:t>Выполнен ремонт канализационного коллектора жилого многоквартирного дома, расположенного по адресу: Южная Промзона, квартал 1, дом N 10.</w:t>
      </w:r>
    </w:p>
    <w:p w:rsidR="00BA0AC6" w:rsidRDefault="00BA0AC6">
      <w:pPr>
        <w:pStyle w:val="ConsPlusNormal"/>
        <w:spacing w:before="220"/>
        <w:ind w:firstLine="540"/>
        <w:jc w:val="both"/>
      </w:pPr>
      <w:r>
        <w:t>Предусмотрены расходы на ремонт муниципальных общедоступных бань, расположенных по адресам: ул. Ленина, 34; Чкалова, 39.</w:t>
      </w:r>
    </w:p>
    <w:p w:rsidR="00BA0AC6" w:rsidRDefault="00BA0AC6">
      <w:pPr>
        <w:pStyle w:val="ConsPlusNormal"/>
        <w:jc w:val="both"/>
      </w:pPr>
    </w:p>
    <w:p w:rsidR="00BA0AC6" w:rsidRDefault="00BA0AC6">
      <w:pPr>
        <w:pStyle w:val="ConsPlusNormal"/>
        <w:jc w:val="center"/>
        <w:outlineLvl w:val="2"/>
      </w:pPr>
      <w:r>
        <w:t>2.4. Электроснабжение</w:t>
      </w:r>
    </w:p>
    <w:p w:rsidR="00BA0AC6" w:rsidRDefault="00BA0AC6">
      <w:pPr>
        <w:pStyle w:val="ConsPlusNormal"/>
        <w:jc w:val="both"/>
      </w:pPr>
    </w:p>
    <w:p w:rsidR="00BA0AC6" w:rsidRDefault="00BA0AC6">
      <w:pPr>
        <w:pStyle w:val="ConsPlusNormal"/>
        <w:ind w:firstLine="540"/>
        <w:jc w:val="both"/>
      </w:pPr>
      <w:r>
        <w:t>Электроснабжение города Ачинска осуществляется от шести трансформаторных подстанций (ПС) 110/10 кВ и двух подстанций 35 кВ. Протяженность воздушных линий электропередачи (ВЛЭП) 110 кВ - 5,5 км, ВЛЭП 10 кВ - 108,66 км, кабельных линий электропередачи (КЛЭП) 10 кВ - 163,34 км, ВЛЭП 0,4 кВ - 391804 км, КЛЭП 0,4 кВ - 207,362 км.</w:t>
      </w:r>
    </w:p>
    <w:p w:rsidR="00BA0AC6" w:rsidRDefault="00BA0AC6">
      <w:pPr>
        <w:pStyle w:val="ConsPlusNormal"/>
        <w:spacing w:before="220"/>
        <w:ind w:firstLine="540"/>
        <w:jc w:val="both"/>
      </w:pPr>
      <w:r>
        <w:t>Электрические сети, распределительные пункты г. Ачинска были построены в 60 - 70-е годы, и их состояние на данный момент характеризуется большой степенью износа, а именно:</w:t>
      </w:r>
    </w:p>
    <w:p w:rsidR="00BA0AC6" w:rsidRDefault="00BA0AC6">
      <w:pPr>
        <w:pStyle w:val="ConsPlusNormal"/>
        <w:spacing w:before="220"/>
        <w:ind w:firstLine="540"/>
        <w:jc w:val="both"/>
      </w:pPr>
      <w:r>
        <w:t>степень износа трансформаторных подстанций составляет 57%;</w:t>
      </w:r>
    </w:p>
    <w:p w:rsidR="00BA0AC6" w:rsidRDefault="00BA0AC6">
      <w:pPr>
        <w:pStyle w:val="ConsPlusNormal"/>
        <w:spacing w:before="220"/>
        <w:ind w:firstLine="540"/>
        <w:jc w:val="both"/>
      </w:pPr>
      <w:r>
        <w:t>степень износа воздушных и кабельных линий электропередачи в среднем составляет 50%, а в старой черте города - 70%.</w:t>
      </w:r>
    </w:p>
    <w:p w:rsidR="00BA0AC6" w:rsidRDefault="00BA0AC6">
      <w:pPr>
        <w:pStyle w:val="ConsPlusNormal"/>
        <w:spacing w:before="220"/>
        <w:ind w:firstLine="540"/>
        <w:jc w:val="both"/>
      </w:pPr>
      <w:r>
        <w:t>Все эти факторы приводят к значительному увеличению потерь в электросетях.</w:t>
      </w:r>
    </w:p>
    <w:p w:rsidR="00BA0AC6" w:rsidRDefault="00BA0AC6">
      <w:pPr>
        <w:pStyle w:val="ConsPlusNormal"/>
        <w:spacing w:before="220"/>
        <w:ind w:firstLine="540"/>
        <w:jc w:val="both"/>
      </w:pPr>
      <w:r>
        <w:t>Обеспечение электрической энергией населения города и организаций, предоставляющих жилищно-коммунальные услуги, осуществляется преимущественно от централизованной системы энергоснабжения.</w:t>
      </w:r>
    </w:p>
    <w:p w:rsidR="00BA0AC6" w:rsidRDefault="00BA0AC6">
      <w:pPr>
        <w:pStyle w:val="ConsPlusNormal"/>
        <w:jc w:val="both"/>
      </w:pPr>
    </w:p>
    <w:p w:rsidR="00BA0AC6" w:rsidRDefault="00BA0AC6">
      <w:pPr>
        <w:pStyle w:val="ConsPlusNormal"/>
        <w:jc w:val="center"/>
        <w:outlineLvl w:val="2"/>
      </w:pPr>
      <w:r>
        <w:t>2.5. Капитальный ремонт многоквартирных домов</w:t>
      </w:r>
    </w:p>
    <w:p w:rsidR="00BA0AC6" w:rsidRDefault="00BA0AC6">
      <w:pPr>
        <w:pStyle w:val="ConsPlusNormal"/>
        <w:jc w:val="both"/>
      </w:pPr>
    </w:p>
    <w:p w:rsidR="00BA0AC6" w:rsidRDefault="00BA0AC6">
      <w:pPr>
        <w:pStyle w:val="ConsPlusNormal"/>
        <w:ind w:firstLine="540"/>
        <w:jc w:val="both"/>
      </w:pPr>
      <w:r>
        <w:t>В соответствии со статистическими данными площадь жилищного фонда города Ачинска на конец 2014 года составляет 2486,5 тыс. м, 2634 многоквартирных дома (с учетом домов блокированной застройки).</w:t>
      </w:r>
    </w:p>
    <w:p w:rsidR="00BA0AC6" w:rsidRDefault="00BA0AC6">
      <w:pPr>
        <w:pStyle w:val="ConsPlusNormal"/>
        <w:spacing w:before="220"/>
        <w:ind w:firstLine="540"/>
        <w:jc w:val="both"/>
      </w:pPr>
      <w:r>
        <w:t>Из указанного количества многоквартирных домов 28% имеют процент износа более 31%.</w:t>
      </w:r>
    </w:p>
    <w:p w:rsidR="00BA0AC6" w:rsidRDefault="00BA0AC6">
      <w:pPr>
        <w:pStyle w:val="ConsPlusNormal"/>
        <w:spacing w:before="220"/>
        <w:ind w:firstLine="540"/>
        <w:jc w:val="both"/>
      </w:pPr>
      <w:r>
        <w:t>Для решения проблем капитального ремонта жилищного фонда законодательными и исполнительными органами власти Российской Федерации был разработан механизм, позволяющий стимулировать проведение реформы жилищно-коммунального хозяйства за счет предоставления финансовой поддержки на проведение капитального ремонта многоквартирных жилых домов через государственную корпорацию - Фонд содействия реформированию ЖКХ (далее - Фонд).</w:t>
      </w:r>
    </w:p>
    <w:p w:rsidR="00BA0AC6" w:rsidRDefault="00BA0AC6">
      <w:pPr>
        <w:pStyle w:val="ConsPlusNormal"/>
        <w:spacing w:before="220"/>
        <w:ind w:firstLine="540"/>
        <w:jc w:val="both"/>
      </w:pPr>
      <w:r>
        <w:t>В период работы с 2007 года по 2012 год на проведение капитального ремонта 94 многоквартирных домов города Ачинска было направлено 268,5 млн. рублей (в т.ч. 2,7 млн рублей за счет средств бюджета города Ачинска, 13,8 млн рублей за счет средств собственников помещений), что позволило не допустить прирост жилья с износом от 31 до 60%. Были выполнены следующие виды работ:</w:t>
      </w:r>
    </w:p>
    <w:p w:rsidR="00BA0AC6" w:rsidRDefault="00BA0AC6">
      <w:pPr>
        <w:pStyle w:val="ConsPlusNormal"/>
        <w:spacing w:before="220"/>
        <w:ind w:firstLine="540"/>
        <w:jc w:val="both"/>
      </w:pPr>
      <w:r>
        <w:t>- ремонт электрических сетей - 43085,6 п. м;</w:t>
      </w:r>
    </w:p>
    <w:p w:rsidR="00BA0AC6" w:rsidRDefault="00BA0AC6">
      <w:pPr>
        <w:pStyle w:val="ConsPlusNormal"/>
        <w:spacing w:before="220"/>
        <w:ind w:firstLine="540"/>
        <w:jc w:val="both"/>
      </w:pPr>
      <w:r>
        <w:t>- ремонт сетей теплоснабжения - 39701,8 п. м;</w:t>
      </w:r>
    </w:p>
    <w:p w:rsidR="00BA0AC6" w:rsidRDefault="00BA0AC6">
      <w:pPr>
        <w:pStyle w:val="ConsPlusNormal"/>
        <w:spacing w:before="220"/>
        <w:ind w:firstLine="540"/>
        <w:jc w:val="both"/>
      </w:pPr>
      <w:r>
        <w:t>- ремонт сетей водоснабжения - 9984,2 п. м;</w:t>
      </w:r>
    </w:p>
    <w:p w:rsidR="00BA0AC6" w:rsidRDefault="00BA0AC6">
      <w:pPr>
        <w:pStyle w:val="ConsPlusNormal"/>
        <w:spacing w:before="220"/>
        <w:ind w:firstLine="540"/>
        <w:jc w:val="both"/>
      </w:pPr>
      <w:r>
        <w:t>- ремонт сетей водоотведения - 10501 п. м;</w:t>
      </w:r>
    </w:p>
    <w:p w:rsidR="00BA0AC6" w:rsidRDefault="00BA0AC6">
      <w:pPr>
        <w:pStyle w:val="ConsPlusNormal"/>
        <w:spacing w:before="220"/>
        <w:ind w:firstLine="540"/>
        <w:jc w:val="both"/>
      </w:pPr>
      <w:r>
        <w:lastRenderedPageBreak/>
        <w:t>- ремонт кровли - 55386,78 п. м;</w:t>
      </w:r>
    </w:p>
    <w:p w:rsidR="00BA0AC6" w:rsidRDefault="00BA0AC6">
      <w:pPr>
        <w:pStyle w:val="ConsPlusNormal"/>
        <w:spacing w:before="220"/>
        <w:ind w:firstLine="540"/>
        <w:jc w:val="both"/>
      </w:pPr>
      <w:r>
        <w:t>- ремонт подвальных помещений - 1781,46 п. м;</w:t>
      </w:r>
    </w:p>
    <w:p w:rsidR="00BA0AC6" w:rsidRDefault="00BA0AC6">
      <w:pPr>
        <w:pStyle w:val="ConsPlusNormal"/>
        <w:spacing w:before="220"/>
        <w:ind w:firstLine="540"/>
        <w:jc w:val="both"/>
      </w:pPr>
      <w:r>
        <w:t>- ремонт фасадов - 75791,39 п. м;</w:t>
      </w:r>
    </w:p>
    <w:p w:rsidR="00BA0AC6" w:rsidRDefault="00BA0AC6">
      <w:pPr>
        <w:pStyle w:val="ConsPlusNormal"/>
        <w:spacing w:before="220"/>
        <w:ind w:firstLine="540"/>
        <w:jc w:val="both"/>
      </w:pPr>
      <w:r>
        <w:t>- замена лифтов - 29 ед.</w:t>
      </w:r>
    </w:p>
    <w:p w:rsidR="00BA0AC6" w:rsidRDefault="00BA0AC6">
      <w:pPr>
        <w:pStyle w:val="ConsPlusNormal"/>
        <w:spacing w:before="220"/>
        <w:ind w:firstLine="540"/>
        <w:jc w:val="both"/>
      </w:pPr>
      <w:r>
        <w:t>Установлен 231 прибор учета энергоресурсов.</w:t>
      </w:r>
    </w:p>
    <w:p w:rsidR="00BA0AC6" w:rsidRDefault="00BA0AC6">
      <w:pPr>
        <w:pStyle w:val="ConsPlusNormal"/>
        <w:spacing w:before="220"/>
        <w:ind w:firstLine="540"/>
        <w:jc w:val="both"/>
      </w:pPr>
      <w:r>
        <w:t xml:space="preserve">Однако реализация программ по капитальному ремонту, проводимому в рамках Федерального </w:t>
      </w:r>
      <w:hyperlink r:id="rId53" w:history="1">
        <w:r>
          <w:rPr>
            <w:color w:val="0000FF"/>
          </w:rPr>
          <w:t>закона</w:t>
        </w:r>
      </w:hyperlink>
      <w:r>
        <w:t xml:space="preserve"> от 21.07.2007 N 185-ФЗ "О Фонде содействия реформированию жилищно-коммунального хозяйства", позволила провести выборочный капитальный ремонт.</w:t>
      </w:r>
    </w:p>
    <w:p w:rsidR="00BA0AC6" w:rsidRDefault="00BA0AC6">
      <w:pPr>
        <w:pStyle w:val="ConsPlusNormal"/>
        <w:spacing w:before="220"/>
        <w:ind w:firstLine="540"/>
        <w:jc w:val="both"/>
      </w:pPr>
      <w:r>
        <w:t xml:space="preserve">Для упорядочивания системы капитального ремонта многоквартирных домов в Жилищный </w:t>
      </w:r>
      <w:hyperlink r:id="rId54" w:history="1">
        <w:r>
          <w:rPr>
            <w:color w:val="0000FF"/>
          </w:rPr>
          <w:t>кодекс</w:t>
        </w:r>
      </w:hyperlink>
      <w:r>
        <w:t xml:space="preserve"> РФ внесены изменения в части организации проведения капитального ремонта общего имущества многоквартирных домов. Указанные изменения предусматривают формирование региональным оператором субъекта Российской Федерации фонда капитального ремонта. Региональный оператор будет обеспечивать проведение капитального ремонта общего имущества в многоквартирном доме, контролировать объемы и качество проводимого капитального ремонта. Формирование фонда будет осуществляться за счет средств, которые оплачиваются собственниками помещений многоквартирных домов.</w:t>
      </w:r>
    </w:p>
    <w:p w:rsidR="00BA0AC6" w:rsidRDefault="00BA0AC6">
      <w:pPr>
        <w:pStyle w:val="ConsPlusNormal"/>
        <w:spacing w:before="220"/>
        <w:ind w:firstLine="540"/>
        <w:jc w:val="both"/>
      </w:pPr>
      <w:r>
        <w:t xml:space="preserve">В целях планирования и организации проведения капитального ремонта общего имущества в многоквартирных домах </w:t>
      </w:r>
      <w:hyperlink r:id="rId55" w:history="1">
        <w:r>
          <w:rPr>
            <w:color w:val="0000FF"/>
          </w:rPr>
          <w:t>Постановлением</w:t>
        </w:r>
      </w:hyperlink>
      <w:r>
        <w:t xml:space="preserve"> Правительства Красноярского края от 27.12.2013 N 709-п утверждена региональная программа капитального ремонта общего имущества в многоквартирных домах, расположенных на территории Красноярского края, на период с 2014 по 2043 год, с указанием очередности и сроков проведения капитального ремонта всех многоквартирных домов, находящихся на территории Красноярского края, за исключением домов, признанных аварийными и подлежащими сносу или реконструкции.</w:t>
      </w:r>
    </w:p>
    <w:p w:rsidR="00BA0AC6" w:rsidRDefault="00BA0AC6">
      <w:pPr>
        <w:pStyle w:val="ConsPlusNormal"/>
        <w:spacing w:before="220"/>
        <w:ind w:firstLine="540"/>
        <w:jc w:val="both"/>
      </w:pPr>
      <w:r>
        <w:t>В настоящее время ведется работа по разработке проектов для проведения капитальных ремонтов многоквартирных домов.</w:t>
      </w:r>
    </w:p>
    <w:p w:rsidR="00BA0AC6" w:rsidRDefault="00BA0AC6">
      <w:pPr>
        <w:pStyle w:val="ConsPlusNormal"/>
        <w:jc w:val="both"/>
      </w:pPr>
    </w:p>
    <w:p w:rsidR="00BA0AC6" w:rsidRDefault="00BA0AC6">
      <w:pPr>
        <w:pStyle w:val="ConsPlusNormal"/>
        <w:jc w:val="center"/>
        <w:outlineLvl w:val="2"/>
      </w:pPr>
      <w:r>
        <w:t>2.6. Расходы на содержание и ремонт общего имущества</w:t>
      </w:r>
    </w:p>
    <w:p w:rsidR="00BA0AC6" w:rsidRDefault="00BA0AC6">
      <w:pPr>
        <w:pStyle w:val="ConsPlusNormal"/>
        <w:jc w:val="center"/>
      </w:pPr>
      <w:r>
        <w:t>многоквартирных домов и жилых помещений</w:t>
      </w:r>
    </w:p>
    <w:p w:rsidR="00BA0AC6" w:rsidRDefault="00BA0AC6">
      <w:pPr>
        <w:pStyle w:val="ConsPlusNormal"/>
        <w:jc w:val="both"/>
      </w:pPr>
    </w:p>
    <w:p w:rsidR="00BA0AC6" w:rsidRDefault="00BA0AC6">
      <w:pPr>
        <w:pStyle w:val="ConsPlusNormal"/>
        <w:ind w:firstLine="540"/>
        <w:jc w:val="both"/>
      </w:pPr>
      <w:r>
        <w:t>В бюджете города Ачинска на период 2014 - 2018 годов запланированы средства для предоставления субсидии на финансирование расходов по надлежащему содержанию и ремонту жилых помещений в многоквартирных домах коридорного типа (общежитиях) муниципального жилищного фонда.</w:t>
      </w:r>
    </w:p>
    <w:p w:rsidR="00BA0AC6" w:rsidRDefault="00BA0AC6">
      <w:pPr>
        <w:pStyle w:val="ConsPlusNormal"/>
        <w:spacing w:before="220"/>
        <w:ind w:firstLine="540"/>
        <w:jc w:val="both"/>
      </w:pPr>
      <w:r>
        <w:t>В связи с отменой ограничения роста размера платы граждан за жилое помещение расходы по содержанию жилых помещений должны возмещаться нанимателями в полном объеме. Плата граждан по содержанию и ремонту жилого помещения в многоквартирных домах коридорного типа ниже размера платы по содержанию и ремонту жилых помещений в многоквартирных домах коридорного типа (общежитиях) муниципального жилищного фонда.</w:t>
      </w:r>
    </w:p>
    <w:p w:rsidR="00BA0AC6" w:rsidRDefault="00BA0AC6">
      <w:pPr>
        <w:pStyle w:val="ConsPlusNormal"/>
        <w:spacing w:before="220"/>
        <w:ind w:firstLine="540"/>
        <w:jc w:val="both"/>
      </w:pPr>
      <w:r>
        <w:t xml:space="preserve">Размер субсидии, предоставляемой получателю, определяется как разница между размером платы по содержанию и ремонту жилого помещения по 100% тарифу, установленному Администрацией города, в соответствии со </w:t>
      </w:r>
      <w:hyperlink r:id="rId56" w:history="1">
        <w:r>
          <w:rPr>
            <w:color w:val="0000FF"/>
          </w:rPr>
          <w:t>статьей 156</w:t>
        </w:r>
      </w:hyperlink>
      <w:r>
        <w:t xml:space="preserve"> Жилищного кодекса Российской Федерации и размером платы граждан по содержанию и ремонту жилого помещения.</w:t>
      </w:r>
    </w:p>
    <w:p w:rsidR="00BA0AC6" w:rsidRDefault="00BA0AC6">
      <w:pPr>
        <w:pStyle w:val="ConsPlusNormal"/>
        <w:spacing w:before="220"/>
        <w:ind w:firstLine="540"/>
        <w:jc w:val="both"/>
      </w:pPr>
      <w:r>
        <w:t>Расчет ежегодной потребности в бюджетных средствах в размере 3755,7 тыс. рублей произведен исходя из следующих подходов:</w:t>
      </w:r>
    </w:p>
    <w:p w:rsidR="00BA0AC6" w:rsidRDefault="00BA0AC6">
      <w:pPr>
        <w:pStyle w:val="ConsPlusNormal"/>
        <w:spacing w:before="220"/>
        <w:ind w:firstLine="540"/>
        <w:jc w:val="both"/>
      </w:pPr>
      <w:r>
        <w:lastRenderedPageBreak/>
        <w:t>- расходы на содержание общежитий учтены на уровне 2014 года с учетом их оптимизации;</w:t>
      </w:r>
    </w:p>
    <w:p w:rsidR="00BA0AC6" w:rsidRDefault="00BA0AC6">
      <w:pPr>
        <w:pStyle w:val="ConsPlusNormal"/>
        <w:spacing w:before="220"/>
        <w:ind w:firstLine="540"/>
        <w:jc w:val="both"/>
      </w:pPr>
      <w:r>
        <w:t>- плата граждан за содержание и текущий ремонт общего имущества с учетом роста с 01.07.2012 на 110,0%.</w:t>
      </w:r>
    </w:p>
    <w:p w:rsidR="00BA0AC6" w:rsidRDefault="00BA0AC6">
      <w:pPr>
        <w:pStyle w:val="ConsPlusNormal"/>
        <w:spacing w:before="220"/>
        <w:ind w:firstLine="540"/>
        <w:jc w:val="both"/>
      </w:pPr>
      <w:r>
        <w:t>Получателем субсидии является управляющая организация (далее - Получатель), осуществляющая услуги по содержанию и ремонту жилых помещений в многоквартирных домах коридорного типа муниципального жилищного фонда.</w:t>
      </w:r>
    </w:p>
    <w:p w:rsidR="00BA0AC6" w:rsidRDefault="00BA0AC6">
      <w:pPr>
        <w:pStyle w:val="ConsPlusNormal"/>
        <w:spacing w:before="220"/>
        <w:ind w:firstLine="540"/>
        <w:jc w:val="both"/>
      </w:pPr>
      <w:r>
        <w:t>В 2014 году проведены работы по капитальному ремонту сеней и замене полов в помещении кухни жилого помещения, расположенного по адресу: г. Ачинск, ул. Пузановой, д. 36, квартира 9.</w:t>
      </w:r>
    </w:p>
    <w:p w:rsidR="00BA0AC6" w:rsidRDefault="00BA0AC6">
      <w:pPr>
        <w:pStyle w:val="ConsPlusNormal"/>
        <w:jc w:val="both"/>
      </w:pPr>
    </w:p>
    <w:p w:rsidR="00BA0AC6" w:rsidRDefault="00BA0AC6">
      <w:pPr>
        <w:pStyle w:val="ConsPlusNormal"/>
        <w:jc w:val="center"/>
        <w:outlineLvl w:val="2"/>
      </w:pPr>
      <w:r>
        <w:t>2.7. Реализация временных мер поддержки населения в целях</w:t>
      </w:r>
    </w:p>
    <w:p w:rsidR="00BA0AC6" w:rsidRDefault="00BA0AC6">
      <w:pPr>
        <w:pStyle w:val="ConsPlusNormal"/>
        <w:jc w:val="center"/>
      </w:pPr>
      <w:r>
        <w:t>обеспечения доступности коммунальных услуг</w:t>
      </w:r>
    </w:p>
    <w:p w:rsidR="00BA0AC6" w:rsidRDefault="00BA0AC6">
      <w:pPr>
        <w:pStyle w:val="ConsPlusNormal"/>
        <w:jc w:val="both"/>
      </w:pPr>
    </w:p>
    <w:p w:rsidR="00BA0AC6" w:rsidRDefault="00BA0AC6">
      <w:pPr>
        <w:pStyle w:val="ConsPlusNormal"/>
        <w:ind w:firstLine="540"/>
        <w:jc w:val="both"/>
      </w:pPr>
      <w:r>
        <w:t>В настоящее время уровень оплаты населением за коммунальные услуги от экономически обоснованных тарифов в среднем составляет 96%.</w:t>
      </w:r>
    </w:p>
    <w:p w:rsidR="00BA0AC6" w:rsidRDefault="00BA0AC6">
      <w:pPr>
        <w:pStyle w:val="ConsPlusNormal"/>
        <w:spacing w:before="220"/>
        <w:ind w:firstLine="540"/>
        <w:jc w:val="both"/>
      </w:pPr>
      <w:r>
        <w:t xml:space="preserve">Оказание временных мер поддержки населения в целях обеспечения доступности коммунальных услуг осуществляется органами местного самоуправления в соответствии с </w:t>
      </w:r>
      <w:hyperlink r:id="rId57" w:history="1">
        <w:r>
          <w:rPr>
            <w:color w:val="0000FF"/>
          </w:rPr>
          <w:t>Законом</w:t>
        </w:r>
      </w:hyperlink>
      <w:r>
        <w:t xml:space="preserve"> Красноярского края от 20.12.2012 N 3-959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временных мер поддержки населения в целях обеспечения доступности коммунальных услуг".</w:t>
      </w:r>
    </w:p>
    <w:p w:rsidR="00BA0AC6" w:rsidRDefault="00BA0AC6">
      <w:pPr>
        <w:pStyle w:val="ConsPlusNormal"/>
        <w:spacing w:before="220"/>
        <w:ind w:firstLine="540"/>
        <w:jc w:val="both"/>
      </w:pPr>
      <w:r>
        <w:t>В целях определения показателя доступности коммунальных услуг используется коэффициент роста цен на коммунальные услуги, равный:</w:t>
      </w:r>
    </w:p>
    <w:p w:rsidR="00BA0AC6" w:rsidRDefault="00BA0AC6">
      <w:pPr>
        <w:pStyle w:val="ConsPlusNormal"/>
        <w:spacing w:before="220"/>
        <w:ind w:firstLine="540"/>
        <w:jc w:val="both"/>
      </w:pPr>
      <w:r>
        <w:t>- с 1 января 2013 года по 30 июня 2013 года - 100,0%;</w:t>
      </w:r>
    </w:p>
    <w:p w:rsidR="00BA0AC6" w:rsidRDefault="00BA0AC6">
      <w:pPr>
        <w:pStyle w:val="ConsPlusNormal"/>
        <w:spacing w:before="220"/>
        <w:ind w:firstLine="540"/>
        <w:jc w:val="both"/>
      </w:pPr>
      <w:r>
        <w:t>- с 1 июля 2013 года по 31 декабря 2013 года - 114,0%;</w:t>
      </w:r>
    </w:p>
    <w:p w:rsidR="00BA0AC6" w:rsidRDefault="00BA0AC6">
      <w:pPr>
        <w:pStyle w:val="ConsPlusNormal"/>
        <w:spacing w:before="220"/>
        <w:ind w:firstLine="540"/>
        <w:jc w:val="both"/>
      </w:pPr>
      <w:r>
        <w:t>- с 1 января 2014 года по 30 июня 2014 года - 100,0%;</w:t>
      </w:r>
    </w:p>
    <w:p w:rsidR="00BA0AC6" w:rsidRDefault="00BA0AC6">
      <w:pPr>
        <w:pStyle w:val="ConsPlusNormal"/>
        <w:spacing w:before="220"/>
        <w:ind w:firstLine="540"/>
        <w:jc w:val="both"/>
      </w:pPr>
      <w:r>
        <w:t>- с 1 июля 2014 года по 31 декабря 2014 года - 104,6%;</w:t>
      </w:r>
    </w:p>
    <w:p w:rsidR="00BA0AC6" w:rsidRDefault="00BA0AC6">
      <w:pPr>
        <w:pStyle w:val="ConsPlusNormal"/>
        <w:spacing w:before="220"/>
        <w:ind w:firstLine="540"/>
        <w:jc w:val="both"/>
      </w:pPr>
      <w:r>
        <w:t>- с 1 января 2015 года по 30 июня 2015 года - 100,0%;</w:t>
      </w:r>
    </w:p>
    <w:p w:rsidR="00BA0AC6" w:rsidRDefault="00BA0AC6">
      <w:pPr>
        <w:pStyle w:val="ConsPlusNormal"/>
        <w:spacing w:before="220"/>
        <w:ind w:firstLine="540"/>
        <w:jc w:val="both"/>
      </w:pPr>
      <w:r>
        <w:t>- с 1 июля 2015 года по 31 декабря 2015 года - 108,9%.</w:t>
      </w:r>
    </w:p>
    <w:p w:rsidR="00BA0AC6" w:rsidRDefault="00BA0AC6">
      <w:pPr>
        <w:pStyle w:val="ConsPlusNormal"/>
        <w:spacing w:before="220"/>
        <w:ind w:firstLine="540"/>
        <w:jc w:val="both"/>
      </w:pPr>
      <w:r>
        <w:t>Коэффициент роста цен на коммунальные услуги определяется равным значению предельного (максимального) индекса изменения размера вносимой гражданами платы за коммунальные услуги для соответствующего муниципального образования Красноярского края, утверждаемого Губернатором Красноярского края в соответствии с основами формирования индексов изменения размера платы граждан за коммунальные услуги в Российской Федерации, установленными Правительством Российской Федерации.</w:t>
      </w:r>
    </w:p>
    <w:p w:rsidR="00BA0AC6" w:rsidRDefault="00BA0AC6">
      <w:pPr>
        <w:pStyle w:val="ConsPlusNormal"/>
        <w:spacing w:before="220"/>
        <w:ind w:firstLine="540"/>
        <w:jc w:val="both"/>
      </w:pPr>
      <w:hyperlink r:id="rId58" w:history="1">
        <w:r>
          <w:rPr>
            <w:color w:val="0000FF"/>
          </w:rPr>
          <w:t>Постановлением</w:t>
        </w:r>
      </w:hyperlink>
      <w:r>
        <w:t xml:space="preserve"> Администрации города Ачинска от 06.07.2015 N 244-п "Об утверждении Порядка предоставления субсидии на компенсацию части платы граждан за коммунальные услуги исполнителям коммунальных услуг на территории города Ачинска" утвержден Порядок предоставления субсидии на компенсацию части платы граждан за коммунальные услуги исполнителям коммунальных услуг.</w:t>
      </w:r>
    </w:p>
    <w:p w:rsidR="00BA0AC6" w:rsidRDefault="00BA0AC6">
      <w:pPr>
        <w:pStyle w:val="ConsPlusNormal"/>
        <w:spacing w:before="220"/>
        <w:ind w:firstLine="540"/>
        <w:jc w:val="both"/>
      </w:pPr>
      <w:r>
        <w:t xml:space="preserve">Размер компенсации, предоставляемой исполнителям коммунальных услуг для приведения начисления гражданам суммы оплаты за коммунальные услуги в соответствии с действующим </w:t>
      </w:r>
      <w:r>
        <w:lastRenderedPageBreak/>
        <w:t>законодательством Российской Федерации.</w:t>
      </w:r>
    </w:p>
    <w:p w:rsidR="00BA0AC6" w:rsidRDefault="00BA0AC6">
      <w:pPr>
        <w:pStyle w:val="ConsPlusNormal"/>
        <w:spacing w:before="220"/>
        <w:ind w:firstLine="540"/>
        <w:jc w:val="both"/>
      </w:pPr>
      <w:r>
        <w:t>Субсидия предоставляется в виде компенсации исполнителям коммунальных услуг - ресурсоснабжающим организациям, управляющим компаниям, товариществам собственников жилья.</w:t>
      </w:r>
    </w:p>
    <w:p w:rsidR="00BA0AC6" w:rsidRDefault="00BA0AC6">
      <w:pPr>
        <w:pStyle w:val="ConsPlusNormal"/>
        <w:spacing w:before="220"/>
        <w:ind w:firstLine="540"/>
        <w:jc w:val="both"/>
      </w:pPr>
      <w:hyperlink r:id="rId59" w:history="1">
        <w:r>
          <w:rPr>
            <w:color w:val="0000FF"/>
          </w:rPr>
          <w:t>Законом</w:t>
        </w:r>
      </w:hyperlink>
      <w:r>
        <w:t xml:space="preserve"> Красноярского края от 01.12.2014 N 7-2877 (ред. от 03.06.2015 N 8-3416) "О краевом бюджете на 2015 год и плановый период 2016 - 2017 годов" городу Ачинску предусмотрена субвенция на реализацию Закона края на 2015 год в размере 52573,0 тыс. рублей.</w:t>
      </w:r>
    </w:p>
    <w:p w:rsidR="00BA0AC6" w:rsidRDefault="00BA0AC6">
      <w:pPr>
        <w:pStyle w:val="ConsPlusNormal"/>
        <w:jc w:val="both"/>
      </w:pPr>
    </w:p>
    <w:p w:rsidR="00BA0AC6" w:rsidRDefault="00BA0AC6">
      <w:pPr>
        <w:pStyle w:val="ConsPlusNormal"/>
        <w:jc w:val="center"/>
        <w:outlineLvl w:val="2"/>
      </w:pPr>
      <w:r>
        <w:t>2.8. Благоустройство территории города</w:t>
      </w:r>
    </w:p>
    <w:p w:rsidR="00BA0AC6" w:rsidRDefault="00BA0AC6">
      <w:pPr>
        <w:pStyle w:val="ConsPlusNormal"/>
        <w:jc w:val="both"/>
      </w:pPr>
    </w:p>
    <w:p w:rsidR="00BA0AC6" w:rsidRDefault="00BA0AC6">
      <w:pPr>
        <w:pStyle w:val="ConsPlusNormal"/>
        <w:ind w:firstLine="540"/>
        <w:jc w:val="both"/>
      </w:pPr>
      <w:r>
        <w:t>Благоустройство территории города - это комплекс мероприятий по содержанию территории города,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BA0AC6" w:rsidRDefault="00BA0AC6">
      <w:pPr>
        <w:pStyle w:val="ConsPlusNormal"/>
        <w:spacing w:before="220"/>
        <w:ind w:firstLine="540"/>
        <w:jc w:val="both"/>
      </w:pPr>
      <w:r>
        <w:t>Для благоустройства города Ачинска выполняются работы:</w:t>
      </w:r>
    </w:p>
    <w:p w:rsidR="00BA0AC6" w:rsidRDefault="00BA0AC6">
      <w:pPr>
        <w:pStyle w:val="ConsPlusNormal"/>
        <w:spacing w:before="220"/>
        <w:ind w:firstLine="540"/>
        <w:jc w:val="both"/>
      </w:pPr>
      <w:r>
        <w:t>- уничтожение произрастания дикорастущей конопли;</w:t>
      </w:r>
    </w:p>
    <w:p w:rsidR="00BA0AC6" w:rsidRDefault="00BA0AC6">
      <w:pPr>
        <w:pStyle w:val="ConsPlusNormal"/>
        <w:spacing w:before="220"/>
        <w:ind w:firstLine="540"/>
        <w:jc w:val="both"/>
      </w:pPr>
      <w:r>
        <w:t>- устройство, содержание и текущий ремонт установок уличного освещения, оплата за потребленную электроэнергию;</w:t>
      </w:r>
    </w:p>
    <w:p w:rsidR="00BA0AC6" w:rsidRDefault="00BA0AC6">
      <w:pPr>
        <w:pStyle w:val="ConsPlusNormal"/>
        <w:spacing w:before="220"/>
        <w:ind w:firstLine="540"/>
        <w:jc w:val="both"/>
      </w:pPr>
      <w:r>
        <w:t>- содержание зеленых насаждений;</w:t>
      </w:r>
    </w:p>
    <w:p w:rsidR="00BA0AC6" w:rsidRDefault="00BA0AC6">
      <w:pPr>
        <w:pStyle w:val="ConsPlusNormal"/>
        <w:spacing w:before="220"/>
        <w:ind w:firstLine="540"/>
        <w:jc w:val="both"/>
      </w:pPr>
      <w:r>
        <w:t>- содержание мест захоронения;</w:t>
      </w:r>
    </w:p>
    <w:p w:rsidR="00BA0AC6" w:rsidRDefault="00BA0AC6">
      <w:pPr>
        <w:pStyle w:val="ConsPlusNormal"/>
        <w:spacing w:before="220"/>
        <w:ind w:firstLine="540"/>
        <w:jc w:val="both"/>
      </w:pPr>
      <w:r>
        <w:t>- ликвидация несанкционированных свалок и вывоз мусора в весенний период;</w:t>
      </w:r>
    </w:p>
    <w:p w:rsidR="00BA0AC6" w:rsidRDefault="00BA0AC6">
      <w:pPr>
        <w:pStyle w:val="ConsPlusNormal"/>
        <w:spacing w:before="220"/>
        <w:ind w:firstLine="540"/>
        <w:jc w:val="both"/>
      </w:pPr>
      <w:r>
        <w:t>- содержание и ремонт фонтанов;</w:t>
      </w:r>
    </w:p>
    <w:p w:rsidR="00BA0AC6" w:rsidRDefault="00BA0AC6">
      <w:pPr>
        <w:pStyle w:val="ConsPlusNormal"/>
        <w:spacing w:before="220"/>
        <w:ind w:firstLine="540"/>
        <w:jc w:val="both"/>
      </w:pPr>
      <w:r>
        <w:t>- отлов, учет и содержание безнадзорных домашних животных;</w:t>
      </w:r>
    </w:p>
    <w:p w:rsidR="00BA0AC6" w:rsidRDefault="00BA0AC6">
      <w:pPr>
        <w:pStyle w:val="ConsPlusNormal"/>
        <w:spacing w:before="220"/>
        <w:ind w:firstLine="540"/>
        <w:jc w:val="both"/>
      </w:pPr>
      <w:r>
        <w:t>- содержание парков, скверов и территорий, не являющихся придомовыми;</w:t>
      </w:r>
    </w:p>
    <w:p w:rsidR="00BA0AC6" w:rsidRDefault="00BA0AC6">
      <w:pPr>
        <w:pStyle w:val="ConsPlusNormal"/>
        <w:spacing w:before="220"/>
        <w:ind w:firstLine="540"/>
        <w:jc w:val="both"/>
      </w:pPr>
      <w:r>
        <w:t>- ремонт и содержание пешеходных тротуаров;</w:t>
      </w:r>
    </w:p>
    <w:p w:rsidR="00BA0AC6" w:rsidRDefault="00BA0AC6">
      <w:pPr>
        <w:pStyle w:val="ConsPlusNormal"/>
        <w:spacing w:before="220"/>
        <w:ind w:firstLine="540"/>
        <w:jc w:val="both"/>
      </w:pPr>
      <w:r>
        <w:t>- реализация проектов по благоустройству в целях улучшения архитектурного облика города;</w:t>
      </w:r>
    </w:p>
    <w:p w:rsidR="00BA0AC6" w:rsidRDefault="00BA0AC6">
      <w:pPr>
        <w:pStyle w:val="ConsPlusNormal"/>
        <w:spacing w:before="220"/>
        <w:ind w:firstLine="540"/>
        <w:jc w:val="both"/>
      </w:pPr>
      <w:r>
        <w:t>- акарицидная обработка мест массового отдыха населения.</w:t>
      </w:r>
    </w:p>
    <w:p w:rsidR="00BA0AC6" w:rsidRDefault="00BA0AC6">
      <w:pPr>
        <w:pStyle w:val="ConsPlusNormal"/>
        <w:spacing w:before="220"/>
        <w:ind w:firstLine="540"/>
        <w:jc w:val="both"/>
      </w:pPr>
      <w:r>
        <w:t>Все эти виды работ (и прочие виды работ в рамках благоустройства) осуществляются для создания условий, способствующих нормальной жизнедеятельности населения города.</w:t>
      </w:r>
    </w:p>
    <w:p w:rsidR="00BA0AC6" w:rsidRDefault="00BA0AC6">
      <w:pPr>
        <w:pStyle w:val="ConsPlusNormal"/>
        <w:jc w:val="both"/>
      </w:pPr>
    </w:p>
    <w:p w:rsidR="00BA0AC6" w:rsidRDefault="00BA0AC6">
      <w:pPr>
        <w:pStyle w:val="ConsPlusNormal"/>
        <w:jc w:val="center"/>
        <w:outlineLvl w:val="1"/>
      </w:pPr>
      <w:r>
        <w:t>3. ПРИОРИТЕТЫ И ЦЕЛИ СОЦИАЛЬНО-ЭКОНОМИЧЕСКОГО РАЗВИТИЯ</w:t>
      </w:r>
    </w:p>
    <w:p w:rsidR="00BA0AC6" w:rsidRDefault="00BA0AC6">
      <w:pPr>
        <w:pStyle w:val="ConsPlusNormal"/>
        <w:jc w:val="center"/>
      </w:pPr>
      <w:r>
        <w:t>В ЖИЛИЩНО-КОММУНАЛЬНОМ ХОЗЯЙСТВЕ, ОПИСАНИЕ ОСНОВНЫХ</w:t>
      </w:r>
    </w:p>
    <w:p w:rsidR="00BA0AC6" w:rsidRDefault="00BA0AC6">
      <w:pPr>
        <w:pStyle w:val="ConsPlusNormal"/>
        <w:jc w:val="center"/>
      </w:pPr>
      <w:r>
        <w:t>ЦЕЛЕЙ И ЗАДАЧ ПРОГРАММЫ, ПРОГНОЗ РАЗВИТИЯ</w:t>
      </w:r>
    </w:p>
    <w:p w:rsidR="00BA0AC6" w:rsidRDefault="00BA0AC6">
      <w:pPr>
        <w:pStyle w:val="ConsPlusNormal"/>
        <w:jc w:val="center"/>
      </w:pPr>
      <w:r>
        <w:t>ЖИЛИЩНО-КОММУНАЛЬНОГО ХОЗЯЙСТВА</w:t>
      </w:r>
    </w:p>
    <w:p w:rsidR="00BA0AC6" w:rsidRDefault="00BA0AC6">
      <w:pPr>
        <w:pStyle w:val="ConsPlusNormal"/>
        <w:jc w:val="both"/>
      </w:pPr>
    </w:p>
    <w:p w:rsidR="00BA0AC6" w:rsidRDefault="00BA0AC6">
      <w:pPr>
        <w:pStyle w:val="ConsPlusNormal"/>
        <w:ind w:firstLine="540"/>
        <w:jc w:val="both"/>
      </w:pPr>
      <w:r>
        <w:t xml:space="preserve">Приоритеты государственной политики в жилищно-коммунальной сфере определены в соответствии с </w:t>
      </w:r>
      <w:hyperlink r:id="rId60" w:history="1">
        <w:r>
          <w:rPr>
            <w:color w:val="0000FF"/>
          </w:rPr>
          <w:t>Указом</w:t>
        </w:r>
      </w:hyperlink>
      <w: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(далее - Указ N 600), а также </w:t>
      </w:r>
      <w:hyperlink r:id="rId61" w:history="1">
        <w:r>
          <w:rPr>
            <w:color w:val="0000FF"/>
          </w:rPr>
          <w:t>Концепцией</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N 1662-р.</w:t>
      </w:r>
    </w:p>
    <w:p w:rsidR="00BA0AC6" w:rsidRDefault="00BA0AC6">
      <w:pPr>
        <w:pStyle w:val="ConsPlusNormal"/>
        <w:spacing w:before="220"/>
        <w:ind w:firstLine="540"/>
        <w:jc w:val="both"/>
      </w:pPr>
      <w:r>
        <w:lastRenderedPageBreak/>
        <w:t>Первым приоритетом государственной политики является улучшение качества жилищного фонда, повышение комфортности условий проживания.</w:t>
      </w:r>
    </w:p>
    <w:p w:rsidR="00BA0AC6" w:rsidRDefault="00BA0AC6">
      <w:pPr>
        <w:pStyle w:val="ConsPlusNormal"/>
        <w:spacing w:before="220"/>
        <w:ind w:firstLine="540"/>
        <w:jc w:val="both"/>
      </w:pPr>
      <w:r>
        <w:t>Вторым приоритетом государственной политики является модернизация объектов коммунального хозяйства.</w:t>
      </w:r>
    </w:p>
    <w:p w:rsidR="00BA0AC6" w:rsidRDefault="00BA0AC6">
      <w:pPr>
        <w:pStyle w:val="ConsPlusNormal"/>
        <w:spacing w:before="220"/>
        <w:ind w:firstLine="540"/>
        <w:jc w:val="both"/>
      </w:pPr>
      <w:r>
        <w:t>Целью муниципальной программы является обеспечение населения города качественными коммунальными услугами в условиях ограниченного роста оплаты жилищно-коммунальных услуг и благоустройство территории города Ачинска.</w:t>
      </w:r>
    </w:p>
    <w:p w:rsidR="00BA0AC6" w:rsidRDefault="00BA0AC6">
      <w:pPr>
        <w:pStyle w:val="ConsPlusNormal"/>
        <w:spacing w:before="220"/>
        <w:ind w:firstLine="540"/>
        <w:jc w:val="both"/>
      </w:pPr>
      <w:r>
        <w:t>Достижение цели программы осуществляется путем решения следующих задач:</w:t>
      </w:r>
    </w:p>
    <w:p w:rsidR="00BA0AC6" w:rsidRDefault="00BA0AC6">
      <w:pPr>
        <w:pStyle w:val="ConsPlusNormal"/>
        <w:spacing w:before="220"/>
        <w:ind w:firstLine="540"/>
        <w:jc w:val="both"/>
      </w:pPr>
      <w:r>
        <w:t>1. Развитие, модернизация и капитальный ремонт объектов коммунальной инфраструктуры и жилищного фонда города Ачинска;</w:t>
      </w:r>
    </w:p>
    <w:p w:rsidR="00BA0AC6" w:rsidRDefault="00BA0AC6">
      <w:pPr>
        <w:pStyle w:val="ConsPlusNormal"/>
        <w:spacing w:before="220"/>
        <w:ind w:firstLine="540"/>
        <w:jc w:val="both"/>
      </w:pPr>
      <w:r>
        <w:t>2. Обеспечение доступности предоставляемых жилищно-коммунальных услуг;</w:t>
      </w:r>
    </w:p>
    <w:p w:rsidR="00BA0AC6" w:rsidRDefault="00BA0AC6">
      <w:pPr>
        <w:pStyle w:val="ConsPlusNormal"/>
        <w:spacing w:before="220"/>
        <w:ind w:firstLine="540"/>
        <w:jc w:val="both"/>
      </w:pPr>
      <w:r>
        <w:t>3. Выполнение комплексного благоустройства территории города для комфортного проживания населения.</w:t>
      </w:r>
    </w:p>
    <w:p w:rsidR="00BA0AC6" w:rsidRDefault="00BA0AC6">
      <w:pPr>
        <w:pStyle w:val="ConsPlusNormal"/>
        <w:jc w:val="both"/>
      </w:pPr>
    </w:p>
    <w:p w:rsidR="00BA0AC6" w:rsidRDefault="00BA0AC6">
      <w:pPr>
        <w:pStyle w:val="ConsPlusNormal"/>
        <w:jc w:val="center"/>
        <w:outlineLvl w:val="1"/>
      </w:pPr>
      <w:r>
        <w:t>4. МЕХАНИЗМ РЕАЛИЗАЦИИ ОТДЕЛЬНЫХ МЕРОПРИЯТИЙ</w:t>
      </w:r>
    </w:p>
    <w:p w:rsidR="00BA0AC6" w:rsidRDefault="00BA0AC6">
      <w:pPr>
        <w:pStyle w:val="ConsPlusNormal"/>
        <w:jc w:val="center"/>
      </w:pPr>
      <w:r>
        <w:t>МУНИЦИПАЛЬНОЙ ПРОГРАММЫ</w:t>
      </w:r>
    </w:p>
    <w:p w:rsidR="00BA0AC6" w:rsidRDefault="00BA0AC6">
      <w:pPr>
        <w:pStyle w:val="ConsPlusNormal"/>
        <w:jc w:val="both"/>
      </w:pPr>
    </w:p>
    <w:p w:rsidR="00BA0AC6" w:rsidRDefault="00BA0AC6">
      <w:pPr>
        <w:pStyle w:val="ConsPlusNormal"/>
        <w:ind w:firstLine="540"/>
        <w:jc w:val="both"/>
      </w:pPr>
      <w:r>
        <w:t>Решение задач муниципальной программы достигается путем реализации подпрограмм, реализация отдельных мероприятий не предусмотрена.</w:t>
      </w:r>
    </w:p>
    <w:p w:rsidR="00BA0AC6" w:rsidRDefault="00BA0AC6">
      <w:pPr>
        <w:pStyle w:val="ConsPlusNormal"/>
        <w:jc w:val="both"/>
      </w:pPr>
    </w:p>
    <w:p w:rsidR="00BA0AC6" w:rsidRDefault="00BA0AC6">
      <w:pPr>
        <w:pStyle w:val="ConsPlusNormal"/>
        <w:jc w:val="center"/>
        <w:outlineLvl w:val="1"/>
      </w:pPr>
      <w:r>
        <w:t>5. ПРОГНОЗ КОНЕЧНЫХ РЕЗУЛЬТАТОВ МУНИЦИПАЛЬНОЙ ПРОГРАММЫ,</w:t>
      </w:r>
    </w:p>
    <w:p w:rsidR="00BA0AC6" w:rsidRDefault="00BA0AC6">
      <w:pPr>
        <w:pStyle w:val="ConsPlusNormal"/>
        <w:jc w:val="center"/>
      </w:pPr>
      <w:r>
        <w:t>ХАРАКТЕРИЗУЮЩИХ ЦЕЛЕВОЕ СОСТОЯНИЕ (ИЗМЕНЕНИЕ СОСТОЯНИЯ)</w:t>
      </w:r>
    </w:p>
    <w:p w:rsidR="00BA0AC6" w:rsidRDefault="00BA0AC6">
      <w:pPr>
        <w:pStyle w:val="ConsPlusNormal"/>
        <w:jc w:val="center"/>
      </w:pPr>
      <w:r>
        <w:t>УРОВНЯ И КАЧЕСТВА ЖИЗНИ НАСЕЛЕНИЯ НА ТЕРРИТОРИИ</w:t>
      </w:r>
    </w:p>
    <w:p w:rsidR="00BA0AC6" w:rsidRDefault="00BA0AC6">
      <w:pPr>
        <w:pStyle w:val="ConsPlusNormal"/>
        <w:jc w:val="center"/>
      </w:pPr>
      <w:r>
        <w:t>ГОРОДА АЧИНСКА</w:t>
      </w:r>
    </w:p>
    <w:p w:rsidR="00BA0AC6" w:rsidRDefault="00BA0AC6">
      <w:pPr>
        <w:pStyle w:val="ConsPlusNormal"/>
        <w:jc w:val="both"/>
      </w:pPr>
    </w:p>
    <w:p w:rsidR="00BA0AC6" w:rsidRDefault="00BA0AC6">
      <w:pPr>
        <w:pStyle w:val="ConsPlusNormal"/>
        <w:ind w:firstLine="540"/>
        <w:jc w:val="both"/>
      </w:pPr>
      <w:r>
        <w:t>Реализация муниципальной программы должна привести к созданию комфортной среды обитания и жизнедеятельности для человека и позволит достигнуть следующих показателей:</w:t>
      </w:r>
    </w:p>
    <w:p w:rsidR="00BA0AC6" w:rsidRDefault="00BA0AC6">
      <w:pPr>
        <w:pStyle w:val="ConsPlusNormal"/>
        <w:spacing w:before="220"/>
        <w:ind w:firstLine="540"/>
        <w:jc w:val="both"/>
      </w:pPr>
      <w:r>
        <w:t>- уровень износа хозяйственно-фекального коллектора от КНС-2 до левобережных очистных сооружений;</w:t>
      </w:r>
    </w:p>
    <w:p w:rsidR="00BA0AC6" w:rsidRDefault="00BA0AC6">
      <w:pPr>
        <w:pStyle w:val="ConsPlusNormal"/>
        <w:spacing w:before="220"/>
        <w:ind w:firstLine="540"/>
        <w:jc w:val="both"/>
      </w:pPr>
      <w:r>
        <w:t>- уровень возмещения населением затрат на предоставление жилищно-коммунальных услуг по установленным для населения тарифам;</w:t>
      </w:r>
    </w:p>
    <w:p w:rsidR="00BA0AC6" w:rsidRDefault="00BA0AC6">
      <w:pPr>
        <w:pStyle w:val="ConsPlusNormal"/>
        <w:spacing w:before="220"/>
        <w:ind w:firstLine="540"/>
        <w:jc w:val="both"/>
      </w:pPr>
      <w:r>
        <w:t>- уничтожение произрастания дикорастущей конопли;</w:t>
      </w:r>
    </w:p>
    <w:p w:rsidR="00BA0AC6" w:rsidRDefault="00BA0AC6">
      <w:pPr>
        <w:pStyle w:val="ConsPlusNormal"/>
        <w:spacing w:before="220"/>
        <w:ind w:firstLine="540"/>
        <w:jc w:val="both"/>
      </w:pPr>
      <w:r>
        <w:t>- потребленная электроэнергия на уличное освещение;</w:t>
      </w:r>
    </w:p>
    <w:p w:rsidR="00BA0AC6" w:rsidRDefault="00BA0AC6">
      <w:pPr>
        <w:pStyle w:val="ConsPlusNormal"/>
        <w:spacing w:before="220"/>
        <w:ind w:firstLine="540"/>
        <w:jc w:val="both"/>
      </w:pPr>
      <w:r>
        <w:t>- содержание, текущий ремонт установок уличного освещения;</w:t>
      </w:r>
    </w:p>
    <w:p w:rsidR="00BA0AC6" w:rsidRDefault="00BA0AC6">
      <w:pPr>
        <w:pStyle w:val="ConsPlusNormal"/>
        <w:spacing w:before="220"/>
        <w:ind w:firstLine="540"/>
        <w:jc w:val="both"/>
      </w:pPr>
      <w:r>
        <w:t>- устройство уличного освещения;</w:t>
      </w:r>
    </w:p>
    <w:p w:rsidR="00BA0AC6" w:rsidRDefault="00BA0AC6">
      <w:pPr>
        <w:pStyle w:val="ConsPlusNormal"/>
        <w:spacing w:before="220"/>
        <w:ind w:firstLine="540"/>
        <w:jc w:val="both"/>
      </w:pPr>
      <w:r>
        <w:t>- содержание зеленых насаждений;</w:t>
      </w:r>
    </w:p>
    <w:p w:rsidR="00BA0AC6" w:rsidRDefault="00BA0AC6">
      <w:pPr>
        <w:pStyle w:val="ConsPlusNormal"/>
        <w:spacing w:before="220"/>
        <w:ind w:firstLine="540"/>
        <w:jc w:val="both"/>
      </w:pPr>
      <w:r>
        <w:t>- содержание мест захоронения;</w:t>
      </w:r>
    </w:p>
    <w:p w:rsidR="00BA0AC6" w:rsidRDefault="00BA0AC6">
      <w:pPr>
        <w:pStyle w:val="ConsPlusNormal"/>
        <w:spacing w:before="220"/>
        <w:ind w:firstLine="540"/>
        <w:jc w:val="both"/>
      </w:pPr>
      <w:r>
        <w:t>- ликвидация несанкционированных свалок;</w:t>
      </w:r>
    </w:p>
    <w:p w:rsidR="00BA0AC6" w:rsidRDefault="00BA0AC6">
      <w:pPr>
        <w:pStyle w:val="ConsPlusNormal"/>
        <w:spacing w:before="220"/>
        <w:ind w:firstLine="540"/>
        <w:jc w:val="both"/>
      </w:pPr>
      <w:r>
        <w:t>- отлов, учет и содержание безнадзорных животных;</w:t>
      </w:r>
    </w:p>
    <w:p w:rsidR="00BA0AC6" w:rsidRDefault="00BA0AC6">
      <w:pPr>
        <w:pStyle w:val="ConsPlusNormal"/>
        <w:spacing w:before="220"/>
        <w:ind w:firstLine="540"/>
        <w:jc w:val="both"/>
      </w:pPr>
      <w:r>
        <w:t>- содержание парков, скверов, других территорий, не являющихся придомовыми;</w:t>
      </w:r>
    </w:p>
    <w:p w:rsidR="00BA0AC6" w:rsidRDefault="00BA0AC6">
      <w:pPr>
        <w:pStyle w:val="ConsPlusNormal"/>
        <w:spacing w:before="220"/>
        <w:ind w:firstLine="540"/>
        <w:jc w:val="both"/>
      </w:pPr>
      <w:r>
        <w:lastRenderedPageBreak/>
        <w:t>- содержание тротуаров;</w:t>
      </w:r>
    </w:p>
    <w:p w:rsidR="00BA0AC6" w:rsidRDefault="00BA0AC6">
      <w:pPr>
        <w:pStyle w:val="ConsPlusNormal"/>
        <w:spacing w:before="220"/>
        <w:ind w:firstLine="540"/>
        <w:jc w:val="both"/>
      </w:pPr>
      <w:r>
        <w:t>- ремонт пешеходных тротуаров;</w:t>
      </w:r>
    </w:p>
    <w:p w:rsidR="00BA0AC6" w:rsidRDefault="00BA0AC6">
      <w:pPr>
        <w:pStyle w:val="ConsPlusNormal"/>
        <w:spacing w:before="220"/>
        <w:ind w:firstLine="540"/>
        <w:jc w:val="both"/>
      </w:pPr>
      <w:r>
        <w:t>- вывоз мусора в весенний период;</w:t>
      </w:r>
    </w:p>
    <w:p w:rsidR="00BA0AC6" w:rsidRDefault="00BA0AC6">
      <w:pPr>
        <w:pStyle w:val="ConsPlusNormal"/>
        <w:spacing w:before="220"/>
        <w:ind w:firstLine="540"/>
        <w:jc w:val="both"/>
      </w:pPr>
      <w:r>
        <w:t>- акарицидная обработка.</w:t>
      </w:r>
    </w:p>
    <w:p w:rsidR="00BA0AC6" w:rsidRDefault="00BA0AC6">
      <w:pPr>
        <w:pStyle w:val="ConsPlusNormal"/>
        <w:jc w:val="both"/>
      </w:pPr>
    </w:p>
    <w:p w:rsidR="00BA0AC6" w:rsidRDefault="00BA0AC6">
      <w:pPr>
        <w:pStyle w:val="ConsPlusNormal"/>
        <w:jc w:val="center"/>
        <w:outlineLvl w:val="1"/>
      </w:pPr>
      <w:r>
        <w:t>6. ПЕРЕЧЕНЬ ПОДПРОГРАММ С УКАЗАНИЕМ СРОКОВ ИХ РЕАЛИЗАЦИИ</w:t>
      </w:r>
    </w:p>
    <w:p w:rsidR="00BA0AC6" w:rsidRDefault="00BA0AC6">
      <w:pPr>
        <w:pStyle w:val="ConsPlusNormal"/>
        <w:jc w:val="center"/>
      </w:pPr>
      <w:r>
        <w:t>И ОЖИДАЕМЫХ РЕЗУЛЬТАТОВ</w:t>
      </w:r>
    </w:p>
    <w:p w:rsidR="00BA0AC6" w:rsidRDefault="00BA0AC6">
      <w:pPr>
        <w:pStyle w:val="ConsPlusNormal"/>
        <w:jc w:val="both"/>
      </w:pPr>
    </w:p>
    <w:p w:rsidR="00BA0AC6" w:rsidRDefault="00BA0AC6">
      <w:pPr>
        <w:pStyle w:val="ConsPlusNormal"/>
        <w:ind w:firstLine="540"/>
        <w:jc w:val="both"/>
      </w:pPr>
      <w:r>
        <w:t>В рамках муниципальной программы реализуются подпрограммы:</w:t>
      </w:r>
    </w:p>
    <w:p w:rsidR="00BA0AC6" w:rsidRDefault="00BA0AC6">
      <w:pPr>
        <w:pStyle w:val="ConsPlusNormal"/>
        <w:spacing w:before="220"/>
        <w:ind w:firstLine="540"/>
        <w:jc w:val="both"/>
      </w:pPr>
      <w:r>
        <w:t>1. "</w:t>
      </w:r>
      <w:hyperlink w:anchor="P4814" w:history="1">
        <w:r>
          <w:rPr>
            <w:color w:val="0000FF"/>
          </w:rPr>
          <w:t>Модернизация</w:t>
        </w:r>
      </w:hyperlink>
      <w:r>
        <w:t>, реконструкция и капитальный ремонт объектов коммунальной инфраструктуры города Ачинска".</w:t>
      </w:r>
    </w:p>
    <w:p w:rsidR="00BA0AC6" w:rsidRDefault="00BA0AC6">
      <w:pPr>
        <w:pStyle w:val="ConsPlusNormal"/>
        <w:spacing w:before="220"/>
        <w:ind w:firstLine="540"/>
        <w:jc w:val="both"/>
      </w:pPr>
      <w:r>
        <w:t>Срок реализации подпрограммы - 2014 - 2018 годы.</w:t>
      </w:r>
    </w:p>
    <w:p w:rsidR="00BA0AC6" w:rsidRDefault="00BA0AC6">
      <w:pPr>
        <w:pStyle w:val="ConsPlusNormal"/>
        <w:spacing w:before="220"/>
        <w:ind w:firstLine="540"/>
        <w:jc w:val="both"/>
      </w:pPr>
      <w:r>
        <w:t>2. "</w:t>
      </w:r>
      <w:hyperlink w:anchor="P5495" w:history="1">
        <w:r>
          <w:rPr>
            <w:color w:val="0000FF"/>
          </w:rPr>
          <w:t>Благоустройство</w:t>
        </w:r>
      </w:hyperlink>
      <w:r>
        <w:t xml:space="preserve"> территории города Ачинска".</w:t>
      </w:r>
    </w:p>
    <w:p w:rsidR="00BA0AC6" w:rsidRDefault="00BA0AC6">
      <w:pPr>
        <w:pStyle w:val="ConsPlusNormal"/>
        <w:spacing w:before="220"/>
        <w:ind w:firstLine="540"/>
        <w:jc w:val="both"/>
      </w:pPr>
      <w:r>
        <w:t>Срок реализации подпрограммы - 2014 - 2018 годы.</w:t>
      </w:r>
    </w:p>
    <w:p w:rsidR="00BA0AC6" w:rsidRDefault="00BA0AC6">
      <w:pPr>
        <w:pStyle w:val="ConsPlusNormal"/>
        <w:spacing w:before="220"/>
        <w:ind w:firstLine="540"/>
        <w:jc w:val="both"/>
      </w:pPr>
      <w:r>
        <w:t>В результате реализации мероприятий подпрограмм планируется достигнуть обеспечения населения города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rsidR="00BA0AC6" w:rsidRDefault="00BA0AC6">
      <w:pPr>
        <w:pStyle w:val="ConsPlusNormal"/>
        <w:jc w:val="both"/>
      </w:pPr>
    </w:p>
    <w:p w:rsidR="00BA0AC6" w:rsidRDefault="00BA0AC6">
      <w:pPr>
        <w:pStyle w:val="ConsPlusNormal"/>
        <w:jc w:val="center"/>
        <w:outlineLvl w:val="1"/>
      </w:pPr>
      <w:r>
        <w:t>7. ИНФОРМАЦИЯ О РАСПРЕДЕЛЕНИИ ПЛАНИРУЕМЫХ РАСХОДОВ</w:t>
      </w:r>
    </w:p>
    <w:p w:rsidR="00BA0AC6" w:rsidRDefault="00BA0AC6">
      <w:pPr>
        <w:pStyle w:val="ConsPlusNormal"/>
        <w:jc w:val="center"/>
      </w:pPr>
      <w:r>
        <w:t>ПО ОТДЕЛЬНЫМ МЕРОПРИЯТИЯМ МУНИЦИПАЛЬНОЙ ПРОГРАММЫ,</w:t>
      </w:r>
    </w:p>
    <w:p w:rsidR="00BA0AC6" w:rsidRDefault="00BA0AC6">
      <w:pPr>
        <w:pStyle w:val="ConsPlusNormal"/>
        <w:jc w:val="center"/>
      </w:pPr>
      <w:r>
        <w:t>ПОДПРОГРАММАМ С УКАЗАНИЕМ ГЛАВНЫХ РАСПОРЯДИТЕЛЕЙ СРЕДСТВ</w:t>
      </w:r>
    </w:p>
    <w:p w:rsidR="00BA0AC6" w:rsidRDefault="00BA0AC6">
      <w:pPr>
        <w:pStyle w:val="ConsPlusNormal"/>
        <w:jc w:val="center"/>
      </w:pPr>
      <w:r>
        <w:t>БЮДЖЕТА ГОРОДА АЧИНСКА, А ТАКЖЕ ПО ГОДАМ</w:t>
      </w:r>
    </w:p>
    <w:p w:rsidR="00BA0AC6" w:rsidRDefault="00BA0AC6">
      <w:pPr>
        <w:pStyle w:val="ConsPlusNormal"/>
        <w:jc w:val="center"/>
      </w:pPr>
      <w:r>
        <w:t>РЕАЛИЗАЦИИ ПРОГРАММЫ</w:t>
      </w:r>
    </w:p>
    <w:p w:rsidR="00BA0AC6" w:rsidRDefault="00BA0AC6">
      <w:pPr>
        <w:pStyle w:val="ConsPlusNormal"/>
        <w:jc w:val="both"/>
      </w:pPr>
    </w:p>
    <w:p w:rsidR="00BA0AC6" w:rsidRDefault="00BA0AC6">
      <w:pPr>
        <w:pStyle w:val="ConsPlusNormal"/>
        <w:ind w:firstLine="540"/>
        <w:jc w:val="both"/>
      </w:pPr>
      <w:hyperlink w:anchor="P1213" w:history="1">
        <w:r>
          <w:rPr>
            <w:color w:val="0000FF"/>
          </w:rPr>
          <w:t>Информация</w:t>
        </w:r>
      </w:hyperlink>
      <w:r>
        <w:t xml:space="preserve"> о распределении планируемых расходов по отдельным мероприятиям муниципальной программы, подпрограммам с указанием главных распорядителей средств бюджета города Ачинска, а также по годам реализации программы приведена в приложении N 3 к муниципальной программе.</w:t>
      </w:r>
    </w:p>
    <w:p w:rsidR="00BA0AC6" w:rsidRDefault="00BA0AC6">
      <w:pPr>
        <w:pStyle w:val="ConsPlusNormal"/>
        <w:jc w:val="both"/>
      </w:pPr>
    </w:p>
    <w:p w:rsidR="00BA0AC6" w:rsidRDefault="00BA0AC6">
      <w:pPr>
        <w:pStyle w:val="ConsPlusNormal"/>
        <w:jc w:val="center"/>
        <w:outlineLvl w:val="1"/>
      </w:pPr>
      <w:r>
        <w:t>8. ИНФОРМАЦИЯ О РЕСУРСНОМ ОБЕСПЕЧЕНИИ И ПРОГНОЗНОЙ ОЦЕНКЕ</w:t>
      </w:r>
    </w:p>
    <w:p w:rsidR="00BA0AC6" w:rsidRDefault="00BA0AC6">
      <w:pPr>
        <w:pStyle w:val="ConsPlusNormal"/>
        <w:jc w:val="center"/>
      </w:pPr>
      <w:r>
        <w:t>РАСХОДОВ НА РЕАЛИЗАЦИЮ ЦЕЛЕЙ МУНИЦИПАЛЬНОЙ ПРОГРАММЫ</w:t>
      </w:r>
    </w:p>
    <w:p w:rsidR="00BA0AC6" w:rsidRDefault="00BA0AC6">
      <w:pPr>
        <w:pStyle w:val="ConsPlusNormal"/>
        <w:jc w:val="center"/>
      </w:pPr>
      <w:r>
        <w:t>С УЧЕТОМ ИСТОЧНИКОВ ФИНАНСИРОВАНИЯ, В ТОМ ЧИСЛЕ СРЕДСТВ</w:t>
      </w:r>
    </w:p>
    <w:p w:rsidR="00BA0AC6" w:rsidRDefault="00BA0AC6">
      <w:pPr>
        <w:pStyle w:val="ConsPlusNormal"/>
        <w:jc w:val="center"/>
      </w:pPr>
      <w:r>
        <w:t>ФЕДЕРАЛЬНОГО БЮДЖЕТА, КРАЕВОГО БЮДЖЕТА, ГОРОДА, А ТАКЖЕ</w:t>
      </w:r>
    </w:p>
    <w:p w:rsidR="00BA0AC6" w:rsidRDefault="00BA0AC6">
      <w:pPr>
        <w:pStyle w:val="ConsPlusNormal"/>
        <w:jc w:val="center"/>
      </w:pPr>
      <w:r>
        <w:t>ПЕРЕЧЕНЬ РЕАЛИЗУЕМЫХ ИМИ МЕРОПРИЯТИЙ</w:t>
      </w:r>
    </w:p>
    <w:p w:rsidR="00BA0AC6" w:rsidRDefault="00BA0AC6">
      <w:pPr>
        <w:pStyle w:val="ConsPlusNormal"/>
        <w:jc w:val="both"/>
      </w:pPr>
    </w:p>
    <w:p w:rsidR="00BA0AC6" w:rsidRDefault="00BA0AC6">
      <w:pPr>
        <w:pStyle w:val="ConsPlusNormal"/>
        <w:ind w:firstLine="540"/>
        <w:jc w:val="both"/>
      </w:pPr>
      <w:hyperlink w:anchor="P1393" w:history="1">
        <w:r>
          <w:rPr>
            <w:color w:val="0000FF"/>
          </w:rPr>
          <w:t>Информация</w:t>
        </w:r>
      </w:hyperlink>
      <w:r>
        <w:t xml:space="preserve"> о ресурсном обеспечении и прогнозной оценке расходов на реализацию целей муниципальной программы с учетом источников финансирования, в том числе средств федерального бюджета, краевого, бюджета города, а также перечень реализуемых ими мероприятий приведены в приложении N 4 к муниципальной программе.</w:t>
      </w:r>
    </w:p>
    <w:p w:rsidR="00BA0AC6" w:rsidRDefault="00BA0AC6">
      <w:pPr>
        <w:pStyle w:val="ConsPlusNormal"/>
        <w:jc w:val="both"/>
      </w:pPr>
    </w:p>
    <w:p w:rsidR="00BA0AC6" w:rsidRDefault="00BA0AC6">
      <w:pPr>
        <w:pStyle w:val="ConsPlusNormal"/>
        <w:jc w:val="both"/>
      </w:pPr>
    </w:p>
    <w:p w:rsidR="00BA0AC6" w:rsidRDefault="00BA0AC6">
      <w:pPr>
        <w:pStyle w:val="ConsPlusNormal"/>
        <w:jc w:val="both"/>
      </w:pPr>
    </w:p>
    <w:p w:rsidR="00BA0AC6" w:rsidRDefault="00BA0AC6">
      <w:pPr>
        <w:pStyle w:val="ConsPlusNormal"/>
        <w:jc w:val="both"/>
      </w:pPr>
    </w:p>
    <w:p w:rsidR="00BA0AC6" w:rsidRDefault="00BA0AC6">
      <w:pPr>
        <w:pStyle w:val="ConsPlusNormal"/>
        <w:jc w:val="both"/>
      </w:pPr>
    </w:p>
    <w:p w:rsidR="00BA0AC6" w:rsidRDefault="00BA0AC6">
      <w:pPr>
        <w:pStyle w:val="ConsPlusNormal"/>
        <w:jc w:val="right"/>
        <w:outlineLvl w:val="1"/>
      </w:pPr>
      <w:r>
        <w:t>Приложение N 1</w:t>
      </w:r>
    </w:p>
    <w:p w:rsidR="00BA0AC6" w:rsidRDefault="00BA0AC6">
      <w:pPr>
        <w:pStyle w:val="ConsPlusNormal"/>
        <w:jc w:val="right"/>
      </w:pPr>
      <w:r>
        <w:t>к паспорту</w:t>
      </w:r>
    </w:p>
    <w:p w:rsidR="00BA0AC6" w:rsidRDefault="00BA0AC6">
      <w:pPr>
        <w:pStyle w:val="ConsPlusNormal"/>
        <w:jc w:val="right"/>
      </w:pPr>
      <w:r>
        <w:t>муниципальной программы</w:t>
      </w:r>
    </w:p>
    <w:p w:rsidR="00BA0AC6" w:rsidRDefault="00BA0AC6">
      <w:pPr>
        <w:pStyle w:val="ConsPlusNormal"/>
        <w:jc w:val="right"/>
      </w:pPr>
      <w:r>
        <w:lastRenderedPageBreak/>
        <w:t>города Ачинска</w:t>
      </w:r>
    </w:p>
    <w:p w:rsidR="00BA0AC6" w:rsidRDefault="00BA0AC6">
      <w:pPr>
        <w:pStyle w:val="ConsPlusNormal"/>
        <w:jc w:val="right"/>
      </w:pPr>
      <w:r>
        <w:t>"Обеспечение функционирования</w:t>
      </w:r>
    </w:p>
    <w:p w:rsidR="00BA0AC6" w:rsidRDefault="00BA0AC6">
      <w:pPr>
        <w:pStyle w:val="ConsPlusNormal"/>
        <w:jc w:val="right"/>
      </w:pPr>
      <w:r>
        <w:t>и модернизация объектов</w:t>
      </w:r>
    </w:p>
    <w:p w:rsidR="00BA0AC6" w:rsidRDefault="00BA0AC6">
      <w:pPr>
        <w:pStyle w:val="ConsPlusNormal"/>
        <w:jc w:val="right"/>
      </w:pPr>
      <w:r>
        <w:t>жилищно-коммунального хозяйства"</w:t>
      </w:r>
    </w:p>
    <w:p w:rsidR="00BA0AC6" w:rsidRDefault="00BA0AC6">
      <w:pPr>
        <w:pStyle w:val="ConsPlusNormal"/>
        <w:jc w:val="both"/>
      </w:pPr>
    </w:p>
    <w:p w:rsidR="00BA0AC6" w:rsidRDefault="00BA0AC6">
      <w:pPr>
        <w:pStyle w:val="ConsPlusNormal"/>
        <w:jc w:val="center"/>
      </w:pPr>
      <w:bookmarkStart w:id="1" w:name="P357"/>
      <w:bookmarkEnd w:id="1"/>
      <w:r>
        <w:t>ПЕРЕЧЕНЬ</w:t>
      </w:r>
    </w:p>
    <w:p w:rsidR="00BA0AC6" w:rsidRDefault="00BA0AC6">
      <w:pPr>
        <w:pStyle w:val="ConsPlusNormal"/>
        <w:jc w:val="center"/>
      </w:pPr>
      <w:r>
        <w:t>ЦЕЛЕВЫХ ПОКАЗАТЕЛЕЙ И ПОКАЗАТЕЛЕЙ РЕЗУЛЬТАТИВНОСТИ</w:t>
      </w:r>
    </w:p>
    <w:p w:rsidR="00BA0AC6" w:rsidRDefault="00BA0AC6">
      <w:pPr>
        <w:pStyle w:val="ConsPlusNormal"/>
        <w:jc w:val="center"/>
      </w:pPr>
      <w:r>
        <w:t>ПРОГРАММЫ С РАСШИФРОВКОЙ ПЛАНОВЫХ ЗНАЧЕНИЙ ПО ГОДАМ</w:t>
      </w:r>
    </w:p>
    <w:p w:rsidR="00BA0AC6" w:rsidRDefault="00BA0AC6">
      <w:pPr>
        <w:pStyle w:val="ConsPlusNormal"/>
        <w:jc w:val="center"/>
      </w:pPr>
      <w:r>
        <w:t>ЕЕ РЕАЛИЗАЦИИ</w:t>
      </w:r>
    </w:p>
    <w:p w:rsidR="00BA0AC6" w:rsidRDefault="00BA0AC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0AC6">
        <w:trPr>
          <w:jc w:val="center"/>
        </w:trPr>
        <w:tc>
          <w:tcPr>
            <w:tcW w:w="9294" w:type="dxa"/>
            <w:tcBorders>
              <w:top w:val="nil"/>
              <w:left w:val="single" w:sz="24" w:space="0" w:color="CED3F1"/>
              <w:bottom w:val="nil"/>
              <w:right w:val="single" w:sz="24" w:space="0" w:color="F4F3F8"/>
            </w:tcBorders>
            <w:shd w:val="clear" w:color="auto" w:fill="F4F3F8"/>
          </w:tcPr>
          <w:p w:rsidR="00BA0AC6" w:rsidRDefault="00BA0AC6">
            <w:pPr>
              <w:pStyle w:val="ConsPlusNormal"/>
              <w:jc w:val="center"/>
            </w:pPr>
            <w:r>
              <w:rPr>
                <w:color w:val="392C69"/>
              </w:rPr>
              <w:t>Список изменяющих документов</w:t>
            </w:r>
          </w:p>
          <w:p w:rsidR="00BA0AC6" w:rsidRDefault="00BA0AC6">
            <w:pPr>
              <w:pStyle w:val="ConsPlusNormal"/>
              <w:jc w:val="center"/>
            </w:pPr>
            <w:r>
              <w:rPr>
                <w:color w:val="392C69"/>
              </w:rPr>
              <w:t xml:space="preserve">(в ред. </w:t>
            </w:r>
            <w:hyperlink r:id="rId62" w:history="1">
              <w:r>
                <w:rPr>
                  <w:color w:val="0000FF"/>
                </w:rPr>
                <w:t>Постановления</w:t>
              </w:r>
            </w:hyperlink>
            <w:r>
              <w:rPr>
                <w:color w:val="392C69"/>
              </w:rPr>
              <w:t xml:space="preserve"> администрации г. Ачинска Красноярского края</w:t>
            </w:r>
          </w:p>
          <w:p w:rsidR="00BA0AC6" w:rsidRDefault="00BA0AC6">
            <w:pPr>
              <w:pStyle w:val="ConsPlusNormal"/>
              <w:jc w:val="center"/>
            </w:pPr>
            <w:r>
              <w:rPr>
                <w:color w:val="392C69"/>
              </w:rPr>
              <w:t>от 25.04.2016 N 126-п)</w:t>
            </w:r>
          </w:p>
        </w:tc>
      </w:tr>
    </w:tbl>
    <w:p w:rsidR="00BA0AC6" w:rsidRDefault="00BA0AC6">
      <w:pPr>
        <w:pStyle w:val="ConsPlusNormal"/>
        <w:jc w:val="both"/>
      </w:pPr>
    </w:p>
    <w:p w:rsidR="00BA0AC6" w:rsidRDefault="00BA0AC6">
      <w:pPr>
        <w:sectPr w:rsidR="00BA0AC6" w:rsidSect="005F4D3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551"/>
        <w:gridCol w:w="1361"/>
        <w:gridCol w:w="1417"/>
        <w:gridCol w:w="1597"/>
        <w:gridCol w:w="963"/>
        <w:gridCol w:w="963"/>
        <w:gridCol w:w="963"/>
        <w:gridCol w:w="963"/>
        <w:gridCol w:w="966"/>
      </w:tblGrid>
      <w:tr w:rsidR="00BA0AC6">
        <w:tc>
          <w:tcPr>
            <w:tcW w:w="567" w:type="dxa"/>
          </w:tcPr>
          <w:p w:rsidR="00BA0AC6" w:rsidRDefault="00BA0AC6">
            <w:pPr>
              <w:pStyle w:val="ConsPlusNormal"/>
              <w:jc w:val="center"/>
            </w:pPr>
            <w:r>
              <w:lastRenderedPageBreak/>
              <w:t>N п/п</w:t>
            </w:r>
          </w:p>
        </w:tc>
        <w:tc>
          <w:tcPr>
            <w:tcW w:w="2551" w:type="dxa"/>
          </w:tcPr>
          <w:p w:rsidR="00BA0AC6" w:rsidRDefault="00BA0AC6">
            <w:pPr>
              <w:pStyle w:val="ConsPlusNormal"/>
              <w:jc w:val="center"/>
            </w:pPr>
            <w:r>
              <w:t>Цели, задачи, показатели</w:t>
            </w:r>
          </w:p>
        </w:tc>
        <w:tc>
          <w:tcPr>
            <w:tcW w:w="1361" w:type="dxa"/>
          </w:tcPr>
          <w:p w:rsidR="00BA0AC6" w:rsidRDefault="00BA0AC6">
            <w:pPr>
              <w:pStyle w:val="ConsPlusNormal"/>
              <w:jc w:val="center"/>
            </w:pPr>
            <w:r>
              <w:t>Единица измерения</w:t>
            </w:r>
          </w:p>
        </w:tc>
        <w:tc>
          <w:tcPr>
            <w:tcW w:w="1417" w:type="dxa"/>
          </w:tcPr>
          <w:p w:rsidR="00BA0AC6" w:rsidRDefault="00BA0AC6">
            <w:pPr>
              <w:pStyle w:val="ConsPlusNormal"/>
              <w:jc w:val="center"/>
            </w:pPr>
            <w:r>
              <w:t>Вес показателя</w:t>
            </w:r>
          </w:p>
        </w:tc>
        <w:tc>
          <w:tcPr>
            <w:tcW w:w="1597" w:type="dxa"/>
          </w:tcPr>
          <w:p w:rsidR="00BA0AC6" w:rsidRDefault="00BA0AC6">
            <w:pPr>
              <w:pStyle w:val="ConsPlusNormal"/>
              <w:jc w:val="center"/>
            </w:pPr>
            <w:r>
              <w:t>Источник информации</w:t>
            </w:r>
          </w:p>
        </w:tc>
        <w:tc>
          <w:tcPr>
            <w:tcW w:w="963" w:type="dxa"/>
          </w:tcPr>
          <w:p w:rsidR="00BA0AC6" w:rsidRDefault="00BA0AC6">
            <w:pPr>
              <w:pStyle w:val="ConsPlusNormal"/>
              <w:jc w:val="center"/>
            </w:pPr>
            <w:r>
              <w:t>2014 год</w:t>
            </w:r>
          </w:p>
        </w:tc>
        <w:tc>
          <w:tcPr>
            <w:tcW w:w="963" w:type="dxa"/>
          </w:tcPr>
          <w:p w:rsidR="00BA0AC6" w:rsidRDefault="00BA0AC6">
            <w:pPr>
              <w:pStyle w:val="ConsPlusNormal"/>
              <w:jc w:val="center"/>
            </w:pPr>
            <w:r>
              <w:t>2015 год</w:t>
            </w:r>
          </w:p>
        </w:tc>
        <w:tc>
          <w:tcPr>
            <w:tcW w:w="963" w:type="dxa"/>
          </w:tcPr>
          <w:p w:rsidR="00BA0AC6" w:rsidRDefault="00BA0AC6">
            <w:pPr>
              <w:pStyle w:val="ConsPlusNormal"/>
              <w:jc w:val="center"/>
            </w:pPr>
            <w:r>
              <w:t>2016 год</w:t>
            </w:r>
          </w:p>
        </w:tc>
        <w:tc>
          <w:tcPr>
            <w:tcW w:w="963" w:type="dxa"/>
          </w:tcPr>
          <w:p w:rsidR="00BA0AC6" w:rsidRDefault="00BA0AC6">
            <w:pPr>
              <w:pStyle w:val="ConsPlusNormal"/>
              <w:jc w:val="center"/>
            </w:pPr>
            <w:r>
              <w:t>2017 год</w:t>
            </w:r>
          </w:p>
        </w:tc>
        <w:tc>
          <w:tcPr>
            <w:tcW w:w="966" w:type="dxa"/>
          </w:tcPr>
          <w:p w:rsidR="00BA0AC6" w:rsidRDefault="00BA0AC6">
            <w:pPr>
              <w:pStyle w:val="ConsPlusNormal"/>
              <w:jc w:val="center"/>
            </w:pPr>
            <w:r>
              <w:t>2018 год</w:t>
            </w:r>
          </w:p>
        </w:tc>
      </w:tr>
      <w:tr w:rsidR="00BA0AC6">
        <w:tc>
          <w:tcPr>
            <w:tcW w:w="567" w:type="dxa"/>
          </w:tcPr>
          <w:p w:rsidR="00BA0AC6" w:rsidRDefault="00BA0AC6">
            <w:pPr>
              <w:pStyle w:val="ConsPlusNormal"/>
              <w:jc w:val="center"/>
            </w:pPr>
            <w:r>
              <w:t>1</w:t>
            </w:r>
          </w:p>
        </w:tc>
        <w:tc>
          <w:tcPr>
            <w:tcW w:w="2551" w:type="dxa"/>
          </w:tcPr>
          <w:p w:rsidR="00BA0AC6" w:rsidRDefault="00BA0AC6">
            <w:pPr>
              <w:pStyle w:val="ConsPlusNormal"/>
              <w:jc w:val="center"/>
            </w:pPr>
            <w:r>
              <w:t>2</w:t>
            </w:r>
          </w:p>
        </w:tc>
        <w:tc>
          <w:tcPr>
            <w:tcW w:w="1361" w:type="dxa"/>
          </w:tcPr>
          <w:p w:rsidR="00BA0AC6" w:rsidRDefault="00BA0AC6">
            <w:pPr>
              <w:pStyle w:val="ConsPlusNormal"/>
              <w:jc w:val="center"/>
            </w:pPr>
            <w:r>
              <w:t>3</w:t>
            </w:r>
          </w:p>
        </w:tc>
        <w:tc>
          <w:tcPr>
            <w:tcW w:w="1417" w:type="dxa"/>
          </w:tcPr>
          <w:p w:rsidR="00BA0AC6" w:rsidRDefault="00BA0AC6">
            <w:pPr>
              <w:pStyle w:val="ConsPlusNormal"/>
              <w:jc w:val="center"/>
            </w:pPr>
            <w:r>
              <w:t>4</w:t>
            </w:r>
          </w:p>
        </w:tc>
        <w:tc>
          <w:tcPr>
            <w:tcW w:w="1597" w:type="dxa"/>
          </w:tcPr>
          <w:p w:rsidR="00BA0AC6" w:rsidRDefault="00BA0AC6">
            <w:pPr>
              <w:pStyle w:val="ConsPlusNormal"/>
              <w:jc w:val="center"/>
            </w:pPr>
            <w:r>
              <w:t>5</w:t>
            </w:r>
          </w:p>
        </w:tc>
        <w:tc>
          <w:tcPr>
            <w:tcW w:w="963" w:type="dxa"/>
          </w:tcPr>
          <w:p w:rsidR="00BA0AC6" w:rsidRDefault="00BA0AC6">
            <w:pPr>
              <w:pStyle w:val="ConsPlusNormal"/>
              <w:jc w:val="center"/>
            </w:pPr>
            <w:r>
              <w:t>6</w:t>
            </w:r>
          </w:p>
        </w:tc>
        <w:tc>
          <w:tcPr>
            <w:tcW w:w="963" w:type="dxa"/>
          </w:tcPr>
          <w:p w:rsidR="00BA0AC6" w:rsidRDefault="00BA0AC6">
            <w:pPr>
              <w:pStyle w:val="ConsPlusNormal"/>
              <w:jc w:val="center"/>
            </w:pPr>
            <w:r>
              <w:t>7</w:t>
            </w:r>
          </w:p>
        </w:tc>
        <w:tc>
          <w:tcPr>
            <w:tcW w:w="963" w:type="dxa"/>
          </w:tcPr>
          <w:p w:rsidR="00BA0AC6" w:rsidRDefault="00BA0AC6">
            <w:pPr>
              <w:pStyle w:val="ConsPlusNormal"/>
              <w:jc w:val="center"/>
            </w:pPr>
            <w:r>
              <w:t>8</w:t>
            </w:r>
          </w:p>
        </w:tc>
        <w:tc>
          <w:tcPr>
            <w:tcW w:w="963" w:type="dxa"/>
          </w:tcPr>
          <w:p w:rsidR="00BA0AC6" w:rsidRDefault="00BA0AC6">
            <w:pPr>
              <w:pStyle w:val="ConsPlusNormal"/>
              <w:jc w:val="center"/>
            </w:pPr>
            <w:r>
              <w:t>9</w:t>
            </w:r>
          </w:p>
        </w:tc>
        <w:tc>
          <w:tcPr>
            <w:tcW w:w="966" w:type="dxa"/>
          </w:tcPr>
          <w:p w:rsidR="00BA0AC6" w:rsidRDefault="00BA0AC6">
            <w:pPr>
              <w:pStyle w:val="ConsPlusNormal"/>
              <w:jc w:val="center"/>
            </w:pPr>
            <w:r>
              <w:t>10</w:t>
            </w:r>
          </w:p>
        </w:tc>
      </w:tr>
      <w:tr w:rsidR="00BA0AC6">
        <w:tc>
          <w:tcPr>
            <w:tcW w:w="567" w:type="dxa"/>
          </w:tcPr>
          <w:p w:rsidR="00BA0AC6" w:rsidRDefault="00BA0AC6">
            <w:pPr>
              <w:pStyle w:val="ConsPlusNormal"/>
            </w:pPr>
            <w:r>
              <w:t>1</w:t>
            </w:r>
          </w:p>
        </w:tc>
        <w:tc>
          <w:tcPr>
            <w:tcW w:w="11744" w:type="dxa"/>
            <w:gridSpan w:val="9"/>
          </w:tcPr>
          <w:p w:rsidR="00BA0AC6" w:rsidRDefault="00BA0AC6">
            <w:pPr>
              <w:pStyle w:val="ConsPlusNormal"/>
            </w:pPr>
            <w:r>
              <w:t>Цель: обеспечение населения города качественными коммунальными услугами в условиях ограниченного роста оплаты жилищно-коммунальных услуг и благоустройство территории города Ачинска</w:t>
            </w:r>
          </w:p>
        </w:tc>
      </w:tr>
      <w:tr w:rsidR="00BA0AC6">
        <w:tc>
          <w:tcPr>
            <w:tcW w:w="567" w:type="dxa"/>
          </w:tcPr>
          <w:p w:rsidR="00BA0AC6" w:rsidRDefault="00BA0AC6">
            <w:pPr>
              <w:pStyle w:val="ConsPlusNormal"/>
            </w:pPr>
            <w:r>
              <w:t>2</w:t>
            </w:r>
          </w:p>
        </w:tc>
        <w:tc>
          <w:tcPr>
            <w:tcW w:w="11744" w:type="dxa"/>
            <w:gridSpan w:val="9"/>
          </w:tcPr>
          <w:p w:rsidR="00BA0AC6" w:rsidRDefault="00BA0AC6">
            <w:pPr>
              <w:pStyle w:val="ConsPlusNormal"/>
            </w:pPr>
            <w:r>
              <w:t>Целевой показатель:</w:t>
            </w:r>
          </w:p>
        </w:tc>
      </w:tr>
      <w:tr w:rsidR="00BA0AC6">
        <w:tc>
          <w:tcPr>
            <w:tcW w:w="567" w:type="dxa"/>
          </w:tcPr>
          <w:p w:rsidR="00BA0AC6" w:rsidRDefault="00BA0AC6">
            <w:pPr>
              <w:pStyle w:val="ConsPlusNormal"/>
            </w:pPr>
            <w:r>
              <w:t>3</w:t>
            </w:r>
          </w:p>
        </w:tc>
        <w:tc>
          <w:tcPr>
            <w:tcW w:w="2551" w:type="dxa"/>
          </w:tcPr>
          <w:p w:rsidR="00BA0AC6" w:rsidRDefault="00BA0AC6">
            <w:pPr>
              <w:pStyle w:val="ConsPlusNormal"/>
            </w:pPr>
            <w:r>
              <w:t>Уровень износа хозяйственно-фекального коллектора от канализационной насосной станции 2а до левобережных очистных сооружений</w:t>
            </w:r>
          </w:p>
        </w:tc>
        <w:tc>
          <w:tcPr>
            <w:tcW w:w="1361" w:type="dxa"/>
          </w:tcPr>
          <w:p w:rsidR="00BA0AC6" w:rsidRDefault="00BA0AC6">
            <w:pPr>
              <w:pStyle w:val="ConsPlusNormal"/>
            </w:pPr>
            <w:r>
              <w:t>%</w:t>
            </w:r>
          </w:p>
        </w:tc>
        <w:tc>
          <w:tcPr>
            <w:tcW w:w="1417" w:type="dxa"/>
          </w:tcPr>
          <w:p w:rsidR="00BA0AC6" w:rsidRDefault="00BA0AC6">
            <w:pPr>
              <w:pStyle w:val="ConsPlusNormal"/>
              <w:jc w:val="center"/>
            </w:pPr>
            <w:r>
              <w:t>Х</w:t>
            </w:r>
          </w:p>
        </w:tc>
        <w:tc>
          <w:tcPr>
            <w:tcW w:w="1597" w:type="dxa"/>
          </w:tcPr>
          <w:p w:rsidR="00BA0AC6" w:rsidRDefault="00BA0AC6">
            <w:pPr>
              <w:pStyle w:val="ConsPlusNormal"/>
            </w:pPr>
            <w:r>
              <w:t>отраслевой мониторинг</w:t>
            </w:r>
          </w:p>
        </w:tc>
        <w:tc>
          <w:tcPr>
            <w:tcW w:w="963" w:type="dxa"/>
          </w:tcPr>
          <w:p w:rsidR="00BA0AC6" w:rsidRDefault="00BA0AC6">
            <w:pPr>
              <w:pStyle w:val="ConsPlusNormal"/>
              <w:jc w:val="center"/>
            </w:pPr>
            <w:r>
              <w:t>52,00</w:t>
            </w:r>
          </w:p>
        </w:tc>
        <w:tc>
          <w:tcPr>
            <w:tcW w:w="963" w:type="dxa"/>
          </w:tcPr>
          <w:p w:rsidR="00BA0AC6" w:rsidRDefault="00BA0AC6">
            <w:pPr>
              <w:pStyle w:val="ConsPlusNormal"/>
              <w:jc w:val="center"/>
            </w:pPr>
            <w:r>
              <w:t>40,00</w:t>
            </w:r>
          </w:p>
        </w:tc>
        <w:tc>
          <w:tcPr>
            <w:tcW w:w="963" w:type="dxa"/>
          </w:tcPr>
          <w:p w:rsidR="00BA0AC6" w:rsidRDefault="00BA0AC6">
            <w:pPr>
              <w:pStyle w:val="ConsPlusNormal"/>
              <w:jc w:val="center"/>
            </w:pPr>
            <w:r>
              <w:t>43,00</w:t>
            </w:r>
          </w:p>
        </w:tc>
        <w:tc>
          <w:tcPr>
            <w:tcW w:w="963" w:type="dxa"/>
          </w:tcPr>
          <w:p w:rsidR="00BA0AC6" w:rsidRDefault="00BA0AC6">
            <w:pPr>
              <w:pStyle w:val="ConsPlusNormal"/>
              <w:jc w:val="center"/>
            </w:pPr>
            <w:r>
              <w:t>46,00</w:t>
            </w:r>
          </w:p>
        </w:tc>
        <w:tc>
          <w:tcPr>
            <w:tcW w:w="966" w:type="dxa"/>
          </w:tcPr>
          <w:p w:rsidR="00BA0AC6" w:rsidRDefault="00BA0AC6">
            <w:pPr>
              <w:pStyle w:val="ConsPlusNormal"/>
              <w:jc w:val="center"/>
            </w:pPr>
            <w:r>
              <w:t>49,00</w:t>
            </w:r>
          </w:p>
        </w:tc>
      </w:tr>
      <w:tr w:rsidR="00BA0AC6">
        <w:tc>
          <w:tcPr>
            <w:tcW w:w="567" w:type="dxa"/>
          </w:tcPr>
          <w:p w:rsidR="00BA0AC6" w:rsidRDefault="00BA0AC6">
            <w:pPr>
              <w:pStyle w:val="ConsPlusNormal"/>
            </w:pPr>
            <w:r>
              <w:t>4</w:t>
            </w:r>
          </w:p>
        </w:tc>
        <w:tc>
          <w:tcPr>
            <w:tcW w:w="11744" w:type="dxa"/>
            <w:gridSpan w:val="9"/>
          </w:tcPr>
          <w:p w:rsidR="00BA0AC6" w:rsidRDefault="00BA0AC6">
            <w:pPr>
              <w:pStyle w:val="ConsPlusNormal"/>
              <w:outlineLvl w:val="2"/>
            </w:pPr>
            <w:r>
              <w:t>Задачи: 1. Развитие, модернизация и капитальный ремонт объектов коммунальной инфраструктуры и жилищного фонда города Ачинска.</w:t>
            </w:r>
          </w:p>
          <w:p w:rsidR="00BA0AC6" w:rsidRDefault="00BA0AC6">
            <w:pPr>
              <w:pStyle w:val="ConsPlusNormal"/>
            </w:pPr>
            <w:r>
              <w:t>2. Обеспечение доступности предоставляемых жилищно-коммунальных услуг</w:t>
            </w:r>
          </w:p>
        </w:tc>
      </w:tr>
      <w:tr w:rsidR="00BA0AC6">
        <w:tc>
          <w:tcPr>
            <w:tcW w:w="567" w:type="dxa"/>
          </w:tcPr>
          <w:p w:rsidR="00BA0AC6" w:rsidRDefault="00BA0AC6">
            <w:pPr>
              <w:pStyle w:val="ConsPlusNormal"/>
            </w:pPr>
            <w:r>
              <w:t>5</w:t>
            </w:r>
          </w:p>
        </w:tc>
        <w:tc>
          <w:tcPr>
            <w:tcW w:w="11744" w:type="dxa"/>
            <w:gridSpan w:val="9"/>
          </w:tcPr>
          <w:p w:rsidR="00BA0AC6" w:rsidRDefault="00BA0AC6">
            <w:pPr>
              <w:pStyle w:val="ConsPlusNormal"/>
            </w:pPr>
            <w:hyperlink w:anchor="P4814" w:history="1">
              <w:r>
                <w:rPr>
                  <w:color w:val="0000FF"/>
                </w:rPr>
                <w:t>Подпрограмма 1</w:t>
              </w:r>
            </w:hyperlink>
            <w:r>
              <w:t>. "Модернизация, реконструкция и капитальный ремонт объектов коммунальной инфраструктуры города Ачинска"</w:t>
            </w:r>
          </w:p>
        </w:tc>
      </w:tr>
      <w:tr w:rsidR="00BA0AC6">
        <w:tc>
          <w:tcPr>
            <w:tcW w:w="567" w:type="dxa"/>
          </w:tcPr>
          <w:p w:rsidR="00BA0AC6" w:rsidRDefault="00BA0AC6">
            <w:pPr>
              <w:pStyle w:val="ConsPlusNormal"/>
            </w:pPr>
            <w:r>
              <w:t>6</w:t>
            </w:r>
          </w:p>
        </w:tc>
        <w:tc>
          <w:tcPr>
            <w:tcW w:w="2551" w:type="dxa"/>
          </w:tcPr>
          <w:p w:rsidR="00BA0AC6" w:rsidRDefault="00BA0AC6">
            <w:pPr>
              <w:pStyle w:val="ConsPlusNormal"/>
            </w:pPr>
            <w:r>
              <w:t>Показатели результативности программы:</w:t>
            </w:r>
          </w:p>
        </w:tc>
        <w:tc>
          <w:tcPr>
            <w:tcW w:w="1361" w:type="dxa"/>
          </w:tcPr>
          <w:p w:rsidR="00BA0AC6" w:rsidRDefault="00BA0AC6">
            <w:pPr>
              <w:pStyle w:val="ConsPlusNormal"/>
            </w:pPr>
          </w:p>
        </w:tc>
        <w:tc>
          <w:tcPr>
            <w:tcW w:w="1417" w:type="dxa"/>
          </w:tcPr>
          <w:p w:rsidR="00BA0AC6" w:rsidRDefault="00BA0AC6">
            <w:pPr>
              <w:pStyle w:val="ConsPlusNormal"/>
            </w:pPr>
          </w:p>
        </w:tc>
        <w:tc>
          <w:tcPr>
            <w:tcW w:w="1597" w:type="dxa"/>
          </w:tcPr>
          <w:p w:rsidR="00BA0AC6" w:rsidRDefault="00BA0AC6">
            <w:pPr>
              <w:pStyle w:val="ConsPlusNormal"/>
            </w:pPr>
          </w:p>
        </w:tc>
        <w:tc>
          <w:tcPr>
            <w:tcW w:w="963" w:type="dxa"/>
          </w:tcPr>
          <w:p w:rsidR="00BA0AC6" w:rsidRDefault="00BA0AC6">
            <w:pPr>
              <w:pStyle w:val="ConsPlusNormal"/>
            </w:pPr>
          </w:p>
        </w:tc>
        <w:tc>
          <w:tcPr>
            <w:tcW w:w="963" w:type="dxa"/>
          </w:tcPr>
          <w:p w:rsidR="00BA0AC6" w:rsidRDefault="00BA0AC6">
            <w:pPr>
              <w:pStyle w:val="ConsPlusNormal"/>
            </w:pPr>
          </w:p>
        </w:tc>
        <w:tc>
          <w:tcPr>
            <w:tcW w:w="963" w:type="dxa"/>
          </w:tcPr>
          <w:p w:rsidR="00BA0AC6" w:rsidRDefault="00BA0AC6">
            <w:pPr>
              <w:pStyle w:val="ConsPlusNormal"/>
            </w:pPr>
          </w:p>
        </w:tc>
        <w:tc>
          <w:tcPr>
            <w:tcW w:w="963" w:type="dxa"/>
          </w:tcPr>
          <w:p w:rsidR="00BA0AC6" w:rsidRDefault="00BA0AC6">
            <w:pPr>
              <w:pStyle w:val="ConsPlusNormal"/>
            </w:pPr>
          </w:p>
        </w:tc>
        <w:tc>
          <w:tcPr>
            <w:tcW w:w="966" w:type="dxa"/>
          </w:tcPr>
          <w:p w:rsidR="00BA0AC6" w:rsidRDefault="00BA0AC6">
            <w:pPr>
              <w:pStyle w:val="ConsPlusNormal"/>
            </w:pPr>
          </w:p>
        </w:tc>
      </w:tr>
      <w:tr w:rsidR="00BA0AC6">
        <w:tc>
          <w:tcPr>
            <w:tcW w:w="567" w:type="dxa"/>
          </w:tcPr>
          <w:p w:rsidR="00BA0AC6" w:rsidRDefault="00BA0AC6">
            <w:pPr>
              <w:pStyle w:val="ConsPlusNormal"/>
            </w:pPr>
            <w:r>
              <w:t>7</w:t>
            </w:r>
          </w:p>
        </w:tc>
        <w:tc>
          <w:tcPr>
            <w:tcW w:w="2551" w:type="dxa"/>
          </w:tcPr>
          <w:p w:rsidR="00BA0AC6" w:rsidRDefault="00BA0AC6">
            <w:pPr>
              <w:pStyle w:val="ConsPlusNormal"/>
            </w:pPr>
            <w:r>
              <w:t>Уровень возмещения населением затрат на предоставление жилищно-коммунальных услуг по установленным для населения тарифам</w:t>
            </w:r>
          </w:p>
        </w:tc>
        <w:tc>
          <w:tcPr>
            <w:tcW w:w="1361" w:type="dxa"/>
          </w:tcPr>
          <w:p w:rsidR="00BA0AC6" w:rsidRDefault="00BA0AC6">
            <w:pPr>
              <w:pStyle w:val="ConsPlusNormal"/>
            </w:pPr>
            <w:r>
              <w:t>%</w:t>
            </w:r>
          </w:p>
        </w:tc>
        <w:tc>
          <w:tcPr>
            <w:tcW w:w="1417" w:type="dxa"/>
          </w:tcPr>
          <w:p w:rsidR="00BA0AC6" w:rsidRDefault="00BA0AC6">
            <w:pPr>
              <w:pStyle w:val="ConsPlusNormal"/>
              <w:jc w:val="center"/>
            </w:pPr>
            <w:r>
              <w:t>Х</w:t>
            </w:r>
          </w:p>
        </w:tc>
        <w:tc>
          <w:tcPr>
            <w:tcW w:w="1597" w:type="dxa"/>
          </w:tcPr>
          <w:p w:rsidR="00BA0AC6" w:rsidRDefault="00BA0AC6">
            <w:pPr>
              <w:pStyle w:val="ConsPlusNormal"/>
            </w:pPr>
            <w:hyperlink r:id="rId63" w:history="1">
              <w:r>
                <w:rPr>
                  <w:color w:val="0000FF"/>
                </w:rPr>
                <w:t>форма 22-ЖКХ (сводная)</w:t>
              </w:r>
            </w:hyperlink>
          </w:p>
        </w:tc>
        <w:tc>
          <w:tcPr>
            <w:tcW w:w="963" w:type="dxa"/>
          </w:tcPr>
          <w:p w:rsidR="00BA0AC6" w:rsidRDefault="00BA0AC6">
            <w:pPr>
              <w:pStyle w:val="ConsPlusNormal"/>
              <w:jc w:val="center"/>
            </w:pPr>
            <w:r>
              <w:t>99,88</w:t>
            </w:r>
          </w:p>
        </w:tc>
        <w:tc>
          <w:tcPr>
            <w:tcW w:w="963" w:type="dxa"/>
          </w:tcPr>
          <w:p w:rsidR="00BA0AC6" w:rsidRDefault="00BA0AC6">
            <w:pPr>
              <w:pStyle w:val="ConsPlusNormal"/>
              <w:jc w:val="center"/>
            </w:pPr>
            <w:r>
              <w:t>99,88</w:t>
            </w:r>
          </w:p>
        </w:tc>
        <w:tc>
          <w:tcPr>
            <w:tcW w:w="963" w:type="dxa"/>
          </w:tcPr>
          <w:p w:rsidR="00BA0AC6" w:rsidRDefault="00BA0AC6">
            <w:pPr>
              <w:pStyle w:val="ConsPlusNormal"/>
              <w:jc w:val="center"/>
            </w:pPr>
            <w:r>
              <w:t>99,67</w:t>
            </w:r>
          </w:p>
        </w:tc>
        <w:tc>
          <w:tcPr>
            <w:tcW w:w="963" w:type="dxa"/>
          </w:tcPr>
          <w:p w:rsidR="00BA0AC6" w:rsidRDefault="00BA0AC6">
            <w:pPr>
              <w:pStyle w:val="ConsPlusNormal"/>
              <w:jc w:val="center"/>
            </w:pPr>
            <w:r>
              <w:t>99,67</w:t>
            </w:r>
          </w:p>
        </w:tc>
        <w:tc>
          <w:tcPr>
            <w:tcW w:w="966" w:type="dxa"/>
          </w:tcPr>
          <w:p w:rsidR="00BA0AC6" w:rsidRDefault="00BA0AC6">
            <w:pPr>
              <w:pStyle w:val="ConsPlusNormal"/>
              <w:jc w:val="center"/>
            </w:pPr>
            <w:r>
              <w:t>99,67</w:t>
            </w:r>
          </w:p>
        </w:tc>
      </w:tr>
      <w:tr w:rsidR="00BA0AC6">
        <w:tc>
          <w:tcPr>
            <w:tcW w:w="567" w:type="dxa"/>
          </w:tcPr>
          <w:p w:rsidR="00BA0AC6" w:rsidRDefault="00BA0AC6">
            <w:pPr>
              <w:pStyle w:val="ConsPlusNormal"/>
            </w:pPr>
            <w:r>
              <w:lastRenderedPageBreak/>
              <w:t>8</w:t>
            </w:r>
          </w:p>
        </w:tc>
        <w:tc>
          <w:tcPr>
            <w:tcW w:w="11744" w:type="dxa"/>
            <w:gridSpan w:val="9"/>
          </w:tcPr>
          <w:p w:rsidR="00BA0AC6" w:rsidRDefault="00BA0AC6">
            <w:pPr>
              <w:pStyle w:val="ConsPlusNormal"/>
              <w:outlineLvl w:val="2"/>
            </w:pPr>
            <w:r>
              <w:t>Задача 3. Выполнение комплексного благоустройства территории города для комфортного проживания населения</w:t>
            </w:r>
          </w:p>
        </w:tc>
      </w:tr>
      <w:tr w:rsidR="00BA0AC6">
        <w:tc>
          <w:tcPr>
            <w:tcW w:w="567" w:type="dxa"/>
          </w:tcPr>
          <w:p w:rsidR="00BA0AC6" w:rsidRDefault="00BA0AC6">
            <w:pPr>
              <w:pStyle w:val="ConsPlusNormal"/>
            </w:pPr>
            <w:r>
              <w:t>9</w:t>
            </w:r>
          </w:p>
        </w:tc>
        <w:tc>
          <w:tcPr>
            <w:tcW w:w="11744" w:type="dxa"/>
            <w:gridSpan w:val="9"/>
          </w:tcPr>
          <w:p w:rsidR="00BA0AC6" w:rsidRDefault="00BA0AC6">
            <w:pPr>
              <w:pStyle w:val="ConsPlusNormal"/>
            </w:pPr>
            <w:hyperlink w:anchor="P5495" w:history="1">
              <w:r>
                <w:rPr>
                  <w:color w:val="0000FF"/>
                </w:rPr>
                <w:t>Подпрограмма 2</w:t>
              </w:r>
            </w:hyperlink>
            <w:r>
              <w:t>. "Благоустройство территории города Ачинска"</w:t>
            </w:r>
          </w:p>
        </w:tc>
      </w:tr>
      <w:tr w:rsidR="00BA0AC6">
        <w:tc>
          <w:tcPr>
            <w:tcW w:w="567" w:type="dxa"/>
          </w:tcPr>
          <w:p w:rsidR="00BA0AC6" w:rsidRDefault="00BA0AC6">
            <w:pPr>
              <w:pStyle w:val="ConsPlusNormal"/>
            </w:pPr>
            <w:r>
              <w:t>10</w:t>
            </w:r>
          </w:p>
        </w:tc>
        <w:tc>
          <w:tcPr>
            <w:tcW w:w="2551" w:type="dxa"/>
          </w:tcPr>
          <w:p w:rsidR="00BA0AC6" w:rsidRDefault="00BA0AC6">
            <w:pPr>
              <w:pStyle w:val="ConsPlusNormal"/>
            </w:pPr>
            <w:r>
              <w:t>Показатели результативности программы:</w:t>
            </w:r>
          </w:p>
        </w:tc>
        <w:tc>
          <w:tcPr>
            <w:tcW w:w="1361" w:type="dxa"/>
          </w:tcPr>
          <w:p w:rsidR="00BA0AC6" w:rsidRDefault="00BA0AC6">
            <w:pPr>
              <w:pStyle w:val="ConsPlusNormal"/>
            </w:pPr>
          </w:p>
        </w:tc>
        <w:tc>
          <w:tcPr>
            <w:tcW w:w="1417" w:type="dxa"/>
          </w:tcPr>
          <w:p w:rsidR="00BA0AC6" w:rsidRDefault="00BA0AC6">
            <w:pPr>
              <w:pStyle w:val="ConsPlusNormal"/>
            </w:pPr>
          </w:p>
        </w:tc>
        <w:tc>
          <w:tcPr>
            <w:tcW w:w="1597" w:type="dxa"/>
          </w:tcPr>
          <w:p w:rsidR="00BA0AC6" w:rsidRDefault="00BA0AC6">
            <w:pPr>
              <w:pStyle w:val="ConsPlusNormal"/>
            </w:pPr>
          </w:p>
        </w:tc>
        <w:tc>
          <w:tcPr>
            <w:tcW w:w="963" w:type="dxa"/>
          </w:tcPr>
          <w:p w:rsidR="00BA0AC6" w:rsidRDefault="00BA0AC6">
            <w:pPr>
              <w:pStyle w:val="ConsPlusNormal"/>
            </w:pPr>
          </w:p>
        </w:tc>
        <w:tc>
          <w:tcPr>
            <w:tcW w:w="963" w:type="dxa"/>
          </w:tcPr>
          <w:p w:rsidR="00BA0AC6" w:rsidRDefault="00BA0AC6">
            <w:pPr>
              <w:pStyle w:val="ConsPlusNormal"/>
            </w:pPr>
          </w:p>
        </w:tc>
        <w:tc>
          <w:tcPr>
            <w:tcW w:w="963" w:type="dxa"/>
          </w:tcPr>
          <w:p w:rsidR="00BA0AC6" w:rsidRDefault="00BA0AC6">
            <w:pPr>
              <w:pStyle w:val="ConsPlusNormal"/>
            </w:pPr>
          </w:p>
        </w:tc>
        <w:tc>
          <w:tcPr>
            <w:tcW w:w="963" w:type="dxa"/>
          </w:tcPr>
          <w:p w:rsidR="00BA0AC6" w:rsidRDefault="00BA0AC6">
            <w:pPr>
              <w:pStyle w:val="ConsPlusNormal"/>
            </w:pPr>
          </w:p>
        </w:tc>
        <w:tc>
          <w:tcPr>
            <w:tcW w:w="966" w:type="dxa"/>
          </w:tcPr>
          <w:p w:rsidR="00BA0AC6" w:rsidRDefault="00BA0AC6">
            <w:pPr>
              <w:pStyle w:val="ConsPlusNormal"/>
            </w:pPr>
          </w:p>
        </w:tc>
      </w:tr>
      <w:tr w:rsidR="00BA0AC6">
        <w:tc>
          <w:tcPr>
            <w:tcW w:w="567" w:type="dxa"/>
          </w:tcPr>
          <w:p w:rsidR="00BA0AC6" w:rsidRDefault="00BA0AC6">
            <w:pPr>
              <w:pStyle w:val="ConsPlusNormal"/>
            </w:pPr>
            <w:r>
              <w:t>11</w:t>
            </w:r>
          </w:p>
        </w:tc>
        <w:tc>
          <w:tcPr>
            <w:tcW w:w="2551" w:type="dxa"/>
          </w:tcPr>
          <w:p w:rsidR="00BA0AC6" w:rsidRDefault="00BA0AC6">
            <w:pPr>
              <w:pStyle w:val="ConsPlusNormal"/>
            </w:pPr>
            <w:r>
              <w:t>Уничтожение произрастания дикорастущей конопли</w:t>
            </w:r>
          </w:p>
        </w:tc>
        <w:tc>
          <w:tcPr>
            <w:tcW w:w="1361" w:type="dxa"/>
          </w:tcPr>
          <w:p w:rsidR="00BA0AC6" w:rsidRDefault="00BA0AC6">
            <w:pPr>
              <w:pStyle w:val="ConsPlusNormal"/>
            </w:pPr>
            <w:r>
              <w:t>м2</w:t>
            </w:r>
          </w:p>
        </w:tc>
        <w:tc>
          <w:tcPr>
            <w:tcW w:w="1417" w:type="dxa"/>
          </w:tcPr>
          <w:p w:rsidR="00BA0AC6" w:rsidRDefault="00BA0AC6">
            <w:pPr>
              <w:pStyle w:val="ConsPlusNormal"/>
              <w:jc w:val="center"/>
            </w:pPr>
            <w:r>
              <w:t>Х</w:t>
            </w:r>
          </w:p>
        </w:tc>
        <w:tc>
          <w:tcPr>
            <w:tcW w:w="1597" w:type="dxa"/>
          </w:tcPr>
          <w:p w:rsidR="00BA0AC6" w:rsidRDefault="00BA0AC6">
            <w:pPr>
              <w:pStyle w:val="ConsPlusNormal"/>
            </w:pPr>
            <w:r>
              <w:t>техническое задание</w:t>
            </w:r>
          </w:p>
        </w:tc>
        <w:tc>
          <w:tcPr>
            <w:tcW w:w="963" w:type="dxa"/>
          </w:tcPr>
          <w:p w:rsidR="00BA0AC6" w:rsidRDefault="00BA0AC6">
            <w:pPr>
              <w:pStyle w:val="ConsPlusNormal"/>
              <w:jc w:val="center"/>
            </w:pPr>
            <w:r>
              <w:t>46656</w:t>
            </w:r>
          </w:p>
        </w:tc>
        <w:tc>
          <w:tcPr>
            <w:tcW w:w="963" w:type="dxa"/>
          </w:tcPr>
          <w:p w:rsidR="00BA0AC6" w:rsidRDefault="00BA0AC6">
            <w:pPr>
              <w:pStyle w:val="ConsPlusNormal"/>
              <w:jc w:val="center"/>
            </w:pPr>
            <w:r>
              <w:t>46656</w:t>
            </w:r>
          </w:p>
        </w:tc>
        <w:tc>
          <w:tcPr>
            <w:tcW w:w="963" w:type="dxa"/>
          </w:tcPr>
          <w:p w:rsidR="00BA0AC6" w:rsidRDefault="00BA0AC6">
            <w:pPr>
              <w:pStyle w:val="ConsPlusNormal"/>
              <w:jc w:val="center"/>
            </w:pPr>
            <w:r>
              <w:t>46656</w:t>
            </w:r>
          </w:p>
        </w:tc>
        <w:tc>
          <w:tcPr>
            <w:tcW w:w="963" w:type="dxa"/>
          </w:tcPr>
          <w:p w:rsidR="00BA0AC6" w:rsidRDefault="00BA0AC6">
            <w:pPr>
              <w:pStyle w:val="ConsPlusNormal"/>
              <w:jc w:val="center"/>
            </w:pPr>
            <w:r>
              <w:t>46656</w:t>
            </w:r>
          </w:p>
        </w:tc>
        <w:tc>
          <w:tcPr>
            <w:tcW w:w="966" w:type="dxa"/>
          </w:tcPr>
          <w:p w:rsidR="00BA0AC6" w:rsidRDefault="00BA0AC6">
            <w:pPr>
              <w:pStyle w:val="ConsPlusNormal"/>
              <w:jc w:val="center"/>
            </w:pPr>
            <w:r>
              <w:t>46656</w:t>
            </w:r>
          </w:p>
        </w:tc>
      </w:tr>
      <w:tr w:rsidR="00BA0AC6">
        <w:tc>
          <w:tcPr>
            <w:tcW w:w="567" w:type="dxa"/>
          </w:tcPr>
          <w:p w:rsidR="00BA0AC6" w:rsidRDefault="00BA0AC6">
            <w:pPr>
              <w:pStyle w:val="ConsPlusNormal"/>
            </w:pPr>
            <w:r>
              <w:t>12</w:t>
            </w:r>
          </w:p>
        </w:tc>
        <w:tc>
          <w:tcPr>
            <w:tcW w:w="2551" w:type="dxa"/>
          </w:tcPr>
          <w:p w:rsidR="00BA0AC6" w:rsidRDefault="00BA0AC6">
            <w:pPr>
              <w:pStyle w:val="ConsPlusNormal"/>
            </w:pPr>
            <w:r>
              <w:t>Потребленная электроэнергия на уличное освещение</w:t>
            </w:r>
          </w:p>
        </w:tc>
        <w:tc>
          <w:tcPr>
            <w:tcW w:w="1361" w:type="dxa"/>
          </w:tcPr>
          <w:p w:rsidR="00BA0AC6" w:rsidRDefault="00BA0AC6">
            <w:pPr>
              <w:pStyle w:val="ConsPlusNormal"/>
            </w:pPr>
            <w:r>
              <w:t>тыс. кВт/час</w:t>
            </w:r>
          </w:p>
        </w:tc>
        <w:tc>
          <w:tcPr>
            <w:tcW w:w="1417" w:type="dxa"/>
          </w:tcPr>
          <w:p w:rsidR="00BA0AC6" w:rsidRDefault="00BA0AC6">
            <w:pPr>
              <w:pStyle w:val="ConsPlusNormal"/>
              <w:jc w:val="center"/>
            </w:pPr>
            <w:r>
              <w:t>Х</w:t>
            </w:r>
          </w:p>
        </w:tc>
        <w:tc>
          <w:tcPr>
            <w:tcW w:w="1597" w:type="dxa"/>
          </w:tcPr>
          <w:p w:rsidR="00BA0AC6" w:rsidRDefault="00BA0AC6">
            <w:pPr>
              <w:pStyle w:val="ConsPlusNormal"/>
            </w:pPr>
            <w:r>
              <w:t>техническое задание</w:t>
            </w:r>
          </w:p>
        </w:tc>
        <w:tc>
          <w:tcPr>
            <w:tcW w:w="963" w:type="dxa"/>
          </w:tcPr>
          <w:p w:rsidR="00BA0AC6" w:rsidRDefault="00BA0AC6">
            <w:pPr>
              <w:pStyle w:val="ConsPlusNormal"/>
              <w:jc w:val="center"/>
            </w:pPr>
            <w:r>
              <w:t>4505</w:t>
            </w:r>
          </w:p>
        </w:tc>
        <w:tc>
          <w:tcPr>
            <w:tcW w:w="963" w:type="dxa"/>
          </w:tcPr>
          <w:p w:rsidR="00BA0AC6" w:rsidRDefault="00BA0AC6">
            <w:pPr>
              <w:pStyle w:val="ConsPlusNormal"/>
              <w:jc w:val="center"/>
            </w:pPr>
            <w:r>
              <w:t>5426</w:t>
            </w:r>
          </w:p>
        </w:tc>
        <w:tc>
          <w:tcPr>
            <w:tcW w:w="963" w:type="dxa"/>
          </w:tcPr>
          <w:p w:rsidR="00BA0AC6" w:rsidRDefault="00BA0AC6">
            <w:pPr>
              <w:pStyle w:val="ConsPlusNormal"/>
              <w:jc w:val="center"/>
            </w:pPr>
            <w:r>
              <w:t>5426</w:t>
            </w:r>
          </w:p>
        </w:tc>
        <w:tc>
          <w:tcPr>
            <w:tcW w:w="963" w:type="dxa"/>
          </w:tcPr>
          <w:p w:rsidR="00BA0AC6" w:rsidRDefault="00BA0AC6">
            <w:pPr>
              <w:pStyle w:val="ConsPlusNormal"/>
              <w:jc w:val="center"/>
            </w:pPr>
            <w:r>
              <w:t>5426</w:t>
            </w:r>
          </w:p>
        </w:tc>
        <w:tc>
          <w:tcPr>
            <w:tcW w:w="966" w:type="dxa"/>
          </w:tcPr>
          <w:p w:rsidR="00BA0AC6" w:rsidRDefault="00BA0AC6">
            <w:pPr>
              <w:pStyle w:val="ConsPlusNormal"/>
              <w:jc w:val="center"/>
            </w:pPr>
            <w:r>
              <w:t>5426</w:t>
            </w:r>
          </w:p>
        </w:tc>
      </w:tr>
      <w:tr w:rsidR="00BA0AC6">
        <w:tc>
          <w:tcPr>
            <w:tcW w:w="567" w:type="dxa"/>
          </w:tcPr>
          <w:p w:rsidR="00BA0AC6" w:rsidRDefault="00BA0AC6">
            <w:pPr>
              <w:pStyle w:val="ConsPlusNormal"/>
            </w:pPr>
            <w:r>
              <w:t>13</w:t>
            </w:r>
          </w:p>
        </w:tc>
        <w:tc>
          <w:tcPr>
            <w:tcW w:w="2551" w:type="dxa"/>
          </w:tcPr>
          <w:p w:rsidR="00BA0AC6" w:rsidRDefault="00BA0AC6">
            <w:pPr>
              <w:pStyle w:val="ConsPlusNormal"/>
            </w:pPr>
            <w:r>
              <w:t>Содержание, текущий ремонт уличного освещения</w:t>
            </w:r>
          </w:p>
        </w:tc>
        <w:tc>
          <w:tcPr>
            <w:tcW w:w="1361" w:type="dxa"/>
          </w:tcPr>
          <w:p w:rsidR="00BA0AC6" w:rsidRDefault="00BA0AC6">
            <w:pPr>
              <w:pStyle w:val="ConsPlusNormal"/>
            </w:pPr>
            <w:r>
              <w:t>шт.</w:t>
            </w:r>
          </w:p>
        </w:tc>
        <w:tc>
          <w:tcPr>
            <w:tcW w:w="1417" w:type="dxa"/>
          </w:tcPr>
          <w:p w:rsidR="00BA0AC6" w:rsidRDefault="00BA0AC6">
            <w:pPr>
              <w:pStyle w:val="ConsPlusNormal"/>
              <w:jc w:val="center"/>
            </w:pPr>
            <w:r>
              <w:t>Х</w:t>
            </w:r>
          </w:p>
        </w:tc>
        <w:tc>
          <w:tcPr>
            <w:tcW w:w="1597" w:type="dxa"/>
          </w:tcPr>
          <w:p w:rsidR="00BA0AC6" w:rsidRDefault="00BA0AC6">
            <w:pPr>
              <w:pStyle w:val="ConsPlusNormal"/>
            </w:pPr>
            <w:r>
              <w:t>техническое задание</w:t>
            </w:r>
          </w:p>
        </w:tc>
        <w:tc>
          <w:tcPr>
            <w:tcW w:w="963" w:type="dxa"/>
          </w:tcPr>
          <w:p w:rsidR="00BA0AC6" w:rsidRDefault="00BA0AC6">
            <w:pPr>
              <w:pStyle w:val="ConsPlusNormal"/>
              <w:jc w:val="center"/>
            </w:pPr>
            <w:r>
              <w:t>5613</w:t>
            </w:r>
          </w:p>
        </w:tc>
        <w:tc>
          <w:tcPr>
            <w:tcW w:w="963" w:type="dxa"/>
          </w:tcPr>
          <w:p w:rsidR="00BA0AC6" w:rsidRDefault="00BA0AC6">
            <w:pPr>
              <w:pStyle w:val="ConsPlusNormal"/>
              <w:jc w:val="center"/>
            </w:pPr>
            <w:r>
              <w:t>5800</w:t>
            </w:r>
          </w:p>
        </w:tc>
        <w:tc>
          <w:tcPr>
            <w:tcW w:w="963" w:type="dxa"/>
          </w:tcPr>
          <w:p w:rsidR="00BA0AC6" w:rsidRDefault="00BA0AC6">
            <w:pPr>
              <w:pStyle w:val="ConsPlusNormal"/>
              <w:jc w:val="center"/>
            </w:pPr>
            <w:r>
              <w:t>5800</w:t>
            </w:r>
          </w:p>
        </w:tc>
        <w:tc>
          <w:tcPr>
            <w:tcW w:w="963" w:type="dxa"/>
          </w:tcPr>
          <w:p w:rsidR="00BA0AC6" w:rsidRDefault="00BA0AC6">
            <w:pPr>
              <w:pStyle w:val="ConsPlusNormal"/>
              <w:jc w:val="center"/>
            </w:pPr>
            <w:r>
              <w:t>5800</w:t>
            </w:r>
          </w:p>
        </w:tc>
        <w:tc>
          <w:tcPr>
            <w:tcW w:w="966" w:type="dxa"/>
          </w:tcPr>
          <w:p w:rsidR="00BA0AC6" w:rsidRDefault="00BA0AC6">
            <w:pPr>
              <w:pStyle w:val="ConsPlusNormal"/>
              <w:jc w:val="center"/>
            </w:pPr>
            <w:r>
              <w:t>5800</w:t>
            </w:r>
          </w:p>
        </w:tc>
      </w:tr>
      <w:tr w:rsidR="00BA0AC6">
        <w:tc>
          <w:tcPr>
            <w:tcW w:w="567" w:type="dxa"/>
          </w:tcPr>
          <w:p w:rsidR="00BA0AC6" w:rsidRDefault="00BA0AC6">
            <w:pPr>
              <w:pStyle w:val="ConsPlusNormal"/>
            </w:pPr>
            <w:r>
              <w:t>14</w:t>
            </w:r>
          </w:p>
        </w:tc>
        <w:tc>
          <w:tcPr>
            <w:tcW w:w="2551" w:type="dxa"/>
          </w:tcPr>
          <w:p w:rsidR="00BA0AC6" w:rsidRDefault="00BA0AC6">
            <w:pPr>
              <w:pStyle w:val="ConsPlusNormal"/>
            </w:pPr>
            <w:r>
              <w:t>Строительство уличного освещения</w:t>
            </w:r>
          </w:p>
        </w:tc>
        <w:tc>
          <w:tcPr>
            <w:tcW w:w="1361" w:type="dxa"/>
          </w:tcPr>
          <w:p w:rsidR="00BA0AC6" w:rsidRDefault="00BA0AC6">
            <w:pPr>
              <w:pStyle w:val="ConsPlusNormal"/>
            </w:pPr>
            <w:r>
              <w:t>км</w:t>
            </w:r>
          </w:p>
        </w:tc>
        <w:tc>
          <w:tcPr>
            <w:tcW w:w="1417" w:type="dxa"/>
          </w:tcPr>
          <w:p w:rsidR="00BA0AC6" w:rsidRDefault="00BA0AC6">
            <w:pPr>
              <w:pStyle w:val="ConsPlusNormal"/>
              <w:jc w:val="center"/>
            </w:pPr>
            <w:r>
              <w:t>Х</w:t>
            </w:r>
          </w:p>
        </w:tc>
        <w:tc>
          <w:tcPr>
            <w:tcW w:w="1597" w:type="dxa"/>
          </w:tcPr>
          <w:p w:rsidR="00BA0AC6" w:rsidRDefault="00BA0AC6">
            <w:pPr>
              <w:pStyle w:val="ConsPlusNormal"/>
            </w:pPr>
            <w:r>
              <w:t>техническое задание</w:t>
            </w:r>
          </w:p>
        </w:tc>
        <w:tc>
          <w:tcPr>
            <w:tcW w:w="963" w:type="dxa"/>
          </w:tcPr>
          <w:p w:rsidR="00BA0AC6" w:rsidRDefault="00BA0AC6">
            <w:pPr>
              <w:pStyle w:val="ConsPlusNormal"/>
              <w:jc w:val="center"/>
            </w:pPr>
            <w:r>
              <w:t>12,90</w:t>
            </w:r>
          </w:p>
        </w:tc>
        <w:tc>
          <w:tcPr>
            <w:tcW w:w="963" w:type="dxa"/>
          </w:tcPr>
          <w:p w:rsidR="00BA0AC6" w:rsidRDefault="00BA0AC6">
            <w:pPr>
              <w:pStyle w:val="ConsPlusNormal"/>
              <w:jc w:val="center"/>
            </w:pPr>
            <w:r>
              <w:t>-</w:t>
            </w:r>
          </w:p>
        </w:tc>
        <w:tc>
          <w:tcPr>
            <w:tcW w:w="963" w:type="dxa"/>
          </w:tcPr>
          <w:p w:rsidR="00BA0AC6" w:rsidRDefault="00BA0AC6">
            <w:pPr>
              <w:pStyle w:val="ConsPlusNormal"/>
              <w:jc w:val="center"/>
            </w:pPr>
            <w:r>
              <w:t>-</w:t>
            </w:r>
          </w:p>
        </w:tc>
        <w:tc>
          <w:tcPr>
            <w:tcW w:w="963" w:type="dxa"/>
          </w:tcPr>
          <w:p w:rsidR="00BA0AC6" w:rsidRDefault="00BA0AC6">
            <w:pPr>
              <w:pStyle w:val="ConsPlusNormal"/>
              <w:jc w:val="center"/>
            </w:pPr>
            <w:r>
              <w:t>-</w:t>
            </w:r>
          </w:p>
        </w:tc>
        <w:tc>
          <w:tcPr>
            <w:tcW w:w="966" w:type="dxa"/>
          </w:tcPr>
          <w:p w:rsidR="00BA0AC6" w:rsidRDefault="00BA0AC6">
            <w:pPr>
              <w:pStyle w:val="ConsPlusNormal"/>
            </w:pPr>
          </w:p>
        </w:tc>
      </w:tr>
      <w:tr w:rsidR="00BA0AC6">
        <w:tc>
          <w:tcPr>
            <w:tcW w:w="567" w:type="dxa"/>
          </w:tcPr>
          <w:p w:rsidR="00BA0AC6" w:rsidRDefault="00BA0AC6">
            <w:pPr>
              <w:pStyle w:val="ConsPlusNormal"/>
            </w:pPr>
            <w:r>
              <w:t>15</w:t>
            </w:r>
          </w:p>
        </w:tc>
        <w:tc>
          <w:tcPr>
            <w:tcW w:w="2551" w:type="dxa"/>
          </w:tcPr>
          <w:p w:rsidR="00BA0AC6" w:rsidRDefault="00BA0AC6">
            <w:pPr>
              <w:pStyle w:val="ConsPlusNormal"/>
            </w:pPr>
            <w:r>
              <w:t>Устройство уличного освещения</w:t>
            </w:r>
          </w:p>
        </w:tc>
        <w:tc>
          <w:tcPr>
            <w:tcW w:w="1361" w:type="dxa"/>
          </w:tcPr>
          <w:p w:rsidR="00BA0AC6" w:rsidRDefault="00BA0AC6">
            <w:pPr>
              <w:pStyle w:val="ConsPlusNormal"/>
            </w:pPr>
            <w:r>
              <w:t>км</w:t>
            </w:r>
          </w:p>
        </w:tc>
        <w:tc>
          <w:tcPr>
            <w:tcW w:w="1417" w:type="dxa"/>
          </w:tcPr>
          <w:p w:rsidR="00BA0AC6" w:rsidRDefault="00BA0AC6">
            <w:pPr>
              <w:pStyle w:val="ConsPlusNormal"/>
              <w:jc w:val="center"/>
            </w:pPr>
            <w:r>
              <w:t>Х</w:t>
            </w:r>
          </w:p>
        </w:tc>
        <w:tc>
          <w:tcPr>
            <w:tcW w:w="1597" w:type="dxa"/>
          </w:tcPr>
          <w:p w:rsidR="00BA0AC6" w:rsidRDefault="00BA0AC6">
            <w:pPr>
              <w:pStyle w:val="ConsPlusNormal"/>
            </w:pPr>
            <w:r>
              <w:t>техническое задание</w:t>
            </w:r>
          </w:p>
        </w:tc>
        <w:tc>
          <w:tcPr>
            <w:tcW w:w="963" w:type="dxa"/>
          </w:tcPr>
          <w:p w:rsidR="00BA0AC6" w:rsidRDefault="00BA0AC6">
            <w:pPr>
              <w:pStyle w:val="ConsPlusNormal"/>
              <w:jc w:val="center"/>
            </w:pPr>
            <w:r>
              <w:t>-</w:t>
            </w:r>
          </w:p>
        </w:tc>
        <w:tc>
          <w:tcPr>
            <w:tcW w:w="963" w:type="dxa"/>
          </w:tcPr>
          <w:p w:rsidR="00BA0AC6" w:rsidRDefault="00BA0AC6">
            <w:pPr>
              <w:pStyle w:val="ConsPlusNormal"/>
              <w:jc w:val="center"/>
            </w:pPr>
            <w:r>
              <w:t>14,50</w:t>
            </w:r>
          </w:p>
        </w:tc>
        <w:tc>
          <w:tcPr>
            <w:tcW w:w="963" w:type="dxa"/>
          </w:tcPr>
          <w:p w:rsidR="00BA0AC6" w:rsidRDefault="00BA0AC6">
            <w:pPr>
              <w:pStyle w:val="ConsPlusNormal"/>
              <w:jc w:val="center"/>
            </w:pPr>
            <w:r>
              <w:t>1,83</w:t>
            </w:r>
          </w:p>
        </w:tc>
        <w:tc>
          <w:tcPr>
            <w:tcW w:w="963" w:type="dxa"/>
          </w:tcPr>
          <w:p w:rsidR="00BA0AC6" w:rsidRDefault="00BA0AC6">
            <w:pPr>
              <w:pStyle w:val="ConsPlusNormal"/>
              <w:jc w:val="center"/>
            </w:pPr>
            <w:r>
              <w:t>28,7</w:t>
            </w:r>
          </w:p>
        </w:tc>
        <w:tc>
          <w:tcPr>
            <w:tcW w:w="966" w:type="dxa"/>
          </w:tcPr>
          <w:p w:rsidR="00BA0AC6" w:rsidRDefault="00BA0AC6">
            <w:pPr>
              <w:pStyle w:val="ConsPlusNormal"/>
              <w:jc w:val="center"/>
            </w:pPr>
            <w:r>
              <w:t>28,7</w:t>
            </w:r>
          </w:p>
        </w:tc>
      </w:tr>
      <w:tr w:rsidR="00BA0AC6">
        <w:tc>
          <w:tcPr>
            <w:tcW w:w="567" w:type="dxa"/>
          </w:tcPr>
          <w:p w:rsidR="00BA0AC6" w:rsidRDefault="00BA0AC6">
            <w:pPr>
              <w:pStyle w:val="ConsPlusNormal"/>
            </w:pPr>
            <w:r>
              <w:t>16</w:t>
            </w:r>
          </w:p>
        </w:tc>
        <w:tc>
          <w:tcPr>
            <w:tcW w:w="2551" w:type="dxa"/>
            <w:vMerge w:val="restart"/>
          </w:tcPr>
          <w:p w:rsidR="00BA0AC6" w:rsidRDefault="00BA0AC6">
            <w:pPr>
              <w:pStyle w:val="ConsPlusNormal"/>
            </w:pPr>
            <w:r>
              <w:t>Содержание зеленых насаждений</w:t>
            </w:r>
          </w:p>
        </w:tc>
        <w:tc>
          <w:tcPr>
            <w:tcW w:w="1361" w:type="dxa"/>
          </w:tcPr>
          <w:p w:rsidR="00BA0AC6" w:rsidRDefault="00BA0AC6">
            <w:pPr>
              <w:pStyle w:val="ConsPlusNormal"/>
            </w:pPr>
            <w:r>
              <w:t>м2</w:t>
            </w:r>
          </w:p>
        </w:tc>
        <w:tc>
          <w:tcPr>
            <w:tcW w:w="1417" w:type="dxa"/>
          </w:tcPr>
          <w:p w:rsidR="00BA0AC6" w:rsidRDefault="00BA0AC6">
            <w:pPr>
              <w:pStyle w:val="ConsPlusNormal"/>
              <w:jc w:val="center"/>
            </w:pPr>
            <w:r>
              <w:t>Х</w:t>
            </w:r>
          </w:p>
        </w:tc>
        <w:tc>
          <w:tcPr>
            <w:tcW w:w="1597" w:type="dxa"/>
          </w:tcPr>
          <w:p w:rsidR="00BA0AC6" w:rsidRDefault="00BA0AC6">
            <w:pPr>
              <w:pStyle w:val="ConsPlusNormal"/>
            </w:pPr>
            <w:r>
              <w:t>техническое задание</w:t>
            </w:r>
          </w:p>
        </w:tc>
        <w:tc>
          <w:tcPr>
            <w:tcW w:w="963" w:type="dxa"/>
          </w:tcPr>
          <w:p w:rsidR="00BA0AC6" w:rsidRDefault="00BA0AC6">
            <w:pPr>
              <w:pStyle w:val="ConsPlusNormal"/>
              <w:jc w:val="center"/>
            </w:pPr>
            <w:r>
              <w:t>179140</w:t>
            </w:r>
          </w:p>
        </w:tc>
        <w:tc>
          <w:tcPr>
            <w:tcW w:w="963" w:type="dxa"/>
          </w:tcPr>
          <w:p w:rsidR="00BA0AC6" w:rsidRDefault="00BA0AC6">
            <w:pPr>
              <w:pStyle w:val="ConsPlusNormal"/>
              <w:jc w:val="center"/>
            </w:pPr>
            <w:r>
              <w:t>170140</w:t>
            </w:r>
          </w:p>
        </w:tc>
        <w:tc>
          <w:tcPr>
            <w:tcW w:w="963" w:type="dxa"/>
          </w:tcPr>
          <w:p w:rsidR="00BA0AC6" w:rsidRDefault="00BA0AC6">
            <w:pPr>
              <w:pStyle w:val="ConsPlusNormal"/>
              <w:jc w:val="center"/>
            </w:pPr>
            <w:r>
              <w:t>631525</w:t>
            </w:r>
          </w:p>
        </w:tc>
        <w:tc>
          <w:tcPr>
            <w:tcW w:w="963" w:type="dxa"/>
          </w:tcPr>
          <w:p w:rsidR="00BA0AC6" w:rsidRDefault="00BA0AC6">
            <w:pPr>
              <w:pStyle w:val="ConsPlusNormal"/>
              <w:jc w:val="center"/>
            </w:pPr>
            <w:r>
              <w:t>631525</w:t>
            </w:r>
          </w:p>
        </w:tc>
        <w:tc>
          <w:tcPr>
            <w:tcW w:w="966" w:type="dxa"/>
          </w:tcPr>
          <w:p w:rsidR="00BA0AC6" w:rsidRDefault="00BA0AC6">
            <w:pPr>
              <w:pStyle w:val="ConsPlusNormal"/>
              <w:jc w:val="center"/>
            </w:pPr>
            <w:r>
              <w:t>631525</w:t>
            </w:r>
          </w:p>
        </w:tc>
      </w:tr>
      <w:tr w:rsidR="00BA0AC6">
        <w:tc>
          <w:tcPr>
            <w:tcW w:w="567" w:type="dxa"/>
          </w:tcPr>
          <w:p w:rsidR="00BA0AC6" w:rsidRDefault="00BA0AC6">
            <w:pPr>
              <w:pStyle w:val="ConsPlusNormal"/>
            </w:pPr>
            <w:r>
              <w:t>17</w:t>
            </w:r>
          </w:p>
        </w:tc>
        <w:tc>
          <w:tcPr>
            <w:tcW w:w="2551" w:type="dxa"/>
            <w:vMerge/>
          </w:tcPr>
          <w:p w:rsidR="00BA0AC6" w:rsidRDefault="00BA0AC6"/>
        </w:tc>
        <w:tc>
          <w:tcPr>
            <w:tcW w:w="1361" w:type="dxa"/>
          </w:tcPr>
          <w:p w:rsidR="00BA0AC6" w:rsidRDefault="00BA0AC6">
            <w:pPr>
              <w:pStyle w:val="ConsPlusNormal"/>
            </w:pPr>
            <w:r>
              <w:t>дерево</w:t>
            </w:r>
          </w:p>
        </w:tc>
        <w:tc>
          <w:tcPr>
            <w:tcW w:w="1417" w:type="dxa"/>
          </w:tcPr>
          <w:p w:rsidR="00BA0AC6" w:rsidRDefault="00BA0AC6">
            <w:pPr>
              <w:pStyle w:val="ConsPlusNormal"/>
              <w:jc w:val="center"/>
            </w:pPr>
            <w:r>
              <w:t>Х</w:t>
            </w:r>
          </w:p>
        </w:tc>
        <w:tc>
          <w:tcPr>
            <w:tcW w:w="1597" w:type="dxa"/>
          </w:tcPr>
          <w:p w:rsidR="00BA0AC6" w:rsidRDefault="00BA0AC6">
            <w:pPr>
              <w:pStyle w:val="ConsPlusNormal"/>
            </w:pPr>
            <w:r>
              <w:t>техническое задание</w:t>
            </w:r>
          </w:p>
        </w:tc>
        <w:tc>
          <w:tcPr>
            <w:tcW w:w="963" w:type="dxa"/>
          </w:tcPr>
          <w:p w:rsidR="00BA0AC6" w:rsidRDefault="00BA0AC6">
            <w:pPr>
              <w:pStyle w:val="ConsPlusNormal"/>
              <w:jc w:val="center"/>
            </w:pPr>
            <w:r>
              <w:t>378</w:t>
            </w:r>
          </w:p>
        </w:tc>
        <w:tc>
          <w:tcPr>
            <w:tcW w:w="963" w:type="dxa"/>
          </w:tcPr>
          <w:p w:rsidR="00BA0AC6" w:rsidRDefault="00BA0AC6">
            <w:pPr>
              <w:pStyle w:val="ConsPlusNormal"/>
              <w:jc w:val="center"/>
            </w:pPr>
            <w:r>
              <w:t>283</w:t>
            </w:r>
          </w:p>
        </w:tc>
        <w:tc>
          <w:tcPr>
            <w:tcW w:w="963" w:type="dxa"/>
          </w:tcPr>
          <w:p w:rsidR="00BA0AC6" w:rsidRDefault="00BA0AC6">
            <w:pPr>
              <w:pStyle w:val="ConsPlusNormal"/>
              <w:jc w:val="center"/>
            </w:pPr>
            <w:r>
              <w:t>1384</w:t>
            </w:r>
          </w:p>
        </w:tc>
        <w:tc>
          <w:tcPr>
            <w:tcW w:w="963" w:type="dxa"/>
          </w:tcPr>
          <w:p w:rsidR="00BA0AC6" w:rsidRDefault="00BA0AC6">
            <w:pPr>
              <w:pStyle w:val="ConsPlusNormal"/>
              <w:jc w:val="center"/>
            </w:pPr>
            <w:r>
              <w:t>1538</w:t>
            </w:r>
          </w:p>
        </w:tc>
        <w:tc>
          <w:tcPr>
            <w:tcW w:w="966" w:type="dxa"/>
          </w:tcPr>
          <w:p w:rsidR="00BA0AC6" w:rsidRDefault="00BA0AC6">
            <w:pPr>
              <w:pStyle w:val="ConsPlusNormal"/>
              <w:jc w:val="center"/>
            </w:pPr>
            <w:r>
              <w:t>1538</w:t>
            </w:r>
          </w:p>
        </w:tc>
      </w:tr>
      <w:tr w:rsidR="00BA0AC6">
        <w:tc>
          <w:tcPr>
            <w:tcW w:w="567" w:type="dxa"/>
          </w:tcPr>
          <w:p w:rsidR="00BA0AC6" w:rsidRDefault="00BA0AC6">
            <w:pPr>
              <w:pStyle w:val="ConsPlusNormal"/>
            </w:pPr>
            <w:r>
              <w:t>18</w:t>
            </w:r>
          </w:p>
        </w:tc>
        <w:tc>
          <w:tcPr>
            <w:tcW w:w="2551" w:type="dxa"/>
          </w:tcPr>
          <w:p w:rsidR="00BA0AC6" w:rsidRDefault="00BA0AC6">
            <w:pPr>
              <w:pStyle w:val="ConsPlusNormal"/>
            </w:pPr>
            <w:r>
              <w:t>Содержание мест захоронения</w:t>
            </w:r>
          </w:p>
        </w:tc>
        <w:tc>
          <w:tcPr>
            <w:tcW w:w="1361" w:type="dxa"/>
          </w:tcPr>
          <w:p w:rsidR="00BA0AC6" w:rsidRDefault="00BA0AC6">
            <w:pPr>
              <w:pStyle w:val="ConsPlusNormal"/>
            </w:pPr>
            <w:r>
              <w:t>м2</w:t>
            </w:r>
          </w:p>
        </w:tc>
        <w:tc>
          <w:tcPr>
            <w:tcW w:w="1417" w:type="dxa"/>
          </w:tcPr>
          <w:p w:rsidR="00BA0AC6" w:rsidRDefault="00BA0AC6">
            <w:pPr>
              <w:pStyle w:val="ConsPlusNormal"/>
              <w:jc w:val="center"/>
            </w:pPr>
            <w:r>
              <w:t>Х</w:t>
            </w:r>
          </w:p>
        </w:tc>
        <w:tc>
          <w:tcPr>
            <w:tcW w:w="1597" w:type="dxa"/>
          </w:tcPr>
          <w:p w:rsidR="00BA0AC6" w:rsidRDefault="00BA0AC6">
            <w:pPr>
              <w:pStyle w:val="ConsPlusNormal"/>
            </w:pPr>
            <w:r>
              <w:t>техническое задание</w:t>
            </w:r>
          </w:p>
        </w:tc>
        <w:tc>
          <w:tcPr>
            <w:tcW w:w="963" w:type="dxa"/>
          </w:tcPr>
          <w:p w:rsidR="00BA0AC6" w:rsidRDefault="00BA0AC6">
            <w:pPr>
              <w:pStyle w:val="ConsPlusNormal"/>
              <w:jc w:val="center"/>
            </w:pPr>
            <w:r>
              <w:t>44905</w:t>
            </w:r>
          </w:p>
        </w:tc>
        <w:tc>
          <w:tcPr>
            <w:tcW w:w="963" w:type="dxa"/>
          </w:tcPr>
          <w:p w:rsidR="00BA0AC6" w:rsidRDefault="00BA0AC6">
            <w:pPr>
              <w:pStyle w:val="ConsPlusNormal"/>
              <w:jc w:val="center"/>
            </w:pPr>
            <w:r>
              <w:t>44905</w:t>
            </w:r>
          </w:p>
        </w:tc>
        <w:tc>
          <w:tcPr>
            <w:tcW w:w="963" w:type="dxa"/>
          </w:tcPr>
          <w:p w:rsidR="00BA0AC6" w:rsidRDefault="00BA0AC6">
            <w:pPr>
              <w:pStyle w:val="ConsPlusNormal"/>
              <w:jc w:val="center"/>
            </w:pPr>
            <w:r>
              <w:t>44905</w:t>
            </w:r>
          </w:p>
        </w:tc>
        <w:tc>
          <w:tcPr>
            <w:tcW w:w="963" w:type="dxa"/>
          </w:tcPr>
          <w:p w:rsidR="00BA0AC6" w:rsidRDefault="00BA0AC6">
            <w:pPr>
              <w:pStyle w:val="ConsPlusNormal"/>
              <w:jc w:val="center"/>
            </w:pPr>
            <w:r>
              <w:t>44905</w:t>
            </w:r>
          </w:p>
        </w:tc>
        <w:tc>
          <w:tcPr>
            <w:tcW w:w="966" w:type="dxa"/>
          </w:tcPr>
          <w:p w:rsidR="00BA0AC6" w:rsidRDefault="00BA0AC6">
            <w:pPr>
              <w:pStyle w:val="ConsPlusNormal"/>
              <w:jc w:val="center"/>
            </w:pPr>
            <w:r>
              <w:t>44905</w:t>
            </w:r>
          </w:p>
        </w:tc>
      </w:tr>
      <w:tr w:rsidR="00BA0AC6">
        <w:tc>
          <w:tcPr>
            <w:tcW w:w="567" w:type="dxa"/>
          </w:tcPr>
          <w:p w:rsidR="00BA0AC6" w:rsidRDefault="00BA0AC6">
            <w:pPr>
              <w:pStyle w:val="ConsPlusNormal"/>
            </w:pPr>
            <w:r>
              <w:t>19</w:t>
            </w:r>
          </w:p>
        </w:tc>
        <w:tc>
          <w:tcPr>
            <w:tcW w:w="2551" w:type="dxa"/>
          </w:tcPr>
          <w:p w:rsidR="00BA0AC6" w:rsidRDefault="00BA0AC6">
            <w:pPr>
              <w:pStyle w:val="ConsPlusNormal"/>
            </w:pPr>
            <w:r>
              <w:t xml:space="preserve">Ликвидация </w:t>
            </w:r>
            <w:r>
              <w:lastRenderedPageBreak/>
              <w:t>несанкционированных свалок</w:t>
            </w:r>
          </w:p>
        </w:tc>
        <w:tc>
          <w:tcPr>
            <w:tcW w:w="1361" w:type="dxa"/>
          </w:tcPr>
          <w:p w:rsidR="00BA0AC6" w:rsidRDefault="00BA0AC6">
            <w:pPr>
              <w:pStyle w:val="ConsPlusNormal"/>
            </w:pPr>
            <w:r>
              <w:lastRenderedPageBreak/>
              <w:t>м3</w:t>
            </w:r>
          </w:p>
        </w:tc>
        <w:tc>
          <w:tcPr>
            <w:tcW w:w="1417" w:type="dxa"/>
          </w:tcPr>
          <w:p w:rsidR="00BA0AC6" w:rsidRDefault="00BA0AC6">
            <w:pPr>
              <w:pStyle w:val="ConsPlusNormal"/>
              <w:jc w:val="center"/>
            </w:pPr>
            <w:r>
              <w:t>Х</w:t>
            </w:r>
          </w:p>
        </w:tc>
        <w:tc>
          <w:tcPr>
            <w:tcW w:w="1597" w:type="dxa"/>
          </w:tcPr>
          <w:p w:rsidR="00BA0AC6" w:rsidRDefault="00BA0AC6">
            <w:pPr>
              <w:pStyle w:val="ConsPlusNormal"/>
            </w:pPr>
            <w:r>
              <w:t xml:space="preserve">техническое </w:t>
            </w:r>
            <w:r>
              <w:lastRenderedPageBreak/>
              <w:t>задание</w:t>
            </w:r>
          </w:p>
        </w:tc>
        <w:tc>
          <w:tcPr>
            <w:tcW w:w="963" w:type="dxa"/>
          </w:tcPr>
          <w:p w:rsidR="00BA0AC6" w:rsidRDefault="00BA0AC6">
            <w:pPr>
              <w:pStyle w:val="ConsPlusNormal"/>
              <w:jc w:val="center"/>
            </w:pPr>
            <w:r>
              <w:lastRenderedPageBreak/>
              <w:t>1677,5</w:t>
            </w:r>
          </w:p>
        </w:tc>
        <w:tc>
          <w:tcPr>
            <w:tcW w:w="963" w:type="dxa"/>
          </w:tcPr>
          <w:p w:rsidR="00BA0AC6" w:rsidRDefault="00BA0AC6">
            <w:pPr>
              <w:pStyle w:val="ConsPlusNormal"/>
              <w:jc w:val="center"/>
            </w:pPr>
            <w:r>
              <w:t>1677,5</w:t>
            </w:r>
          </w:p>
        </w:tc>
        <w:tc>
          <w:tcPr>
            <w:tcW w:w="963" w:type="dxa"/>
          </w:tcPr>
          <w:p w:rsidR="00BA0AC6" w:rsidRDefault="00BA0AC6">
            <w:pPr>
              <w:pStyle w:val="ConsPlusNormal"/>
              <w:jc w:val="center"/>
            </w:pPr>
            <w:r>
              <w:t>2310,5</w:t>
            </w:r>
          </w:p>
        </w:tc>
        <w:tc>
          <w:tcPr>
            <w:tcW w:w="963" w:type="dxa"/>
          </w:tcPr>
          <w:p w:rsidR="00BA0AC6" w:rsidRDefault="00BA0AC6">
            <w:pPr>
              <w:pStyle w:val="ConsPlusNormal"/>
              <w:jc w:val="center"/>
            </w:pPr>
            <w:r>
              <w:t>2310,5</w:t>
            </w:r>
          </w:p>
        </w:tc>
        <w:tc>
          <w:tcPr>
            <w:tcW w:w="966" w:type="dxa"/>
          </w:tcPr>
          <w:p w:rsidR="00BA0AC6" w:rsidRDefault="00BA0AC6">
            <w:pPr>
              <w:pStyle w:val="ConsPlusNormal"/>
              <w:jc w:val="center"/>
            </w:pPr>
            <w:r>
              <w:t>2310,5</w:t>
            </w:r>
          </w:p>
        </w:tc>
      </w:tr>
      <w:tr w:rsidR="00BA0AC6">
        <w:tc>
          <w:tcPr>
            <w:tcW w:w="567" w:type="dxa"/>
          </w:tcPr>
          <w:p w:rsidR="00BA0AC6" w:rsidRDefault="00BA0AC6">
            <w:pPr>
              <w:pStyle w:val="ConsPlusNormal"/>
            </w:pPr>
            <w:r>
              <w:lastRenderedPageBreak/>
              <w:t>20</w:t>
            </w:r>
          </w:p>
        </w:tc>
        <w:tc>
          <w:tcPr>
            <w:tcW w:w="2551" w:type="dxa"/>
          </w:tcPr>
          <w:p w:rsidR="00BA0AC6" w:rsidRDefault="00BA0AC6">
            <w:pPr>
              <w:pStyle w:val="ConsPlusNormal"/>
            </w:pPr>
            <w:r>
              <w:t>Отлов, учет и содержание безнадзорных животных</w:t>
            </w:r>
          </w:p>
        </w:tc>
        <w:tc>
          <w:tcPr>
            <w:tcW w:w="1361" w:type="dxa"/>
          </w:tcPr>
          <w:p w:rsidR="00BA0AC6" w:rsidRDefault="00BA0AC6">
            <w:pPr>
              <w:pStyle w:val="ConsPlusNormal"/>
            </w:pPr>
            <w:r>
              <w:t>шт.</w:t>
            </w:r>
          </w:p>
        </w:tc>
        <w:tc>
          <w:tcPr>
            <w:tcW w:w="1417" w:type="dxa"/>
          </w:tcPr>
          <w:p w:rsidR="00BA0AC6" w:rsidRDefault="00BA0AC6">
            <w:pPr>
              <w:pStyle w:val="ConsPlusNormal"/>
              <w:jc w:val="center"/>
            </w:pPr>
            <w:r>
              <w:t>Х</w:t>
            </w:r>
          </w:p>
        </w:tc>
        <w:tc>
          <w:tcPr>
            <w:tcW w:w="1597" w:type="dxa"/>
          </w:tcPr>
          <w:p w:rsidR="00BA0AC6" w:rsidRDefault="00BA0AC6">
            <w:pPr>
              <w:pStyle w:val="ConsPlusNormal"/>
            </w:pPr>
            <w:r>
              <w:t>техническое задание</w:t>
            </w:r>
          </w:p>
        </w:tc>
        <w:tc>
          <w:tcPr>
            <w:tcW w:w="963" w:type="dxa"/>
          </w:tcPr>
          <w:p w:rsidR="00BA0AC6" w:rsidRDefault="00BA0AC6">
            <w:pPr>
              <w:pStyle w:val="ConsPlusNormal"/>
              <w:jc w:val="center"/>
            </w:pPr>
            <w:r>
              <w:t>290</w:t>
            </w:r>
          </w:p>
        </w:tc>
        <w:tc>
          <w:tcPr>
            <w:tcW w:w="963" w:type="dxa"/>
          </w:tcPr>
          <w:p w:rsidR="00BA0AC6" w:rsidRDefault="00BA0AC6">
            <w:pPr>
              <w:pStyle w:val="ConsPlusNormal"/>
              <w:jc w:val="center"/>
            </w:pPr>
            <w:r>
              <w:t>47</w:t>
            </w:r>
          </w:p>
        </w:tc>
        <w:tc>
          <w:tcPr>
            <w:tcW w:w="963" w:type="dxa"/>
          </w:tcPr>
          <w:p w:rsidR="00BA0AC6" w:rsidRDefault="00BA0AC6">
            <w:pPr>
              <w:pStyle w:val="ConsPlusNormal"/>
              <w:jc w:val="center"/>
            </w:pPr>
            <w:r>
              <w:t>30</w:t>
            </w:r>
          </w:p>
        </w:tc>
        <w:tc>
          <w:tcPr>
            <w:tcW w:w="963" w:type="dxa"/>
          </w:tcPr>
          <w:p w:rsidR="00BA0AC6" w:rsidRDefault="00BA0AC6">
            <w:pPr>
              <w:pStyle w:val="ConsPlusNormal"/>
              <w:jc w:val="center"/>
            </w:pPr>
            <w:r>
              <w:t>30</w:t>
            </w:r>
          </w:p>
        </w:tc>
        <w:tc>
          <w:tcPr>
            <w:tcW w:w="966" w:type="dxa"/>
          </w:tcPr>
          <w:p w:rsidR="00BA0AC6" w:rsidRDefault="00BA0AC6">
            <w:pPr>
              <w:pStyle w:val="ConsPlusNormal"/>
              <w:jc w:val="center"/>
            </w:pPr>
            <w:r>
              <w:t>30</w:t>
            </w:r>
          </w:p>
        </w:tc>
      </w:tr>
      <w:tr w:rsidR="00BA0AC6">
        <w:tc>
          <w:tcPr>
            <w:tcW w:w="567" w:type="dxa"/>
          </w:tcPr>
          <w:p w:rsidR="00BA0AC6" w:rsidRDefault="00BA0AC6">
            <w:pPr>
              <w:pStyle w:val="ConsPlusNormal"/>
            </w:pPr>
            <w:r>
              <w:t>21</w:t>
            </w:r>
          </w:p>
        </w:tc>
        <w:tc>
          <w:tcPr>
            <w:tcW w:w="2551" w:type="dxa"/>
          </w:tcPr>
          <w:p w:rsidR="00BA0AC6" w:rsidRDefault="00BA0AC6">
            <w:pPr>
              <w:pStyle w:val="ConsPlusNormal"/>
            </w:pPr>
            <w:r>
              <w:t>Содержание парков, скверов, других территорий, не являющихся придомовыми</w:t>
            </w:r>
          </w:p>
        </w:tc>
        <w:tc>
          <w:tcPr>
            <w:tcW w:w="1361" w:type="dxa"/>
          </w:tcPr>
          <w:p w:rsidR="00BA0AC6" w:rsidRDefault="00BA0AC6">
            <w:pPr>
              <w:pStyle w:val="ConsPlusNormal"/>
            </w:pPr>
            <w:r>
              <w:t>м2</w:t>
            </w:r>
          </w:p>
        </w:tc>
        <w:tc>
          <w:tcPr>
            <w:tcW w:w="1417" w:type="dxa"/>
          </w:tcPr>
          <w:p w:rsidR="00BA0AC6" w:rsidRDefault="00BA0AC6">
            <w:pPr>
              <w:pStyle w:val="ConsPlusNormal"/>
              <w:jc w:val="center"/>
            </w:pPr>
            <w:r>
              <w:t>Х</w:t>
            </w:r>
          </w:p>
        </w:tc>
        <w:tc>
          <w:tcPr>
            <w:tcW w:w="1597" w:type="dxa"/>
          </w:tcPr>
          <w:p w:rsidR="00BA0AC6" w:rsidRDefault="00BA0AC6">
            <w:pPr>
              <w:pStyle w:val="ConsPlusNormal"/>
            </w:pPr>
            <w:r>
              <w:t>техническое задание</w:t>
            </w:r>
          </w:p>
        </w:tc>
        <w:tc>
          <w:tcPr>
            <w:tcW w:w="963" w:type="dxa"/>
          </w:tcPr>
          <w:p w:rsidR="00BA0AC6" w:rsidRDefault="00BA0AC6">
            <w:pPr>
              <w:pStyle w:val="ConsPlusNormal"/>
              <w:jc w:val="center"/>
            </w:pPr>
            <w:r>
              <w:t>777630</w:t>
            </w:r>
          </w:p>
        </w:tc>
        <w:tc>
          <w:tcPr>
            <w:tcW w:w="963" w:type="dxa"/>
          </w:tcPr>
          <w:p w:rsidR="00BA0AC6" w:rsidRDefault="00BA0AC6">
            <w:pPr>
              <w:pStyle w:val="ConsPlusNormal"/>
              <w:jc w:val="center"/>
            </w:pPr>
            <w:r>
              <w:t>777630</w:t>
            </w:r>
          </w:p>
        </w:tc>
        <w:tc>
          <w:tcPr>
            <w:tcW w:w="963" w:type="dxa"/>
          </w:tcPr>
          <w:p w:rsidR="00BA0AC6" w:rsidRDefault="00BA0AC6">
            <w:pPr>
              <w:pStyle w:val="ConsPlusNormal"/>
              <w:jc w:val="center"/>
            </w:pPr>
            <w:r>
              <w:t>136654</w:t>
            </w:r>
          </w:p>
        </w:tc>
        <w:tc>
          <w:tcPr>
            <w:tcW w:w="963" w:type="dxa"/>
          </w:tcPr>
          <w:p w:rsidR="00BA0AC6" w:rsidRDefault="00BA0AC6">
            <w:pPr>
              <w:pStyle w:val="ConsPlusNormal"/>
              <w:jc w:val="center"/>
            </w:pPr>
            <w:r>
              <w:t>140280</w:t>
            </w:r>
          </w:p>
        </w:tc>
        <w:tc>
          <w:tcPr>
            <w:tcW w:w="966" w:type="dxa"/>
          </w:tcPr>
          <w:p w:rsidR="00BA0AC6" w:rsidRDefault="00BA0AC6">
            <w:pPr>
              <w:pStyle w:val="ConsPlusNormal"/>
              <w:jc w:val="center"/>
            </w:pPr>
            <w:r>
              <w:t>140280</w:t>
            </w:r>
          </w:p>
        </w:tc>
      </w:tr>
      <w:tr w:rsidR="00BA0AC6">
        <w:tc>
          <w:tcPr>
            <w:tcW w:w="567" w:type="dxa"/>
          </w:tcPr>
          <w:p w:rsidR="00BA0AC6" w:rsidRDefault="00BA0AC6">
            <w:pPr>
              <w:pStyle w:val="ConsPlusNormal"/>
            </w:pPr>
            <w:r>
              <w:t>22</w:t>
            </w:r>
          </w:p>
        </w:tc>
        <w:tc>
          <w:tcPr>
            <w:tcW w:w="2551" w:type="dxa"/>
          </w:tcPr>
          <w:p w:rsidR="00BA0AC6" w:rsidRDefault="00BA0AC6">
            <w:pPr>
              <w:pStyle w:val="ConsPlusNormal"/>
            </w:pPr>
            <w:r>
              <w:t>Содержание тротуаров</w:t>
            </w:r>
          </w:p>
        </w:tc>
        <w:tc>
          <w:tcPr>
            <w:tcW w:w="1361" w:type="dxa"/>
          </w:tcPr>
          <w:p w:rsidR="00BA0AC6" w:rsidRDefault="00BA0AC6">
            <w:pPr>
              <w:pStyle w:val="ConsPlusNormal"/>
            </w:pPr>
            <w:r>
              <w:t>м2</w:t>
            </w:r>
          </w:p>
        </w:tc>
        <w:tc>
          <w:tcPr>
            <w:tcW w:w="1417" w:type="dxa"/>
          </w:tcPr>
          <w:p w:rsidR="00BA0AC6" w:rsidRDefault="00BA0AC6">
            <w:pPr>
              <w:pStyle w:val="ConsPlusNormal"/>
              <w:jc w:val="center"/>
            </w:pPr>
            <w:r>
              <w:t>Х</w:t>
            </w:r>
          </w:p>
        </w:tc>
        <w:tc>
          <w:tcPr>
            <w:tcW w:w="1597" w:type="dxa"/>
          </w:tcPr>
          <w:p w:rsidR="00BA0AC6" w:rsidRDefault="00BA0AC6">
            <w:pPr>
              <w:pStyle w:val="ConsPlusNormal"/>
            </w:pPr>
            <w:r>
              <w:t>техническое задание</w:t>
            </w:r>
          </w:p>
        </w:tc>
        <w:tc>
          <w:tcPr>
            <w:tcW w:w="963" w:type="dxa"/>
          </w:tcPr>
          <w:p w:rsidR="00BA0AC6" w:rsidRDefault="00BA0AC6">
            <w:pPr>
              <w:pStyle w:val="ConsPlusNormal"/>
              <w:jc w:val="center"/>
            </w:pPr>
            <w:r>
              <w:t>-</w:t>
            </w:r>
          </w:p>
        </w:tc>
        <w:tc>
          <w:tcPr>
            <w:tcW w:w="963" w:type="dxa"/>
          </w:tcPr>
          <w:p w:rsidR="00BA0AC6" w:rsidRDefault="00BA0AC6">
            <w:pPr>
              <w:pStyle w:val="ConsPlusNormal"/>
              <w:jc w:val="center"/>
            </w:pPr>
            <w:r>
              <w:t>-</w:t>
            </w:r>
          </w:p>
        </w:tc>
        <w:tc>
          <w:tcPr>
            <w:tcW w:w="963" w:type="dxa"/>
          </w:tcPr>
          <w:p w:rsidR="00BA0AC6" w:rsidRDefault="00BA0AC6">
            <w:pPr>
              <w:pStyle w:val="ConsPlusNormal"/>
              <w:jc w:val="center"/>
            </w:pPr>
            <w:r>
              <w:t>221120</w:t>
            </w:r>
          </w:p>
        </w:tc>
        <w:tc>
          <w:tcPr>
            <w:tcW w:w="963" w:type="dxa"/>
          </w:tcPr>
          <w:p w:rsidR="00BA0AC6" w:rsidRDefault="00BA0AC6">
            <w:pPr>
              <w:pStyle w:val="ConsPlusNormal"/>
              <w:jc w:val="center"/>
            </w:pPr>
            <w:r>
              <w:t>221120</w:t>
            </w:r>
          </w:p>
        </w:tc>
        <w:tc>
          <w:tcPr>
            <w:tcW w:w="966" w:type="dxa"/>
          </w:tcPr>
          <w:p w:rsidR="00BA0AC6" w:rsidRDefault="00BA0AC6">
            <w:pPr>
              <w:pStyle w:val="ConsPlusNormal"/>
              <w:jc w:val="center"/>
            </w:pPr>
            <w:r>
              <w:t>221120</w:t>
            </w:r>
          </w:p>
        </w:tc>
      </w:tr>
      <w:tr w:rsidR="00BA0AC6">
        <w:tc>
          <w:tcPr>
            <w:tcW w:w="567" w:type="dxa"/>
          </w:tcPr>
          <w:p w:rsidR="00BA0AC6" w:rsidRDefault="00BA0AC6">
            <w:pPr>
              <w:pStyle w:val="ConsPlusNormal"/>
            </w:pPr>
            <w:r>
              <w:t>23</w:t>
            </w:r>
          </w:p>
        </w:tc>
        <w:tc>
          <w:tcPr>
            <w:tcW w:w="2551" w:type="dxa"/>
          </w:tcPr>
          <w:p w:rsidR="00BA0AC6" w:rsidRDefault="00BA0AC6">
            <w:pPr>
              <w:pStyle w:val="ConsPlusNormal"/>
            </w:pPr>
            <w:r>
              <w:t>Ремонт пешеходных тротуаров</w:t>
            </w:r>
          </w:p>
        </w:tc>
        <w:tc>
          <w:tcPr>
            <w:tcW w:w="1361" w:type="dxa"/>
          </w:tcPr>
          <w:p w:rsidR="00BA0AC6" w:rsidRDefault="00BA0AC6">
            <w:pPr>
              <w:pStyle w:val="ConsPlusNormal"/>
            </w:pPr>
            <w:r>
              <w:t>м2</w:t>
            </w:r>
          </w:p>
        </w:tc>
        <w:tc>
          <w:tcPr>
            <w:tcW w:w="1417" w:type="dxa"/>
          </w:tcPr>
          <w:p w:rsidR="00BA0AC6" w:rsidRDefault="00BA0AC6">
            <w:pPr>
              <w:pStyle w:val="ConsPlusNormal"/>
              <w:jc w:val="center"/>
            </w:pPr>
            <w:r>
              <w:t>Х</w:t>
            </w:r>
          </w:p>
        </w:tc>
        <w:tc>
          <w:tcPr>
            <w:tcW w:w="1597" w:type="dxa"/>
          </w:tcPr>
          <w:p w:rsidR="00BA0AC6" w:rsidRDefault="00BA0AC6">
            <w:pPr>
              <w:pStyle w:val="ConsPlusNormal"/>
            </w:pPr>
            <w:r>
              <w:t>техническое задание</w:t>
            </w:r>
          </w:p>
        </w:tc>
        <w:tc>
          <w:tcPr>
            <w:tcW w:w="963" w:type="dxa"/>
          </w:tcPr>
          <w:p w:rsidR="00BA0AC6" w:rsidRDefault="00BA0AC6">
            <w:pPr>
              <w:pStyle w:val="ConsPlusNormal"/>
              <w:jc w:val="center"/>
            </w:pPr>
            <w:r>
              <w:t>1563</w:t>
            </w:r>
          </w:p>
        </w:tc>
        <w:tc>
          <w:tcPr>
            <w:tcW w:w="963" w:type="dxa"/>
          </w:tcPr>
          <w:p w:rsidR="00BA0AC6" w:rsidRDefault="00BA0AC6">
            <w:pPr>
              <w:pStyle w:val="ConsPlusNormal"/>
              <w:jc w:val="center"/>
            </w:pPr>
            <w:r>
              <w:t>4489</w:t>
            </w:r>
          </w:p>
        </w:tc>
        <w:tc>
          <w:tcPr>
            <w:tcW w:w="963" w:type="dxa"/>
          </w:tcPr>
          <w:p w:rsidR="00BA0AC6" w:rsidRDefault="00BA0AC6">
            <w:pPr>
              <w:pStyle w:val="ConsPlusNormal"/>
              <w:jc w:val="center"/>
            </w:pPr>
            <w:r>
              <w:t>1615</w:t>
            </w:r>
          </w:p>
        </w:tc>
        <w:tc>
          <w:tcPr>
            <w:tcW w:w="963" w:type="dxa"/>
          </w:tcPr>
          <w:p w:rsidR="00BA0AC6" w:rsidRDefault="00BA0AC6">
            <w:pPr>
              <w:pStyle w:val="ConsPlusNormal"/>
              <w:jc w:val="center"/>
            </w:pPr>
            <w:r>
              <w:t>7920</w:t>
            </w:r>
          </w:p>
        </w:tc>
        <w:tc>
          <w:tcPr>
            <w:tcW w:w="966" w:type="dxa"/>
          </w:tcPr>
          <w:p w:rsidR="00BA0AC6" w:rsidRDefault="00BA0AC6">
            <w:pPr>
              <w:pStyle w:val="ConsPlusNormal"/>
              <w:jc w:val="center"/>
            </w:pPr>
            <w:r>
              <w:t>7920</w:t>
            </w:r>
          </w:p>
        </w:tc>
      </w:tr>
      <w:tr w:rsidR="00BA0AC6">
        <w:tc>
          <w:tcPr>
            <w:tcW w:w="567" w:type="dxa"/>
          </w:tcPr>
          <w:p w:rsidR="00BA0AC6" w:rsidRDefault="00BA0AC6">
            <w:pPr>
              <w:pStyle w:val="ConsPlusNormal"/>
            </w:pPr>
            <w:r>
              <w:t>24</w:t>
            </w:r>
          </w:p>
        </w:tc>
        <w:tc>
          <w:tcPr>
            <w:tcW w:w="2551" w:type="dxa"/>
          </w:tcPr>
          <w:p w:rsidR="00BA0AC6" w:rsidRDefault="00BA0AC6">
            <w:pPr>
              <w:pStyle w:val="ConsPlusNormal"/>
            </w:pPr>
            <w:r>
              <w:t>Вывоз мусора в весенний период</w:t>
            </w:r>
          </w:p>
        </w:tc>
        <w:tc>
          <w:tcPr>
            <w:tcW w:w="1361" w:type="dxa"/>
          </w:tcPr>
          <w:p w:rsidR="00BA0AC6" w:rsidRDefault="00BA0AC6">
            <w:pPr>
              <w:pStyle w:val="ConsPlusNormal"/>
            </w:pPr>
            <w:r>
              <w:t>м3</w:t>
            </w:r>
          </w:p>
        </w:tc>
        <w:tc>
          <w:tcPr>
            <w:tcW w:w="1417" w:type="dxa"/>
          </w:tcPr>
          <w:p w:rsidR="00BA0AC6" w:rsidRDefault="00BA0AC6">
            <w:pPr>
              <w:pStyle w:val="ConsPlusNormal"/>
              <w:jc w:val="center"/>
            </w:pPr>
            <w:r>
              <w:t>Х</w:t>
            </w:r>
          </w:p>
        </w:tc>
        <w:tc>
          <w:tcPr>
            <w:tcW w:w="1597" w:type="dxa"/>
          </w:tcPr>
          <w:p w:rsidR="00BA0AC6" w:rsidRDefault="00BA0AC6">
            <w:pPr>
              <w:pStyle w:val="ConsPlusNormal"/>
            </w:pPr>
            <w:r>
              <w:t>техническое задание</w:t>
            </w:r>
          </w:p>
        </w:tc>
        <w:tc>
          <w:tcPr>
            <w:tcW w:w="963" w:type="dxa"/>
          </w:tcPr>
          <w:p w:rsidR="00BA0AC6" w:rsidRDefault="00BA0AC6">
            <w:pPr>
              <w:pStyle w:val="ConsPlusNormal"/>
              <w:jc w:val="center"/>
            </w:pPr>
            <w:r>
              <w:t>618,5</w:t>
            </w:r>
          </w:p>
        </w:tc>
        <w:tc>
          <w:tcPr>
            <w:tcW w:w="963" w:type="dxa"/>
          </w:tcPr>
          <w:p w:rsidR="00BA0AC6" w:rsidRDefault="00BA0AC6">
            <w:pPr>
              <w:pStyle w:val="ConsPlusNormal"/>
              <w:jc w:val="center"/>
            </w:pPr>
            <w:r>
              <w:t>618,5</w:t>
            </w:r>
          </w:p>
        </w:tc>
        <w:tc>
          <w:tcPr>
            <w:tcW w:w="963" w:type="dxa"/>
          </w:tcPr>
          <w:p w:rsidR="00BA0AC6" w:rsidRDefault="00BA0AC6">
            <w:pPr>
              <w:pStyle w:val="ConsPlusNormal"/>
              <w:jc w:val="center"/>
            </w:pPr>
            <w:r>
              <w:t>618,5</w:t>
            </w:r>
          </w:p>
        </w:tc>
        <w:tc>
          <w:tcPr>
            <w:tcW w:w="963" w:type="dxa"/>
          </w:tcPr>
          <w:p w:rsidR="00BA0AC6" w:rsidRDefault="00BA0AC6">
            <w:pPr>
              <w:pStyle w:val="ConsPlusNormal"/>
              <w:jc w:val="center"/>
            </w:pPr>
            <w:r>
              <w:t>618,5</w:t>
            </w:r>
          </w:p>
        </w:tc>
        <w:tc>
          <w:tcPr>
            <w:tcW w:w="966" w:type="dxa"/>
          </w:tcPr>
          <w:p w:rsidR="00BA0AC6" w:rsidRDefault="00BA0AC6">
            <w:pPr>
              <w:pStyle w:val="ConsPlusNormal"/>
              <w:jc w:val="center"/>
            </w:pPr>
            <w:r>
              <w:t>618,5</w:t>
            </w:r>
          </w:p>
        </w:tc>
      </w:tr>
      <w:tr w:rsidR="00BA0AC6">
        <w:tc>
          <w:tcPr>
            <w:tcW w:w="567" w:type="dxa"/>
          </w:tcPr>
          <w:p w:rsidR="00BA0AC6" w:rsidRDefault="00BA0AC6">
            <w:pPr>
              <w:pStyle w:val="ConsPlusNormal"/>
            </w:pPr>
            <w:r>
              <w:t>25</w:t>
            </w:r>
          </w:p>
        </w:tc>
        <w:tc>
          <w:tcPr>
            <w:tcW w:w="2551" w:type="dxa"/>
          </w:tcPr>
          <w:p w:rsidR="00BA0AC6" w:rsidRDefault="00BA0AC6">
            <w:pPr>
              <w:pStyle w:val="ConsPlusNormal"/>
            </w:pPr>
            <w:r>
              <w:t>Акарицидная обработка</w:t>
            </w:r>
          </w:p>
        </w:tc>
        <w:tc>
          <w:tcPr>
            <w:tcW w:w="1361" w:type="dxa"/>
          </w:tcPr>
          <w:p w:rsidR="00BA0AC6" w:rsidRDefault="00BA0AC6">
            <w:pPr>
              <w:pStyle w:val="ConsPlusNormal"/>
            </w:pPr>
            <w:r>
              <w:t>м2</w:t>
            </w:r>
          </w:p>
        </w:tc>
        <w:tc>
          <w:tcPr>
            <w:tcW w:w="1417" w:type="dxa"/>
          </w:tcPr>
          <w:p w:rsidR="00BA0AC6" w:rsidRDefault="00BA0AC6">
            <w:pPr>
              <w:pStyle w:val="ConsPlusNormal"/>
              <w:jc w:val="center"/>
            </w:pPr>
            <w:r>
              <w:t>Х</w:t>
            </w:r>
          </w:p>
        </w:tc>
        <w:tc>
          <w:tcPr>
            <w:tcW w:w="1597" w:type="dxa"/>
          </w:tcPr>
          <w:p w:rsidR="00BA0AC6" w:rsidRDefault="00BA0AC6">
            <w:pPr>
              <w:pStyle w:val="ConsPlusNormal"/>
            </w:pPr>
            <w:r>
              <w:t>техническое задание</w:t>
            </w:r>
          </w:p>
        </w:tc>
        <w:tc>
          <w:tcPr>
            <w:tcW w:w="963" w:type="dxa"/>
          </w:tcPr>
          <w:p w:rsidR="00BA0AC6" w:rsidRDefault="00BA0AC6">
            <w:pPr>
              <w:pStyle w:val="ConsPlusNormal"/>
              <w:jc w:val="center"/>
            </w:pPr>
            <w:r>
              <w:t>370000</w:t>
            </w:r>
          </w:p>
        </w:tc>
        <w:tc>
          <w:tcPr>
            <w:tcW w:w="963" w:type="dxa"/>
          </w:tcPr>
          <w:p w:rsidR="00BA0AC6" w:rsidRDefault="00BA0AC6">
            <w:pPr>
              <w:pStyle w:val="ConsPlusNormal"/>
              <w:jc w:val="center"/>
            </w:pPr>
            <w:r>
              <w:t>370000</w:t>
            </w:r>
          </w:p>
        </w:tc>
        <w:tc>
          <w:tcPr>
            <w:tcW w:w="963" w:type="dxa"/>
          </w:tcPr>
          <w:p w:rsidR="00BA0AC6" w:rsidRDefault="00BA0AC6">
            <w:pPr>
              <w:pStyle w:val="ConsPlusNormal"/>
              <w:jc w:val="center"/>
            </w:pPr>
            <w:r>
              <w:t>370000</w:t>
            </w:r>
          </w:p>
        </w:tc>
        <w:tc>
          <w:tcPr>
            <w:tcW w:w="963" w:type="dxa"/>
          </w:tcPr>
          <w:p w:rsidR="00BA0AC6" w:rsidRDefault="00BA0AC6">
            <w:pPr>
              <w:pStyle w:val="ConsPlusNormal"/>
              <w:jc w:val="center"/>
            </w:pPr>
            <w:r>
              <w:t>370000</w:t>
            </w:r>
          </w:p>
        </w:tc>
        <w:tc>
          <w:tcPr>
            <w:tcW w:w="966" w:type="dxa"/>
          </w:tcPr>
          <w:p w:rsidR="00BA0AC6" w:rsidRDefault="00BA0AC6">
            <w:pPr>
              <w:pStyle w:val="ConsPlusNormal"/>
              <w:jc w:val="center"/>
            </w:pPr>
            <w:r>
              <w:t>370000</w:t>
            </w:r>
          </w:p>
        </w:tc>
      </w:tr>
    </w:tbl>
    <w:p w:rsidR="00BA0AC6" w:rsidRDefault="00BA0AC6">
      <w:pPr>
        <w:sectPr w:rsidR="00BA0AC6">
          <w:pgSz w:w="16838" w:h="11905" w:orient="landscape"/>
          <w:pgMar w:top="1701" w:right="1134" w:bottom="850" w:left="1134" w:header="0" w:footer="0" w:gutter="0"/>
          <w:cols w:space="720"/>
        </w:sectPr>
      </w:pPr>
    </w:p>
    <w:p w:rsidR="00BA0AC6" w:rsidRDefault="00BA0AC6">
      <w:pPr>
        <w:pStyle w:val="ConsPlusNormal"/>
        <w:jc w:val="both"/>
      </w:pPr>
    </w:p>
    <w:p w:rsidR="00BA0AC6" w:rsidRDefault="00BA0AC6">
      <w:pPr>
        <w:pStyle w:val="ConsPlusNormal"/>
        <w:jc w:val="both"/>
      </w:pPr>
    </w:p>
    <w:p w:rsidR="00BA0AC6" w:rsidRDefault="00BA0AC6">
      <w:pPr>
        <w:pStyle w:val="ConsPlusNormal"/>
        <w:jc w:val="both"/>
      </w:pPr>
    </w:p>
    <w:p w:rsidR="00BA0AC6" w:rsidRDefault="00BA0AC6">
      <w:pPr>
        <w:pStyle w:val="ConsPlusNormal"/>
        <w:jc w:val="both"/>
      </w:pPr>
    </w:p>
    <w:p w:rsidR="00BA0AC6" w:rsidRDefault="00BA0AC6">
      <w:pPr>
        <w:pStyle w:val="ConsPlusNormal"/>
        <w:jc w:val="both"/>
      </w:pPr>
    </w:p>
    <w:p w:rsidR="00BA0AC6" w:rsidRDefault="00BA0AC6">
      <w:pPr>
        <w:pStyle w:val="ConsPlusNormal"/>
        <w:jc w:val="right"/>
        <w:outlineLvl w:val="1"/>
      </w:pPr>
      <w:r>
        <w:t>Приложение N 2</w:t>
      </w:r>
    </w:p>
    <w:p w:rsidR="00BA0AC6" w:rsidRDefault="00BA0AC6">
      <w:pPr>
        <w:pStyle w:val="ConsPlusNormal"/>
        <w:jc w:val="right"/>
      </w:pPr>
      <w:r>
        <w:t>к паспорту</w:t>
      </w:r>
    </w:p>
    <w:p w:rsidR="00BA0AC6" w:rsidRDefault="00BA0AC6">
      <w:pPr>
        <w:pStyle w:val="ConsPlusNormal"/>
        <w:jc w:val="right"/>
      </w:pPr>
      <w:r>
        <w:t>муниципальной программы</w:t>
      </w:r>
    </w:p>
    <w:p w:rsidR="00BA0AC6" w:rsidRDefault="00BA0AC6">
      <w:pPr>
        <w:pStyle w:val="ConsPlusNormal"/>
        <w:jc w:val="right"/>
      </w:pPr>
      <w:r>
        <w:t>города Ачинска</w:t>
      </w:r>
    </w:p>
    <w:p w:rsidR="00BA0AC6" w:rsidRDefault="00BA0AC6">
      <w:pPr>
        <w:pStyle w:val="ConsPlusNormal"/>
        <w:jc w:val="right"/>
      </w:pPr>
      <w:r>
        <w:t>"Обеспечение функционирования</w:t>
      </w:r>
    </w:p>
    <w:p w:rsidR="00BA0AC6" w:rsidRDefault="00BA0AC6">
      <w:pPr>
        <w:pStyle w:val="ConsPlusNormal"/>
        <w:jc w:val="right"/>
      </w:pPr>
      <w:r>
        <w:t>и модернизация объектов</w:t>
      </w:r>
    </w:p>
    <w:p w:rsidR="00BA0AC6" w:rsidRDefault="00BA0AC6">
      <w:pPr>
        <w:pStyle w:val="ConsPlusNormal"/>
        <w:jc w:val="right"/>
      </w:pPr>
      <w:r>
        <w:t>жилищно-коммунального хозяйства</w:t>
      </w:r>
    </w:p>
    <w:p w:rsidR="00BA0AC6" w:rsidRDefault="00BA0AC6">
      <w:pPr>
        <w:pStyle w:val="ConsPlusNormal"/>
        <w:jc w:val="both"/>
      </w:pPr>
    </w:p>
    <w:p w:rsidR="00BA0AC6" w:rsidRDefault="00BA0AC6">
      <w:pPr>
        <w:pStyle w:val="ConsPlusNormal"/>
        <w:jc w:val="center"/>
      </w:pPr>
      <w:bookmarkStart w:id="2" w:name="P600"/>
      <w:bookmarkEnd w:id="2"/>
      <w:r>
        <w:t>ЗНАЧЕНИЯ ЦЕЛЕВЫХ ПОКАЗАТЕЛЕЙ НА ДОЛГОСРОЧНЫЙ ПЕРИОД</w:t>
      </w:r>
    </w:p>
    <w:p w:rsidR="00BA0AC6" w:rsidRDefault="00BA0A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19"/>
        <w:gridCol w:w="1361"/>
        <w:gridCol w:w="794"/>
        <w:gridCol w:w="794"/>
        <w:gridCol w:w="794"/>
        <w:gridCol w:w="794"/>
        <w:gridCol w:w="794"/>
        <w:gridCol w:w="737"/>
        <w:gridCol w:w="972"/>
        <w:gridCol w:w="846"/>
        <w:gridCol w:w="854"/>
        <w:gridCol w:w="853"/>
        <w:gridCol w:w="841"/>
        <w:gridCol w:w="913"/>
        <w:gridCol w:w="865"/>
      </w:tblGrid>
      <w:tr w:rsidR="00BA0AC6">
        <w:tc>
          <w:tcPr>
            <w:tcW w:w="567" w:type="dxa"/>
            <w:vMerge w:val="restart"/>
          </w:tcPr>
          <w:p w:rsidR="00BA0AC6" w:rsidRDefault="00BA0AC6">
            <w:pPr>
              <w:pStyle w:val="ConsPlusNormal"/>
              <w:jc w:val="center"/>
            </w:pPr>
            <w:r>
              <w:t>N п/п</w:t>
            </w:r>
          </w:p>
        </w:tc>
        <w:tc>
          <w:tcPr>
            <w:tcW w:w="2419" w:type="dxa"/>
            <w:vMerge w:val="restart"/>
          </w:tcPr>
          <w:p w:rsidR="00BA0AC6" w:rsidRDefault="00BA0AC6">
            <w:pPr>
              <w:pStyle w:val="ConsPlusNormal"/>
              <w:jc w:val="center"/>
            </w:pPr>
            <w:r>
              <w:t>Цели, целевые показатели</w:t>
            </w:r>
          </w:p>
        </w:tc>
        <w:tc>
          <w:tcPr>
            <w:tcW w:w="1361" w:type="dxa"/>
            <w:vMerge w:val="restart"/>
          </w:tcPr>
          <w:p w:rsidR="00BA0AC6" w:rsidRDefault="00BA0AC6">
            <w:pPr>
              <w:pStyle w:val="ConsPlusNormal"/>
              <w:jc w:val="center"/>
            </w:pPr>
            <w:r>
              <w:t>Единица измерения</w:t>
            </w:r>
          </w:p>
        </w:tc>
        <w:tc>
          <w:tcPr>
            <w:tcW w:w="794" w:type="dxa"/>
            <w:vMerge w:val="restart"/>
          </w:tcPr>
          <w:p w:rsidR="00BA0AC6" w:rsidRDefault="00BA0AC6">
            <w:pPr>
              <w:pStyle w:val="ConsPlusNormal"/>
              <w:jc w:val="center"/>
            </w:pPr>
            <w:r>
              <w:t>2014 год</w:t>
            </w:r>
          </w:p>
        </w:tc>
        <w:tc>
          <w:tcPr>
            <w:tcW w:w="794" w:type="dxa"/>
            <w:vMerge w:val="restart"/>
          </w:tcPr>
          <w:p w:rsidR="00BA0AC6" w:rsidRDefault="00BA0AC6">
            <w:pPr>
              <w:pStyle w:val="ConsPlusNormal"/>
              <w:jc w:val="center"/>
            </w:pPr>
            <w:r>
              <w:t>2015 год</w:t>
            </w:r>
          </w:p>
        </w:tc>
        <w:tc>
          <w:tcPr>
            <w:tcW w:w="794" w:type="dxa"/>
            <w:vMerge w:val="restart"/>
          </w:tcPr>
          <w:p w:rsidR="00BA0AC6" w:rsidRDefault="00BA0AC6">
            <w:pPr>
              <w:pStyle w:val="ConsPlusNormal"/>
              <w:jc w:val="center"/>
            </w:pPr>
            <w:r>
              <w:t>2016 год</w:t>
            </w:r>
          </w:p>
        </w:tc>
        <w:tc>
          <w:tcPr>
            <w:tcW w:w="1588" w:type="dxa"/>
            <w:gridSpan w:val="2"/>
          </w:tcPr>
          <w:p w:rsidR="00BA0AC6" w:rsidRDefault="00BA0AC6">
            <w:pPr>
              <w:pStyle w:val="ConsPlusNormal"/>
              <w:jc w:val="center"/>
            </w:pPr>
            <w:r>
              <w:t>Плановый период</w:t>
            </w:r>
          </w:p>
        </w:tc>
        <w:tc>
          <w:tcPr>
            <w:tcW w:w="6881" w:type="dxa"/>
            <w:gridSpan w:val="8"/>
          </w:tcPr>
          <w:p w:rsidR="00BA0AC6" w:rsidRDefault="00BA0AC6">
            <w:pPr>
              <w:pStyle w:val="ConsPlusNormal"/>
              <w:jc w:val="center"/>
            </w:pPr>
            <w:r>
              <w:t>Долгосрочный период по годам</w:t>
            </w:r>
          </w:p>
        </w:tc>
      </w:tr>
      <w:tr w:rsidR="00BA0AC6">
        <w:tc>
          <w:tcPr>
            <w:tcW w:w="567" w:type="dxa"/>
            <w:vMerge/>
          </w:tcPr>
          <w:p w:rsidR="00BA0AC6" w:rsidRDefault="00BA0AC6"/>
        </w:tc>
        <w:tc>
          <w:tcPr>
            <w:tcW w:w="2419" w:type="dxa"/>
            <w:vMerge/>
          </w:tcPr>
          <w:p w:rsidR="00BA0AC6" w:rsidRDefault="00BA0AC6"/>
        </w:tc>
        <w:tc>
          <w:tcPr>
            <w:tcW w:w="1361" w:type="dxa"/>
            <w:vMerge/>
          </w:tcPr>
          <w:p w:rsidR="00BA0AC6" w:rsidRDefault="00BA0AC6"/>
        </w:tc>
        <w:tc>
          <w:tcPr>
            <w:tcW w:w="794" w:type="dxa"/>
            <w:vMerge/>
          </w:tcPr>
          <w:p w:rsidR="00BA0AC6" w:rsidRDefault="00BA0AC6"/>
        </w:tc>
        <w:tc>
          <w:tcPr>
            <w:tcW w:w="794" w:type="dxa"/>
            <w:vMerge/>
          </w:tcPr>
          <w:p w:rsidR="00BA0AC6" w:rsidRDefault="00BA0AC6"/>
        </w:tc>
        <w:tc>
          <w:tcPr>
            <w:tcW w:w="794" w:type="dxa"/>
            <w:vMerge/>
          </w:tcPr>
          <w:p w:rsidR="00BA0AC6" w:rsidRDefault="00BA0AC6"/>
        </w:tc>
        <w:tc>
          <w:tcPr>
            <w:tcW w:w="794" w:type="dxa"/>
          </w:tcPr>
          <w:p w:rsidR="00BA0AC6" w:rsidRDefault="00BA0AC6">
            <w:pPr>
              <w:pStyle w:val="ConsPlusNormal"/>
              <w:jc w:val="center"/>
            </w:pPr>
            <w:r>
              <w:t>2017 год</w:t>
            </w:r>
          </w:p>
        </w:tc>
        <w:tc>
          <w:tcPr>
            <w:tcW w:w="794" w:type="dxa"/>
          </w:tcPr>
          <w:p w:rsidR="00BA0AC6" w:rsidRDefault="00BA0AC6">
            <w:pPr>
              <w:pStyle w:val="ConsPlusNormal"/>
              <w:jc w:val="center"/>
            </w:pPr>
            <w:r>
              <w:t>2018 год</w:t>
            </w:r>
          </w:p>
        </w:tc>
        <w:tc>
          <w:tcPr>
            <w:tcW w:w="737" w:type="dxa"/>
          </w:tcPr>
          <w:p w:rsidR="00BA0AC6" w:rsidRDefault="00BA0AC6">
            <w:pPr>
              <w:pStyle w:val="ConsPlusNormal"/>
              <w:jc w:val="center"/>
            </w:pPr>
            <w:r>
              <w:t>2019 год</w:t>
            </w:r>
          </w:p>
        </w:tc>
        <w:tc>
          <w:tcPr>
            <w:tcW w:w="972" w:type="dxa"/>
          </w:tcPr>
          <w:p w:rsidR="00BA0AC6" w:rsidRDefault="00BA0AC6">
            <w:pPr>
              <w:pStyle w:val="ConsPlusNormal"/>
              <w:jc w:val="center"/>
            </w:pPr>
            <w:r>
              <w:t>2020 год</w:t>
            </w:r>
          </w:p>
        </w:tc>
        <w:tc>
          <w:tcPr>
            <w:tcW w:w="846" w:type="dxa"/>
          </w:tcPr>
          <w:p w:rsidR="00BA0AC6" w:rsidRDefault="00BA0AC6">
            <w:pPr>
              <w:pStyle w:val="ConsPlusNormal"/>
              <w:jc w:val="center"/>
            </w:pPr>
            <w:r>
              <w:t>2021 год</w:t>
            </w:r>
          </w:p>
        </w:tc>
        <w:tc>
          <w:tcPr>
            <w:tcW w:w="854" w:type="dxa"/>
          </w:tcPr>
          <w:p w:rsidR="00BA0AC6" w:rsidRDefault="00BA0AC6">
            <w:pPr>
              <w:pStyle w:val="ConsPlusNormal"/>
              <w:jc w:val="center"/>
            </w:pPr>
            <w:r>
              <w:t>2022 год</w:t>
            </w:r>
          </w:p>
        </w:tc>
        <w:tc>
          <w:tcPr>
            <w:tcW w:w="853" w:type="dxa"/>
          </w:tcPr>
          <w:p w:rsidR="00BA0AC6" w:rsidRDefault="00BA0AC6">
            <w:pPr>
              <w:pStyle w:val="ConsPlusNormal"/>
              <w:jc w:val="center"/>
            </w:pPr>
            <w:r>
              <w:t>2023 год</w:t>
            </w:r>
          </w:p>
        </w:tc>
        <w:tc>
          <w:tcPr>
            <w:tcW w:w="841" w:type="dxa"/>
          </w:tcPr>
          <w:p w:rsidR="00BA0AC6" w:rsidRDefault="00BA0AC6">
            <w:pPr>
              <w:pStyle w:val="ConsPlusNormal"/>
              <w:jc w:val="center"/>
            </w:pPr>
            <w:r>
              <w:t>2024 год</w:t>
            </w:r>
          </w:p>
        </w:tc>
        <w:tc>
          <w:tcPr>
            <w:tcW w:w="913" w:type="dxa"/>
          </w:tcPr>
          <w:p w:rsidR="00BA0AC6" w:rsidRDefault="00BA0AC6">
            <w:pPr>
              <w:pStyle w:val="ConsPlusNormal"/>
              <w:jc w:val="center"/>
            </w:pPr>
            <w:r>
              <w:t>2025 год</w:t>
            </w:r>
          </w:p>
        </w:tc>
        <w:tc>
          <w:tcPr>
            <w:tcW w:w="865" w:type="dxa"/>
          </w:tcPr>
          <w:p w:rsidR="00BA0AC6" w:rsidRDefault="00BA0AC6">
            <w:pPr>
              <w:pStyle w:val="ConsPlusNormal"/>
              <w:jc w:val="center"/>
            </w:pPr>
            <w:r>
              <w:t>2026 год</w:t>
            </w:r>
          </w:p>
        </w:tc>
      </w:tr>
      <w:tr w:rsidR="00BA0AC6">
        <w:tc>
          <w:tcPr>
            <w:tcW w:w="567" w:type="dxa"/>
          </w:tcPr>
          <w:p w:rsidR="00BA0AC6" w:rsidRDefault="00BA0AC6">
            <w:pPr>
              <w:pStyle w:val="ConsPlusNormal"/>
              <w:jc w:val="center"/>
            </w:pPr>
            <w:r>
              <w:t>1</w:t>
            </w:r>
          </w:p>
        </w:tc>
        <w:tc>
          <w:tcPr>
            <w:tcW w:w="2419" w:type="dxa"/>
          </w:tcPr>
          <w:p w:rsidR="00BA0AC6" w:rsidRDefault="00BA0AC6">
            <w:pPr>
              <w:pStyle w:val="ConsPlusNormal"/>
              <w:jc w:val="center"/>
            </w:pPr>
            <w:r>
              <w:t>2</w:t>
            </w:r>
          </w:p>
        </w:tc>
        <w:tc>
          <w:tcPr>
            <w:tcW w:w="1361" w:type="dxa"/>
          </w:tcPr>
          <w:p w:rsidR="00BA0AC6" w:rsidRDefault="00BA0AC6">
            <w:pPr>
              <w:pStyle w:val="ConsPlusNormal"/>
              <w:jc w:val="center"/>
            </w:pPr>
            <w:r>
              <w:t>3</w:t>
            </w:r>
          </w:p>
        </w:tc>
        <w:tc>
          <w:tcPr>
            <w:tcW w:w="794" w:type="dxa"/>
          </w:tcPr>
          <w:p w:rsidR="00BA0AC6" w:rsidRDefault="00BA0AC6">
            <w:pPr>
              <w:pStyle w:val="ConsPlusNormal"/>
              <w:jc w:val="center"/>
            </w:pPr>
            <w:r>
              <w:t>4</w:t>
            </w:r>
          </w:p>
        </w:tc>
        <w:tc>
          <w:tcPr>
            <w:tcW w:w="794" w:type="dxa"/>
          </w:tcPr>
          <w:p w:rsidR="00BA0AC6" w:rsidRDefault="00BA0AC6">
            <w:pPr>
              <w:pStyle w:val="ConsPlusNormal"/>
              <w:jc w:val="center"/>
            </w:pPr>
            <w:r>
              <w:t>5</w:t>
            </w:r>
          </w:p>
        </w:tc>
        <w:tc>
          <w:tcPr>
            <w:tcW w:w="794" w:type="dxa"/>
          </w:tcPr>
          <w:p w:rsidR="00BA0AC6" w:rsidRDefault="00BA0AC6">
            <w:pPr>
              <w:pStyle w:val="ConsPlusNormal"/>
              <w:jc w:val="center"/>
            </w:pPr>
            <w:r>
              <w:t>6</w:t>
            </w:r>
          </w:p>
        </w:tc>
        <w:tc>
          <w:tcPr>
            <w:tcW w:w="794" w:type="dxa"/>
          </w:tcPr>
          <w:p w:rsidR="00BA0AC6" w:rsidRDefault="00BA0AC6">
            <w:pPr>
              <w:pStyle w:val="ConsPlusNormal"/>
              <w:jc w:val="center"/>
            </w:pPr>
            <w:r>
              <w:t>7</w:t>
            </w:r>
          </w:p>
        </w:tc>
        <w:tc>
          <w:tcPr>
            <w:tcW w:w="794" w:type="dxa"/>
          </w:tcPr>
          <w:p w:rsidR="00BA0AC6" w:rsidRDefault="00BA0AC6">
            <w:pPr>
              <w:pStyle w:val="ConsPlusNormal"/>
              <w:jc w:val="center"/>
            </w:pPr>
            <w:r>
              <w:t>8</w:t>
            </w:r>
          </w:p>
        </w:tc>
        <w:tc>
          <w:tcPr>
            <w:tcW w:w="737" w:type="dxa"/>
          </w:tcPr>
          <w:p w:rsidR="00BA0AC6" w:rsidRDefault="00BA0AC6">
            <w:pPr>
              <w:pStyle w:val="ConsPlusNormal"/>
              <w:jc w:val="center"/>
            </w:pPr>
            <w:r>
              <w:t>9</w:t>
            </w:r>
          </w:p>
        </w:tc>
        <w:tc>
          <w:tcPr>
            <w:tcW w:w="972" w:type="dxa"/>
          </w:tcPr>
          <w:p w:rsidR="00BA0AC6" w:rsidRDefault="00BA0AC6">
            <w:pPr>
              <w:pStyle w:val="ConsPlusNormal"/>
              <w:jc w:val="center"/>
            </w:pPr>
            <w:r>
              <w:t>10</w:t>
            </w:r>
          </w:p>
        </w:tc>
        <w:tc>
          <w:tcPr>
            <w:tcW w:w="846" w:type="dxa"/>
          </w:tcPr>
          <w:p w:rsidR="00BA0AC6" w:rsidRDefault="00BA0AC6">
            <w:pPr>
              <w:pStyle w:val="ConsPlusNormal"/>
              <w:jc w:val="center"/>
            </w:pPr>
            <w:r>
              <w:t>11</w:t>
            </w:r>
          </w:p>
        </w:tc>
        <w:tc>
          <w:tcPr>
            <w:tcW w:w="854" w:type="dxa"/>
          </w:tcPr>
          <w:p w:rsidR="00BA0AC6" w:rsidRDefault="00BA0AC6">
            <w:pPr>
              <w:pStyle w:val="ConsPlusNormal"/>
              <w:jc w:val="center"/>
            </w:pPr>
            <w:r>
              <w:t>12</w:t>
            </w:r>
          </w:p>
        </w:tc>
        <w:tc>
          <w:tcPr>
            <w:tcW w:w="853" w:type="dxa"/>
          </w:tcPr>
          <w:p w:rsidR="00BA0AC6" w:rsidRDefault="00BA0AC6">
            <w:pPr>
              <w:pStyle w:val="ConsPlusNormal"/>
              <w:jc w:val="center"/>
            </w:pPr>
            <w:r>
              <w:t>13</w:t>
            </w:r>
          </w:p>
        </w:tc>
        <w:tc>
          <w:tcPr>
            <w:tcW w:w="841" w:type="dxa"/>
          </w:tcPr>
          <w:p w:rsidR="00BA0AC6" w:rsidRDefault="00BA0AC6">
            <w:pPr>
              <w:pStyle w:val="ConsPlusNormal"/>
              <w:jc w:val="center"/>
            </w:pPr>
            <w:r>
              <w:t>14</w:t>
            </w:r>
          </w:p>
        </w:tc>
        <w:tc>
          <w:tcPr>
            <w:tcW w:w="913" w:type="dxa"/>
          </w:tcPr>
          <w:p w:rsidR="00BA0AC6" w:rsidRDefault="00BA0AC6">
            <w:pPr>
              <w:pStyle w:val="ConsPlusNormal"/>
              <w:jc w:val="center"/>
            </w:pPr>
            <w:r>
              <w:t>15</w:t>
            </w:r>
          </w:p>
        </w:tc>
        <w:tc>
          <w:tcPr>
            <w:tcW w:w="865" w:type="dxa"/>
          </w:tcPr>
          <w:p w:rsidR="00BA0AC6" w:rsidRDefault="00BA0AC6">
            <w:pPr>
              <w:pStyle w:val="ConsPlusNormal"/>
              <w:jc w:val="center"/>
            </w:pPr>
            <w:r>
              <w:t>16</w:t>
            </w:r>
          </w:p>
        </w:tc>
      </w:tr>
      <w:tr w:rsidR="00BA0AC6">
        <w:tc>
          <w:tcPr>
            <w:tcW w:w="567" w:type="dxa"/>
          </w:tcPr>
          <w:p w:rsidR="00BA0AC6" w:rsidRDefault="00BA0AC6">
            <w:pPr>
              <w:pStyle w:val="ConsPlusNormal"/>
            </w:pPr>
            <w:r>
              <w:t>1</w:t>
            </w:r>
          </w:p>
        </w:tc>
        <w:tc>
          <w:tcPr>
            <w:tcW w:w="14631" w:type="dxa"/>
            <w:gridSpan w:val="15"/>
          </w:tcPr>
          <w:p w:rsidR="00BA0AC6" w:rsidRDefault="00BA0AC6">
            <w:pPr>
              <w:pStyle w:val="ConsPlusNormal"/>
            </w:pPr>
            <w:r>
              <w:t>Цель: обеспечение населения края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населением</w:t>
            </w:r>
          </w:p>
        </w:tc>
      </w:tr>
      <w:tr w:rsidR="00BA0AC6">
        <w:tc>
          <w:tcPr>
            <w:tcW w:w="567" w:type="dxa"/>
          </w:tcPr>
          <w:p w:rsidR="00BA0AC6" w:rsidRDefault="00BA0AC6">
            <w:pPr>
              <w:pStyle w:val="ConsPlusNormal"/>
            </w:pPr>
            <w:r>
              <w:t>2</w:t>
            </w:r>
          </w:p>
        </w:tc>
        <w:tc>
          <w:tcPr>
            <w:tcW w:w="14631" w:type="dxa"/>
            <w:gridSpan w:val="15"/>
          </w:tcPr>
          <w:p w:rsidR="00BA0AC6" w:rsidRDefault="00BA0AC6">
            <w:pPr>
              <w:pStyle w:val="ConsPlusNormal"/>
            </w:pPr>
            <w:r>
              <w:t>Целевой показатель</w:t>
            </w:r>
          </w:p>
        </w:tc>
      </w:tr>
      <w:tr w:rsidR="00BA0AC6">
        <w:tc>
          <w:tcPr>
            <w:tcW w:w="567" w:type="dxa"/>
          </w:tcPr>
          <w:p w:rsidR="00BA0AC6" w:rsidRDefault="00BA0AC6">
            <w:pPr>
              <w:pStyle w:val="ConsPlusNormal"/>
            </w:pPr>
            <w:r>
              <w:t>3</w:t>
            </w:r>
          </w:p>
        </w:tc>
        <w:tc>
          <w:tcPr>
            <w:tcW w:w="2419" w:type="dxa"/>
          </w:tcPr>
          <w:p w:rsidR="00BA0AC6" w:rsidRDefault="00BA0AC6">
            <w:pPr>
              <w:pStyle w:val="ConsPlusNormal"/>
            </w:pPr>
            <w:r>
              <w:t>Уровень износа хозяйственно-фекального коллектора от канализационной насосной станции 2А до левобережных очистных сооружений</w:t>
            </w:r>
          </w:p>
        </w:tc>
        <w:tc>
          <w:tcPr>
            <w:tcW w:w="1361" w:type="dxa"/>
          </w:tcPr>
          <w:p w:rsidR="00BA0AC6" w:rsidRDefault="00BA0AC6">
            <w:pPr>
              <w:pStyle w:val="ConsPlusNormal"/>
            </w:pPr>
            <w:r>
              <w:t>%</w:t>
            </w:r>
          </w:p>
        </w:tc>
        <w:tc>
          <w:tcPr>
            <w:tcW w:w="794" w:type="dxa"/>
          </w:tcPr>
          <w:p w:rsidR="00BA0AC6" w:rsidRDefault="00BA0AC6">
            <w:pPr>
              <w:pStyle w:val="ConsPlusNormal"/>
              <w:jc w:val="center"/>
            </w:pPr>
            <w:r>
              <w:t>52,0</w:t>
            </w:r>
          </w:p>
        </w:tc>
        <w:tc>
          <w:tcPr>
            <w:tcW w:w="794" w:type="dxa"/>
          </w:tcPr>
          <w:p w:rsidR="00BA0AC6" w:rsidRDefault="00BA0AC6">
            <w:pPr>
              <w:pStyle w:val="ConsPlusNormal"/>
              <w:jc w:val="center"/>
            </w:pPr>
            <w:r>
              <w:t>40,0</w:t>
            </w:r>
          </w:p>
        </w:tc>
        <w:tc>
          <w:tcPr>
            <w:tcW w:w="794" w:type="dxa"/>
          </w:tcPr>
          <w:p w:rsidR="00BA0AC6" w:rsidRDefault="00BA0AC6">
            <w:pPr>
              <w:pStyle w:val="ConsPlusNormal"/>
              <w:jc w:val="center"/>
            </w:pPr>
            <w:r>
              <w:t>43,0</w:t>
            </w:r>
          </w:p>
        </w:tc>
        <w:tc>
          <w:tcPr>
            <w:tcW w:w="794" w:type="dxa"/>
          </w:tcPr>
          <w:p w:rsidR="00BA0AC6" w:rsidRDefault="00BA0AC6">
            <w:pPr>
              <w:pStyle w:val="ConsPlusNormal"/>
              <w:jc w:val="center"/>
            </w:pPr>
            <w:r>
              <w:t>46,0</w:t>
            </w:r>
          </w:p>
        </w:tc>
        <w:tc>
          <w:tcPr>
            <w:tcW w:w="794" w:type="dxa"/>
          </w:tcPr>
          <w:p w:rsidR="00BA0AC6" w:rsidRDefault="00BA0AC6">
            <w:pPr>
              <w:pStyle w:val="ConsPlusNormal"/>
              <w:jc w:val="center"/>
            </w:pPr>
            <w:r>
              <w:t>49,0</w:t>
            </w:r>
          </w:p>
        </w:tc>
        <w:tc>
          <w:tcPr>
            <w:tcW w:w="737" w:type="dxa"/>
          </w:tcPr>
          <w:p w:rsidR="00BA0AC6" w:rsidRDefault="00BA0AC6">
            <w:pPr>
              <w:pStyle w:val="ConsPlusNormal"/>
              <w:jc w:val="center"/>
            </w:pPr>
            <w:r>
              <w:t>52,0</w:t>
            </w:r>
          </w:p>
        </w:tc>
        <w:tc>
          <w:tcPr>
            <w:tcW w:w="972" w:type="dxa"/>
          </w:tcPr>
          <w:p w:rsidR="00BA0AC6" w:rsidRDefault="00BA0AC6">
            <w:pPr>
              <w:pStyle w:val="ConsPlusNormal"/>
              <w:jc w:val="center"/>
            </w:pPr>
            <w:r>
              <w:t>55,0</w:t>
            </w:r>
          </w:p>
        </w:tc>
        <w:tc>
          <w:tcPr>
            <w:tcW w:w="846" w:type="dxa"/>
          </w:tcPr>
          <w:p w:rsidR="00BA0AC6" w:rsidRDefault="00BA0AC6">
            <w:pPr>
              <w:pStyle w:val="ConsPlusNormal"/>
              <w:jc w:val="center"/>
            </w:pPr>
            <w:r>
              <w:t>58,0</w:t>
            </w:r>
          </w:p>
        </w:tc>
        <w:tc>
          <w:tcPr>
            <w:tcW w:w="854" w:type="dxa"/>
          </w:tcPr>
          <w:p w:rsidR="00BA0AC6" w:rsidRDefault="00BA0AC6">
            <w:pPr>
              <w:pStyle w:val="ConsPlusNormal"/>
              <w:jc w:val="center"/>
            </w:pPr>
            <w:r>
              <w:t>61,0</w:t>
            </w:r>
          </w:p>
        </w:tc>
        <w:tc>
          <w:tcPr>
            <w:tcW w:w="853" w:type="dxa"/>
          </w:tcPr>
          <w:p w:rsidR="00BA0AC6" w:rsidRDefault="00BA0AC6">
            <w:pPr>
              <w:pStyle w:val="ConsPlusNormal"/>
              <w:jc w:val="center"/>
            </w:pPr>
            <w:r>
              <w:t>64,0</w:t>
            </w:r>
          </w:p>
        </w:tc>
        <w:tc>
          <w:tcPr>
            <w:tcW w:w="841" w:type="dxa"/>
          </w:tcPr>
          <w:p w:rsidR="00BA0AC6" w:rsidRDefault="00BA0AC6">
            <w:pPr>
              <w:pStyle w:val="ConsPlusNormal"/>
              <w:jc w:val="center"/>
            </w:pPr>
            <w:r>
              <w:t>67,0</w:t>
            </w:r>
          </w:p>
        </w:tc>
        <w:tc>
          <w:tcPr>
            <w:tcW w:w="913" w:type="dxa"/>
          </w:tcPr>
          <w:p w:rsidR="00BA0AC6" w:rsidRDefault="00BA0AC6">
            <w:pPr>
              <w:pStyle w:val="ConsPlusNormal"/>
              <w:jc w:val="center"/>
            </w:pPr>
            <w:r>
              <w:t>70,0</w:t>
            </w:r>
          </w:p>
        </w:tc>
        <w:tc>
          <w:tcPr>
            <w:tcW w:w="865" w:type="dxa"/>
          </w:tcPr>
          <w:p w:rsidR="00BA0AC6" w:rsidRDefault="00BA0AC6">
            <w:pPr>
              <w:pStyle w:val="ConsPlusNormal"/>
              <w:jc w:val="center"/>
            </w:pPr>
            <w:r>
              <w:t>73,0</w:t>
            </w:r>
          </w:p>
        </w:tc>
      </w:tr>
    </w:tbl>
    <w:p w:rsidR="00BA0AC6" w:rsidRDefault="00BA0AC6">
      <w:pPr>
        <w:pStyle w:val="ConsPlusNormal"/>
        <w:jc w:val="both"/>
      </w:pPr>
    </w:p>
    <w:p w:rsidR="00BA0AC6" w:rsidRDefault="00BA0AC6">
      <w:pPr>
        <w:pStyle w:val="ConsPlusNormal"/>
        <w:jc w:val="both"/>
      </w:pPr>
    </w:p>
    <w:p w:rsidR="00BA0AC6" w:rsidRDefault="00BA0AC6">
      <w:pPr>
        <w:pStyle w:val="ConsPlusNormal"/>
        <w:jc w:val="both"/>
      </w:pPr>
    </w:p>
    <w:p w:rsidR="00BA0AC6" w:rsidRDefault="00BA0AC6">
      <w:pPr>
        <w:pStyle w:val="ConsPlusNormal"/>
        <w:jc w:val="both"/>
      </w:pPr>
    </w:p>
    <w:p w:rsidR="00BA0AC6" w:rsidRDefault="00BA0AC6">
      <w:pPr>
        <w:pStyle w:val="ConsPlusNormal"/>
        <w:jc w:val="both"/>
      </w:pPr>
    </w:p>
    <w:p w:rsidR="00BA0AC6" w:rsidRDefault="00BA0AC6">
      <w:pPr>
        <w:pStyle w:val="ConsPlusNormal"/>
        <w:jc w:val="center"/>
        <w:outlineLvl w:val="1"/>
      </w:pPr>
      <w:r>
        <w:t>ПЕРЕЧЕНЬ</w:t>
      </w:r>
    </w:p>
    <w:p w:rsidR="00BA0AC6" w:rsidRDefault="00BA0AC6">
      <w:pPr>
        <w:pStyle w:val="ConsPlusNormal"/>
        <w:jc w:val="center"/>
      </w:pPr>
      <w:r>
        <w:t>ОБЪЕКТОВ КАПИТАЛЬНОГО СТРОИТЕЛЬСТВА МУНИЦИПАЛЬНОЙ</w:t>
      </w:r>
    </w:p>
    <w:p w:rsidR="00BA0AC6" w:rsidRDefault="00BA0AC6">
      <w:pPr>
        <w:pStyle w:val="ConsPlusNormal"/>
        <w:jc w:val="center"/>
      </w:pPr>
      <w:r>
        <w:t>СОБСТВЕННОСТИ ГОРОДА АЧИНСКА (ЗА СЧЕТ ВСЕХ</w:t>
      </w:r>
    </w:p>
    <w:p w:rsidR="00BA0AC6" w:rsidRDefault="00BA0AC6">
      <w:pPr>
        <w:pStyle w:val="ConsPlusNormal"/>
        <w:jc w:val="center"/>
      </w:pPr>
      <w:r>
        <w:t>ИСТОЧНИКОВ ФИНАНСИРОВАНИЯ)</w:t>
      </w:r>
    </w:p>
    <w:p w:rsidR="00BA0AC6" w:rsidRDefault="00BA0AC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BA0AC6">
        <w:trPr>
          <w:jc w:val="center"/>
        </w:trPr>
        <w:tc>
          <w:tcPr>
            <w:tcW w:w="9294" w:type="dxa"/>
            <w:tcBorders>
              <w:top w:val="nil"/>
              <w:left w:val="single" w:sz="24" w:space="0" w:color="CED3F1"/>
              <w:bottom w:val="nil"/>
              <w:right w:val="single" w:sz="24" w:space="0" w:color="F4F3F8"/>
            </w:tcBorders>
            <w:shd w:val="clear" w:color="auto" w:fill="F4F3F8"/>
          </w:tcPr>
          <w:p w:rsidR="00BA0AC6" w:rsidRDefault="00BA0AC6">
            <w:pPr>
              <w:pStyle w:val="ConsPlusNormal"/>
              <w:jc w:val="center"/>
            </w:pPr>
            <w:r>
              <w:rPr>
                <w:color w:val="392C69"/>
              </w:rPr>
              <w:t>Список изменяющих документов</w:t>
            </w:r>
          </w:p>
          <w:p w:rsidR="00BA0AC6" w:rsidRDefault="00BA0AC6">
            <w:pPr>
              <w:pStyle w:val="ConsPlusNormal"/>
              <w:jc w:val="center"/>
            </w:pPr>
            <w:r>
              <w:rPr>
                <w:color w:val="392C69"/>
              </w:rPr>
              <w:t xml:space="preserve">(в ред. </w:t>
            </w:r>
            <w:hyperlink r:id="rId64" w:history="1">
              <w:r>
                <w:rPr>
                  <w:color w:val="0000FF"/>
                </w:rPr>
                <w:t>Постановления</w:t>
              </w:r>
            </w:hyperlink>
            <w:r>
              <w:rPr>
                <w:color w:val="392C69"/>
              </w:rPr>
              <w:t xml:space="preserve"> администрации г. Ачинска Красноярского края</w:t>
            </w:r>
          </w:p>
          <w:p w:rsidR="00BA0AC6" w:rsidRDefault="00BA0AC6">
            <w:pPr>
              <w:pStyle w:val="ConsPlusNormal"/>
              <w:jc w:val="center"/>
            </w:pPr>
            <w:r>
              <w:rPr>
                <w:color w:val="392C69"/>
              </w:rPr>
              <w:t>от 09.09.2016 N 308-п)</w:t>
            </w:r>
          </w:p>
        </w:tc>
      </w:tr>
    </w:tbl>
    <w:p w:rsidR="00BA0AC6" w:rsidRDefault="00BA0A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040"/>
        <w:gridCol w:w="1699"/>
        <w:gridCol w:w="964"/>
        <w:gridCol w:w="964"/>
        <w:gridCol w:w="964"/>
        <w:gridCol w:w="964"/>
        <w:gridCol w:w="964"/>
        <w:gridCol w:w="1077"/>
      </w:tblGrid>
      <w:tr w:rsidR="00BA0AC6">
        <w:tc>
          <w:tcPr>
            <w:tcW w:w="680" w:type="dxa"/>
            <w:vMerge w:val="restart"/>
          </w:tcPr>
          <w:p w:rsidR="00BA0AC6" w:rsidRDefault="00BA0AC6">
            <w:pPr>
              <w:pStyle w:val="ConsPlusNormal"/>
              <w:jc w:val="center"/>
            </w:pPr>
            <w:r>
              <w:t>N п/п</w:t>
            </w:r>
          </w:p>
        </w:tc>
        <w:tc>
          <w:tcPr>
            <w:tcW w:w="2040" w:type="dxa"/>
            <w:vMerge w:val="restart"/>
          </w:tcPr>
          <w:p w:rsidR="00BA0AC6" w:rsidRDefault="00BA0AC6">
            <w:pPr>
              <w:pStyle w:val="ConsPlusNormal"/>
              <w:jc w:val="center"/>
            </w:pPr>
            <w:r>
              <w:t>Наименование объекта с указанием мощности и годов строительства</w:t>
            </w:r>
          </w:p>
        </w:tc>
        <w:tc>
          <w:tcPr>
            <w:tcW w:w="1699" w:type="dxa"/>
            <w:vMerge w:val="restart"/>
          </w:tcPr>
          <w:p w:rsidR="00BA0AC6" w:rsidRDefault="00BA0AC6">
            <w:pPr>
              <w:pStyle w:val="ConsPlusNormal"/>
              <w:jc w:val="center"/>
            </w:pPr>
            <w:r>
              <w:t>Остаток стоимости строительства в ценах контракта</w:t>
            </w:r>
          </w:p>
        </w:tc>
        <w:tc>
          <w:tcPr>
            <w:tcW w:w="5897" w:type="dxa"/>
            <w:gridSpan w:val="6"/>
          </w:tcPr>
          <w:p w:rsidR="00BA0AC6" w:rsidRDefault="00BA0AC6">
            <w:pPr>
              <w:pStyle w:val="ConsPlusNormal"/>
              <w:jc w:val="center"/>
            </w:pPr>
            <w:r>
              <w:t>Объем капитальных вложений, тыс. руб.</w:t>
            </w:r>
          </w:p>
        </w:tc>
      </w:tr>
      <w:tr w:rsidR="00BA0AC6">
        <w:tc>
          <w:tcPr>
            <w:tcW w:w="680" w:type="dxa"/>
            <w:vMerge/>
          </w:tcPr>
          <w:p w:rsidR="00BA0AC6" w:rsidRDefault="00BA0AC6"/>
        </w:tc>
        <w:tc>
          <w:tcPr>
            <w:tcW w:w="2040" w:type="dxa"/>
            <w:vMerge/>
          </w:tcPr>
          <w:p w:rsidR="00BA0AC6" w:rsidRDefault="00BA0AC6"/>
        </w:tc>
        <w:tc>
          <w:tcPr>
            <w:tcW w:w="1699" w:type="dxa"/>
            <w:vMerge/>
          </w:tcPr>
          <w:p w:rsidR="00BA0AC6" w:rsidRDefault="00BA0AC6"/>
        </w:tc>
        <w:tc>
          <w:tcPr>
            <w:tcW w:w="964" w:type="dxa"/>
          </w:tcPr>
          <w:p w:rsidR="00BA0AC6" w:rsidRDefault="00BA0AC6">
            <w:pPr>
              <w:pStyle w:val="ConsPlusNormal"/>
              <w:jc w:val="center"/>
            </w:pPr>
            <w:r>
              <w:t>2014 год</w:t>
            </w:r>
          </w:p>
        </w:tc>
        <w:tc>
          <w:tcPr>
            <w:tcW w:w="964" w:type="dxa"/>
          </w:tcPr>
          <w:p w:rsidR="00BA0AC6" w:rsidRDefault="00BA0AC6">
            <w:pPr>
              <w:pStyle w:val="ConsPlusNormal"/>
              <w:jc w:val="center"/>
            </w:pPr>
            <w:r>
              <w:t>2015 год</w:t>
            </w:r>
          </w:p>
        </w:tc>
        <w:tc>
          <w:tcPr>
            <w:tcW w:w="964" w:type="dxa"/>
          </w:tcPr>
          <w:p w:rsidR="00BA0AC6" w:rsidRDefault="00BA0AC6">
            <w:pPr>
              <w:pStyle w:val="ConsPlusNormal"/>
              <w:jc w:val="center"/>
            </w:pPr>
            <w:r>
              <w:t>2016 год</w:t>
            </w:r>
          </w:p>
        </w:tc>
        <w:tc>
          <w:tcPr>
            <w:tcW w:w="964" w:type="dxa"/>
          </w:tcPr>
          <w:p w:rsidR="00BA0AC6" w:rsidRDefault="00BA0AC6">
            <w:pPr>
              <w:pStyle w:val="ConsPlusNormal"/>
              <w:jc w:val="center"/>
            </w:pPr>
            <w:r>
              <w:t>2017 год</w:t>
            </w:r>
          </w:p>
        </w:tc>
        <w:tc>
          <w:tcPr>
            <w:tcW w:w="964" w:type="dxa"/>
          </w:tcPr>
          <w:p w:rsidR="00BA0AC6" w:rsidRDefault="00BA0AC6">
            <w:pPr>
              <w:pStyle w:val="ConsPlusNormal"/>
              <w:jc w:val="center"/>
            </w:pPr>
            <w:r>
              <w:t>2018 год</w:t>
            </w:r>
          </w:p>
        </w:tc>
        <w:tc>
          <w:tcPr>
            <w:tcW w:w="1077" w:type="dxa"/>
          </w:tcPr>
          <w:p w:rsidR="00BA0AC6" w:rsidRDefault="00BA0AC6">
            <w:pPr>
              <w:pStyle w:val="ConsPlusNormal"/>
              <w:jc w:val="center"/>
            </w:pPr>
            <w:r>
              <w:t>итого на период</w:t>
            </w:r>
          </w:p>
        </w:tc>
      </w:tr>
      <w:tr w:rsidR="00BA0AC6">
        <w:tc>
          <w:tcPr>
            <w:tcW w:w="10316" w:type="dxa"/>
            <w:gridSpan w:val="9"/>
          </w:tcPr>
          <w:p w:rsidR="00BA0AC6" w:rsidRDefault="00BA0AC6">
            <w:pPr>
              <w:pStyle w:val="ConsPlusNormal"/>
              <w:outlineLvl w:val="2"/>
            </w:pPr>
            <w:r>
              <w:t>Администрация города Ачинска</w:t>
            </w:r>
          </w:p>
        </w:tc>
      </w:tr>
      <w:tr w:rsidR="00BA0AC6">
        <w:tc>
          <w:tcPr>
            <w:tcW w:w="680" w:type="dxa"/>
            <w:vMerge w:val="restart"/>
          </w:tcPr>
          <w:p w:rsidR="00BA0AC6" w:rsidRDefault="00BA0AC6">
            <w:pPr>
              <w:pStyle w:val="ConsPlusNormal"/>
            </w:pPr>
            <w:r>
              <w:t>1</w:t>
            </w:r>
          </w:p>
        </w:tc>
        <w:tc>
          <w:tcPr>
            <w:tcW w:w="2040" w:type="dxa"/>
          </w:tcPr>
          <w:p w:rsidR="00BA0AC6" w:rsidRDefault="00BA0AC6">
            <w:pPr>
              <w:pStyle w:val="ConsPlusNormal"/>
            </w:pPr>
            <w:r>
              <w:t>Строительство канализационного коллектора</w:t>
            </w:r>
          </w:p>
        </w:tc>
        <w:tc>
          <w:tcPr>
            <w:tcW w:w="1699" w:type="dxa"/>
          </w:tcPr>
          <w:p w:rsidR="00BA0AC6" w:rsidRDefault="00BA0AC6">
            <w:pPr>
              <w:pStyle w:val="ConsPlusNormal"/>
            </w:pPr>
          </w:p>
        </w:tc>
        <w:tc>
          <w:tcPr>
            <w:tcW w:w="964" w:type="dxa"/>
          </w:tcPr>
          <w:p w:rsidR="00BA0AC6" w:rsidRDefault="00BA0AC6">
            <w:pPr>
              <w:pStyle w:val="ConsPlusNormal"/>
            </w:pPr>
          </w:p>
        </w:tc>
        <w:tc>
          <w:tcPr>
            <w:tcW w:w="964" w:type="dxa"/>
          </w:tcPr>
          <w:p w:rsidR="00BA0AC6" w:rsidRDefault="00BA0AC6">
            <w:pPr>
              <w:pStyle w:val="ConsPlusNormal"/>
            </w:pPr>
          </w:p>
        </w:tc>
        <w:tc>
          <w:tcPr>
            <w:tcW w:w="964" w:type="dxa"/>
          </w:tcPr>
          <w:p w:rsidR="00BA0AC6" w:rsidRDefault="00BA0AC6">
            <w:pPr>
              <w:pStyle w:val="ConsPlusNormal"/>
            </w:pPr>
          </w:p>
        </w:tc>
        <w:tc>
          <w:tcPr>
            <w:tcW w:w="964" w:type="dxa"/>
          </w:tcPr>
          <w:p w:rsidR="00BA0AC6" w:rsidRDefault="00BA0AC6">
            <w:pPr>
              <w:pStyle w:val="ConsPlusNormal"/>
            </w:pPr>
          </w:p>
        </w:tc>
        <w:tc>
          <w:tcPr>
            <w:tcW w:w="964" w:type="dxa"/>
          </w:tcPr>
          <w:p w:rsidR="00BA0AC6" w:rsidRDefault="00BA0AC6">
            <w:pPr>
              <w:pStyle w:val="ConsPlusNormal"/>
            </w:pPr>
          </w:p>
        </w:tc>
        <w:tc>
          <w:tcPr>
            <w:tcW w:w="1077" w:type="dxa"/>
          </w:tcPr>
          <w:p w:rsidR="00BA0AC6" w:rsidRDefault="00BA0AC6">
            <w:pPr>
              <w:pStyle w:val="ConsPlusNormal"/>
            </w:pPr>
          </w:p>
        </w:tc>
      </w:tr>
      <w:tr w:rsidR="00BA0AC6">
        <w:tc>
          <w:tcPr>
            <w:tcW w:w="680" w:type="dxa"/>
            <w:vMerge/>
          </w:tcPr>
          <w:p w:rsidR="00BA0AC6" w:rsidRDefault="00BA0AC6"/>
        </w:tc>
        <w:tc>
          <w:tcPr>
            <w:tcW w:w="2040" w:type="dxa"/>
          </w:tcPr>
          <w:p w:rsidR="00BA0AC6" w:rsidRDefault="00BA0AC6">
            <w:pPr>
              <w:pStyle w:val="ConsPlusNormal"/>
            </w:pPr>
            <w:r>
              <w:t>Всего:</w:t>
            </w:r>
          </w:p>
        </w:tc>
        <w:tc>
          <w:tcPr>
            <w:tcW w:w="1699" w:type="dxa"/>
          </w:tcPr>
          <w:p w:rsidR="00BA0AC6" w:rsidRDefault="00BA0AC6">
            <w:pPr>
              <w:pStyle w:val="ConsPlusNormal"/>
            </w:pPr>
          </w:p>
        </w:tc>
        <w:tc>
          <w:tcPr>
            <w:tcW w:w="964" w:type="dxa"/>
          </w:tcPr>
          <w:p w:rsidR="00BA0AC6" w:rsidRDefault="00BA0AC6">
            <w:pPr>
              <w:pStyle w:val="ConsPlusNormal"/>
              <w:jc w:val="center"/>
            </w:pPr>
            <w:r>
              <w:t>1380,0</w:t>
            </w:r>
          </w:p>
        </w:tc>
        <w:tc>
          <w:tcPr>
            <w:tcW w:w="964" w:type="dxa"/>
          </w:tcPr>
          <w:p w:rsidR="00BA0AC6" w:rsidRDefault="00BA0AC6">
            <w:pPr>
              <w:pStyle w:val="ConsPlusNormal"/>
              <w:jc w:val="center"/>
            </w:pPr>
            <w:r>
              <w:t>1380,0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1077" w:type="dxa"/>
          </w:tcPr>
          <w:p w:rsidR="00BA0AC6" w:rsidRDefault="00BA0AC6">
            <w:pPr>
              <w:pStyle w:val="ConsPlusNormal"/>
              <w:jc w:val="center"/>
            </w:pPr>
            <w:r>
              <w:t>2760,0</w:t>
            </w:r>
          </w:p>
        </w:tc>
      </w:tr>
      <w:tr w:rsidR="00BA0AC6">
        <w:tc>
          <w:tcPr>
            <w:tcW w:w="680" w:type="dxa"/>
            <w:vMerge/>
          </w:tcPr>
          <w:p w:rsidR="00BA0AC6" w:rsidRDefault="00BA0AC6"/>
        </w:tc>
        <w:tc>
          <w:tcPr>
            <w:tcW w:w="2040" w:type="dxa"/>
          </w:tcPr>
          <w:p w:rsidR="00BA0AC6" w:rsidRDefault="00BA0AC6">
            <w:pPr>
              <w:pStyle w:val="ConsPlusNormal"/>
            </w:pPr>
            <w:r>
              <w:t>в том числе:</w:t>
            </w:r>
          </w:p>
        </w:tc>
        <w:tc>
          <w:tcPr>
            <w:tcW w:w="1699" w:type="dxa"/>
          </w:tcPr>
          <w:p w:rsidR="00BA0AC6" w:rsidRDefault="00BA0AC6">
            <w:pPr>
              <w:pStyle w:val="ConsPlusNormal"/>
            </w:pPr>
          </w:p>
        </w:tc>
        <w:tc>
          <w:tcPr>
            <w:tcW w:w="964" w:type="dxa"/>
          </w:tcPr>
          <w:p w:rsidR="00BA0AC6" w:rsidRDefault="00BA0AC6">
            <w:pPr>
              <w:pStyle w:val="ConsPlusNormal"/>
            </w:pPr>
          </w:p>
        </w:tc>
        <w:tc>
          <w:tcPr>
            <w:tcW w:w="964" w:type="dxa"/>
          </w:tcPr>
          <w:p w:rsidR="00BA0AC6" w:rsidRDefault="00BA0AC6">
            <w:pPr>
              <w:pStyle w:val="ConsPlusNormal"/>
            </w:pPr>
          </w:p>
        </w:tc>
        <w:tc>
          <w:tcPr>
            <w:tcW w:w="964" w:type="dxa"/>
          </w:tcPr>
          <w:p w:rsidR="00BA0AC6" w:rsidRDefault="00BA0AC6">
            <w:pPr>
              <w:pStyle w:val="ConsPlusNormal"/>
            </w:pPr>
          </w:p>
        </w:tc>
        <w:tc>
          <w:tcPr>
            <w:tcW w:w="964" w:type="dxa"/>
          </w:tcPr>
          <w:p w:rsidR="00BA0AC6" w:rsidRDefault="00BA0AC6">
            <w:pPr>
              <w:pStyle w:val="ConsPlusNormal"/>
            </w:pPr>
          </w:p>
        </w:tc>
        <w:tc>
          <w:tcPr>
            <w:tcW w:w="964" w:type="dxa"/>
          </w:tcPr>
          <w:p w:rsidR="00BA0AC6" w:rsidRDefault="00BA0AC6">
            <w:pPr>
              <w:pStyle w:val="ConsPlusNormal"/>
            </w:pPr>
          </w:p>
        </w:tc>
        <w:tc>
          <w:tcPr>
            <w:tcW w:w="1077" w:type="dxa"/>
          </w:tcPr>
          <w:p w:rsidR="00BA0AC6" w:rsidRDefault="00BA0AC6">
            <w:pPr>
              <w:pStyle w:val="ConsPlusNormal"/>
            </w:pPr>
          </w:p>
        </w:tc>
      </w:tr>
      <w:tr w:rsidR="00BA0AC6">
        <w:tc>
          <w:tcPr>
            <w:tcW w:w="680" w:type="dxa"/>
            <w:vMerge/>
          </w:tcPr>
          <w:p w:rsidR="00BA0AC6" w:rsidRDefault="00BA0AC6"/>
        </w:tc>
        <w:tc>
          <w:tcPr>
            <w:tcW w:w="2040" w:type="dxa"/>
          </w:tcPr>
          <w:p w:rsidR="00BA0AC6" w:rsidRDefault="00BA0AC6">
            <w:pPr>
              <w:pStyle w:val="ConsPlusNormal"/>
            </w:pPr>
            <w:r>
              <w:t>федеральный бюджет</w:t>
            </w:r>
          </w:p>
        </w:tc>
        <w:tc>
          <w:tcPr>
            <w:tcW w:w="1699" w:type="dxa"/>
          </w:tcPr>
          <w:p w:rsidR="00BA0AC6" w:rsidRDefault="00BA0AC6">
            <w:pPr>
              <w:pStyle w:val="ConsPlusNormal"/>
            </w:pP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1077" w:type="dxa"/>
          </w:tcPr>
          <w:p w:rsidR="00BA0AC6" w:rsidRDefault="00BA0AC6">
            <w:pPr>
              <w:pStyle w:val="ConsPlusNormal"/>
              <w:jc w:val="center"/>
            </w:pPr>
            <w:r>
              <w:t>0,0</w:t>
            </w:r>
          </w:p>
        </w:tc>
      </w:tr>
      <w:tr w:rsidR="00BA0AC6">
        <w:tc>
          <w:tcPr>
            <w:tcW w:w="680" w:type="dxa"/>
            <w:vMerge/>
          </w:tcPr>
          <w:p w:rsidR="00BA0AC6" w:rsidRDefault="00BA0AC6"/>
        </w:tc>
        <w:tc>
          <w:tcPr>
            <w:tcW w:w="2040" w:type="dxa"/>
          </w:tcPr>
          <w:p w:rsidR="00BA0AC6" w:rsidRDefault="00BA0AC6">
            <w:pPr>
              <w:pStyle w:val="ConsPlusNormal"/>
            </w:pPr>
            <w:r>
              <w:t>краевой бюджет</w:t>
            </w:r>
          </w:p>
        </w:tc>
        <w:tc>
          <w:tcPr>
            <w:tcW w:w="1699" w:type="dxa"/>
          </w:tcPr>
          <w:p w:rsidR="00BA0AC6" w:rsidRDefault="00BA0AC6">
            <w:pPr>
              <w:pStyle w:val="ConsPlusNormal"/>
            </w:pP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1077" w:type="dxa"/>
          </w:tcPr>
          <w:p w:rsidR="00BA0AC6" w:rsidRDefault="00BA0AC6">
            <w:pPr>
              <w:pStyle w:val="ConsPlusNormal"/>
              <w:jc w:val="center"/>
            </w:pPr>
            <w:r>
              <w:t>0,0</w:t>
            </w:r>
          </w:p>
        </w:tc>
      </w:tr>
      <w:tr w:rsidR="00BA0AC6">
        <w:tc>
          <w:tcPr>
            <w:tcW w:w="680" w:type="dxa"/>
            <w:vMerge/>
          </w:tcPr>
          <w:p w:rsidR="00BA0AC6" w:rsidRDefault="00BA0AC6"/>
        </w:tc>
        <w:tc>
          <w:tcPr>
            <w:tcW w:w="2040" w:type="dxa"/>
          </w:tcPr>
          <w:p w:rsidR="00BA0AC6" w:rsidRDefault="00BA0AC6">
            <w:pPr>
              <w:pStyle w:val="ConsPlusNormal"/>
            </w:pPr>
            <w:r>
              <w:t>внебюджетные источники</w:t>
            </w:r>
          </w:p>
        </w:tc>
        <w:tc>
          <w:tcPr>
            <w:tcW w:w="1699" w:type="dxa"/>
          </w:tcPr>
          <w:p w:rsidR="00BA0AC6" w:rsidRDefault="00BA0AC6">
            <w:pPr>
              <w:pStyle w:val="ConsPlusNormal"/>
            </w:pP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1077" w:type="dxa"/>
          </w:tcPr>
          <w:p w:rsidR="00BA0AC6" w:rsidRDefault="00BA0AC6">
            <w:pPr>
              <w:pStyle w:val="ConsPlusNormal"/>
              <w:jc w:val="center"/>
            </w:pPr>
            <w:r>
              <w:t>0,0</w:t>
            </w:r>
          </w:p>
        </w:tc>
      </w:tr>
      <w:tr w:rsidR="00BA0AC6">
        <w:tc>
          <w:tcPr>
            <w:tcW w:w="680" w:type="dxa"/>
            <w:vMerge/>
          </w:tcPr>
          <w:p w:rsidR="00BA0AC6" w:rsidRDefault="00BA0AC6"/>
        </w:tc>
        <w:tc>
          <w:tcPr>
            <w:tcW w:w="2040" w:type="dxa"/>
          </w:tcPr>
          <w:p w:rsidR="00BA0AC6" w:rsidRDefault="00BA0AC6">
            <w:pPr>
              <w:pStyle w:val="ConsPlusNormal"/>
            </w:pPr>
            <w:r>
              <w:t>местный бюджет</w:t>
            </w:r>
          </w:p>
        </w:tc>
        <w:tc>
          <w:tcPr>
            <w:tcW w:w="1699" w:type="dxa"/>
          </w:tcPr>
          <w:p w:rsidR="00BA0AC6" w:rsidRDefault="00BA0AC6">
            <w:pPr>
              <w:pStyle w:val="ConsPlusNormal"/>
            </w:pPr>
          </w:p>
        </w:tc>
        <w:tc>
          <w:tcPr>
            <w:tcW w:w="964" w:type="dxa"/>
          </w:tcPr>
          <w:p w:rsidR="00BA0AC6" w:rsidRDefault="00BA0AC6">
            <w:pPr>
              <w:pStyle w:val="ConsPlusNormal"/>
              <w:jc w:val="center"/>
            </w:pPr>
            <w:r>
              <w:t>1380,0</w:t>
            </w:r>
          </w:p>
        </w:tc>
        <w:tc>
          <w:tcPr>
            <w:tcW w:w="964" w:type="dxa"/>
          </w:tcPr>
          <w:p w:rsidR="00BA0AC6" w:rsidRDefault="00BA0AC6">
            <w:pPr>
              <w:pStyle w:val="ConsPlusNormal"/>
              <w:jc w:val="center"/>
            </w:pPr>
            <w:r>
              <w:t>1380,0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1077" w:type="dxa"/>
          </w:tcPr>
          <w:p w:rsidR="00BA0AC6" w:rsidRDefault="00BA0AC6">
            <w:pPr>
              <w:pStyle w:val="ConsPlusNormal"/>
              <w:jc w:val="center"/>
            </w:pPr>
            <w:r>
              <w:t>2760,0</w:t>
            </w:r>
          </w:p>
        </w:tc>
      </w:tr>
      <w:tr w:rsidR="00BA0AC6">
        <w:tc>
          <w:tcPr>
            <w:tcW w:w="680" w:type="dxa"/>
            <w:vMerge/>
          </w:tcPr>
          <w:p w:rsidR="00BA0AC6" w:rsidRDefault="00BA0AC6"/>
        </w:tc>
        <w:tc>
          <w:tcPr>
            <w:tcW w:w="2040" w:type="dxa"/>
          </w:tcPr>
          <w:p w:rsidR="00BA0AC6" w:rsidRDefault="00BA0AC6">
            <w:pPr>
              <w:pStyle w:val="ConsPlusNormal"/>
            </w:pPr>
            <w:r>
              <w:t>юридические лица</w:t>
            </w:r>
          </w:p>
        </w:tc>
        <w:tc>
          <w:tcPr>
            <w:tcW w:w="1699" w:type="dxa"/>
          </w:tcPr>
          <w:p w:rsidR="00BA0AC6" w:rsidRDefault="00BA0AC6">
            <w:pPr>
              <w:pStyle w:val="ConsPlusNormal"/>
            </w:pP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1077" w:type="dxa"/>
          </w:tcPr>
          <w:p w:rsidR="00BA0AC6" w:rsidRDefault="00BA0AC6">
            <w:pPr>
              <w:pStyle w:val="ConsPlusNormal"/>
              <w:jc w:val="center"/>
            </w:pPr>
            <w:r>
              <w:t>0,0</w:t>
            </w:r>
          </w:p>
        </w:tc>
      </w:tr>
      <w:tr w:rsidR="00BA0AC6">
        <w:tc>
          <w:tcPr>
            <w:tcW w:w="680" w:type="dxa"/>
            <w:vMerge w:val="restart"/>
          </w:tcPr>
          <w:p w:rsidR="00BA0AC6" w:rsidRDefault="00BA0AC6">
            <w:pPr>
              <w:pStyle w:val="ConsPlusNormal"/>
            </w:pPr>
            <w:r>
              <w:t>2</w:t>
            </w:r>
          </w:p>
        </w:tc>
        <w:tc>
          <w:tcPr>
            <w:tcW w:w="2040" w:type="dxa"/>
          </w:tcPr>
          <w:p w:rsidR="00BA0AC6" w:rsidRDefault="00BA0AC6">
            <w:pPr>
              <w:pStyle w:val="ConsPlusNormal"/>
            </w:pPr>
            <w:r>
              <w:t>Прокладка канализационной сети</w:t>
            </w:r>
          </w:p>
        </w:tc>
        <w:tc>
          <w:tcPr>
            <w:tcW w:w="1699" w:type="dxa"/>
          </w:tcPr>
          <w:p w:rsidR="00BA0AC6" w:rsidRDefault="00BA0AC6">
            <w:pPr>
              <w:pStyle w:val="ConsPlusNormal"/>
            </w:pPr>
          </w:p>
        </w:tc>
        <w:tc>
          <w:tcPr>
            <w:tcW w:w="964" w:type="dxa"/>
          </w:tcPr>
          <w:p w:rsidR="00BA0AC6" w:rsidRDefault="00BA0AC6">
            <w:pPr>
              <w:pStyle w:val="ConsPlusNormal"/>
            </w:pPr>
          </w:p>
        </w:tc>
        <w:tc>
          <w:tcPr>
            <w:tcW w:w="964" w:type="dxa"/>
          </w:tcPr>
          <w:p w:rsidR="00BA0AC6" w:rsidRDefault="00BA0AC6">
            <w:pPr>
              <w:pStyle w:val="ConsPlusNormal"/>
            </w:pPr>
          </w:p>
        </w:tc>
        <w:tc>
          <w:tcPr>
            <w:tcW w:w="964" w:type="dxa"/>
          </w:tcPr>
          <w:p w:rsidR="00BA0AC6" w:rsidRDefault="00BA0AC6">
            <w:pPr>
              <w:pStyle w:val="ConsPlusNormal"/>
            </w:pPr>
          </w:p>
        </w:tc>
        <w:tc>
          <w:tcPr>
            <w:tcW w:w="964" w:type="dxa"/>
          </w:tcPr>
          <w:p w:rsidR="00BA0AC6" w:rsidRDefault="00BA0AC6">
            <w:pPr>
              <w:pStyle w:val="ConsPlusNormal"/>
            </w:pPr>
          </w:p>
        </w:tc>
        <w:tc>
          <w:tcPr>
            <w:tcW w:w="964" w:type="dxa"/>
          </w:tcPr>
          <w:p w:rsidR="00BA0AC6" w:rsidRDefault="00BA0AC6">
            <w:pPr>
              <w:pStyle w:val="ConsPlusNormal"/>
            </w:pPr>
          </w:p>
        </w:tc>
        <w:tc>
          <w:tcPr>
            <w:tcW w:w="1077" w:type="dxa"/>
          </w:tcPr>
          <w:p w:rsidR="00BA0AC6" w:rsidRDefault="00BA0AC6">
            <w:pPr>
              <w:pStyle w:val="ConsPlusNormal"/>
            </w:pPr>
          </w:p>
        </w:tc>
      </w:tr>
      <w:tr w:rsidR="00BA0AC6">
        <w:tc>
          <w:tcPr>
            <w:tcW w:w="680" w:type="dxa"/>
            <w:vMerge/>
          </w:tcPr>
          <w:p w:rsidR="00BA0AC6" w:rsidRDefault="00BA0AC6"/>
        </w:tc>
        <w:tc>
          <w:tcPr>
            <w:tcW w:w="2040" w:type="dxa"/>
          </w:tcPr>
          <w:p w:rsidR="00BA0AC6" w:rsidRDefault="00BA0AC6">
            <w:pPr>
              <w:pStyle w:val="ConsPlusNormal"/>
            </w:pPr>
            <w:r>
              <w:t>Всего:</w:t>
            </w:r>
          </w:p>
        </w:tc>
        <w:tc>
          <w:tcPr>
            <w:tcW w:w="1699" w:type="dxa"/>
          </w:tcPr>
          <w:p w:rsidR="00BA0AC6" w:rsidRDefault="00BA0AC6">
            <w:pPr>
              <w:pStyle w:val="ConsPlusNormal"/>
            </w:pP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1194,3</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1077" w:type="dxa"/>
          </w:tcPr>
          <w:p w:rsidR="00BA0AC6" w:rsidRDefault="00BA0AC6">
            <w:pPr>
              <w:pStyle w:val="ConsPlusNormal"/>
              <w:jc w:val="center"/>
            </w:pPr>
            <w:r>
              <w:t>1194,3</w:t>
            </w:r>
          </w:p>
        </w:tc>
      </w:tr>
      <w:tr w:rsidR="00BA0AC6">
        <w:tc>
          <w:tcPr>
            <w:tcW w:w="680" w:type="dxa"/>
            <w:vMerge/>
          </w:tcPr>
          <w:p w:rsidR="00BA0AC6" w:rsidRDefault="00BA0AC6"/>
        </w:tc>
        <w:tc>
          <w:tcPr>
            <w:tcW w:w="2040" w:type="dxa"/>
          </w:tcPr>
          <w:p w:rsidR="00BA0AC6" w:rsidRDefault="00BA0AC6">
            <w:pPr>
              <w:pStyle w:val="ConsPlusNormal"/>
            </w:pPr>
            <w:r>
              <w:t>в том числе:</w:t>
            </w:r>
          </w:p>
        </w:tc>
        <w:tc>
          <w:tcPr>
            <w:tcW w:w="1699" w:type="dxa"/>
          </w:tcPr>
          <w:p w:rsidR="00BA0AC6" w:rsidRDefault="00BA0AC6">
            <w:pPr>
              <w:pStyle w:val="ConsPlusNormal"/>
            </w:pPr>
          </w:p>
        </w:tc>
        <w:tc>
          <w:tcPr>
            <w:tcW w:w="964" w:type="dxa"/>
          </w:tcPr>
          <w:p w:rsidR="00BA0AC6" w:rsidRDefault="00BA0AC6">
            <w:pPr>
              <w:pStyle w:val="ConsPlusNormal"/>
            </w:pPr>
          </w:p>
        </w:tc>
        <w:tc>
          <w:tcPr>
            <w:tcW w:w="964" w:type="dxa"/>
          </w:tcPr>
          <w:p w:rsidR="00BA0AC6" w:rsidRDefault="00BA0AC6">
            <w:pPr>
              <w:pStyle w:val="ConsPlusNormal"/>
            </w:pPr>
          </w:p>
        </w:tc>
        <w:tc>
          <w:tcPr>
            <w:tcW w:w="964" w:type="dxa"/>
          </w:tcPr>
          <w:p w:rsidR="00BA0AC6" w:rsidRDefault="00BA0AC6">
            <w:pPr>
              <w:pStyle w:val="ConsPlusNormal"/>
            </w:pPr>
          </w:p>
        </w:tc>
        <w:tc>
          <w:tcPr>
            <w:tcW w:w="964" w:type="dxa"/>
          </w:tcPr>
          <w:p w:rsidR="00BA0AC6" w:rsidRDefault="00BA0AC6">
            <w:pPr>
              <w:pStyle w:val="ConsPlusNormal"/>
            </w:pPr>
          </w:p>
        </w:tc>
        <w:tc>
          <w:tcPr>
            <w:tcW w:w="964" w:type="dxa"/>
          </w:tcPr>
          <w:p w:rsidR="00BA0AC6" w:rsidRDefault="00BA0AC6">
            <w:pPr>
              <w:pStyle w:val="ConsPlusNormal"/>
            </w:pPr>
          </w:p>
        </w:tc>
        <w:tc>
          <w:tcPr>
            <w:tcW w:w="1077" w:type="dxa"/>
          </w:tcPr>
          <w:p w:rsidR="00BA0AC6" w:rsidRDefault="00BA0AC6">
            <w:pPr>
              <w:pStyle w:val="ConsPlusNormal"/>
            </w:pPr>
          </w:p>
        </w:tc>
      </w:tr>
      <w:tr w:rsidR="00BA0AC6">
        <w:tc>
          <w:tcPr>
            <w:tcW w:w="680" w:type="dxa"/>
            <w:vMerge/>
          </w:tcPr>
          <w:p w:rsidR="00BA0AC6" w:rsidRDefault="00BA0AC6"/>
        </w:tc>
        <w:tc>
          <w:tcPr>
            <w:tcW w:w="2040" w:type="dxa"/>
          </w:tcPr>
          <w:p w:rsidR="00BA0AC6" w:rsidRDefault="00BA0AC6">
            <w:pPr>
              <w:pStyle w:val="ConsPlusNormal"/>
            </w:pPr>
            <w:r>
              <w:t>федеральный бюджет</w:t>
            </w:r>
          </w:p>
        </w:tc>
        <w:tc>
          <w:tcPr>
            <w:tcW w:w="1699" w:type="dxa"/>
          </w:tcPr>
          <w:p w:rsidR="00BA0AC6" w:rsidRDefault="00BA0AC6">
            <w:pPr>
              <w:pStyle w:val="ConsPlusNormal"/>
            </w:pP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1077" w:type="dxa"/>
          </w:tcPr>
          <w:p w:rsidR="00BA0AC6" w:rsidRDefault="00BA0AC6">
            <w:pPr>
              <w:pStyle w:val="ConsPlusNormal"/>
              <w:jc w:val="center"/>
            </w:pPr>
            <w:r>
              <w:t>0,0</w:t>
            </w:r>
          </w:p>
        </w:tc>
      </w:tr>
      <w:tr w:rsidR="00BA0AC6">
        <w:tc>
          <w:tcPr>
            <w:tcW w:w="680" w:type="dxa"/>
            <w:vMerge/>
          </w:tcPr>
          <w:p w:rsidR="00BA0AC6" w:rsidRDefault="00BA0AC6"/>
        </w:tc>
        <w:tc>
          <w:tcPr>
            <w:tcW w:w="2040" w:type="dxa"/>
          </w:tcPr>
          <w:p w:rsidR="00BA0AC6" w:rsidRDefault="00BA0AC6">
            <w:pPr>
              <w:pStyle w:val="ConsPlusNormal"/>
            </w:pPr>
            <w:r>
              <w:t>краевой бюджет</w:t>
            </w:r>
          </w:p>
        </w:tc>
        <w:tc>
          <w:tcPr>
            <w:tcW w:w="1699" w:type="dxa"/>
          </w:tcPr>
          <w:p w:rsidR="00BA0AC6" w:rsidRDefault="00BA0AC6">
            <w:pPr>
              <w:pStyle w:val="ConsPlusNormal"/>
            </w:pP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1077" w:type="dxa"/>
          </w:tcPr>
          <w:p w:rsidR="00BA0AC6" w:rsidRDefault="00BA0AC6">
            <w:pPr>
              <w:pStyle w:val="ConsPlusNormal"/>
              <w:jc w:val="center"/>
            </w:pPr>
            <w:r>
              <w:t>0,0</w:t>
            </w:r>
          </w:p>
        </w:tc>
      </w:tr>
      <w:tr w:rsidR="00BA0AC6">
        <w:tc>
          <w:tcPr>
            <w:tcW w:w="680" w:type="dxa"/>
            <w:vMerge/>
          </w:tcPr>
          <w:p w:rsidR="00BA0AC6" w:rsidRDefault="00BA0AC6"/>
        </w:tc>
        <w:tc>
          <w:tcPr>
            <w:tcW w:w="2040" w:type="dxa"/>
          </w:tcPr>
          <w:p w:rsidR="00BA0AC6" w:rsidRDefault="00BA0AC6">
            <w:pPr>
              <w:pStyle w:val="ConsPlusNormal"/>
            </w:pPr>
            <w:r>
              <w:t>внебюджетные источники</w:t>
            </w:r>
          </w:p>
        </w:tc>
        <w:tc>
          <w:tcPr>
            <w:tcW w:w="1699" w:type="dxa"/>
          </w:tcPr>
          <w:p w:rsidR="00BA0AC6" w:rsidRDefault="00BA0AC6">
            <w:pPr>
              <w:pStyle w:val="ConsPlusNormal"/>
            </w:pP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1077" w:type="dxa"/>
          </w:tcPr>
          <w:p w:rsidR="00BA0AC6" w:rsidRDefault="00BA0AC6">
            <w:pPr>
              <w:pStyle w:val="ConsPlusNormal"/>
              <w:jc w:val="center"/>
            </w:pPr>
            <w:r>
              <w:t>0,0</w:t>
            </w:r>
          </w:p>
        </w:tc>
      </w:tr>
      <w:tr w:rsidR="00BA0AC6">
        <w:tc>
          <w:tcPr>
            <w:tcW w:w="680" w:type="dxa"/>
            <w:vMerge/>
          </w:tcPr>
          <w:p w:rsidR="00BA0AC6" w:rsidRDefault="00BA0AC6"/>
        </w:tc>
        <w:tc>
          <w:tcPr>
            <w:tcW w:w="2040" w:type="dxa"/>
          </w:tcPr>
          <w:p w:rsidR="00BA0AC6" w:rsidRDefault="00BA0AC6">
            <w:pPr>
              <w:pStyle w:val="ConsPlusNormal"/>
            </w:pPr>
            <w:r>
              <w:t>местный бюджет</w:t>
            </w:r>
          </w:p>
        </w:tc>
        <w:tc>
          <w:tcPr>
            <w:tcW w:w="1699" w:type="dxa"/>
          </w:tcPr>
          <w:p w:rsidR="00BA0AC6" w:rsidRDefault="00BA0AC6">
            <w:pPr>
              <w:pStyle w:val="ConsPlusNormal"/>
            </w:pP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1194,3</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1077" w:type="dxa"/>
          </w:tcPr>
          <w:p w:rsidR="00BA0AC6" w:rsidRDefault="00BA0AC6">
            <w:pPr>
              <w:pStyle w:val="ConsPlusNormal"/>
              <w:jc w:val="center"/>
            </w:pPr>
            <w:r>
              <w:t>1194,3</w:t>
            </w:r>
          </w:p>
        </w:tc>
      </w:tr>
      <w:tr w:rsidR="00BA0AC6">
        <w:tc>
          <w:tcPr>
            <w:tcW w:w="680" w:type="dxa"/>
            <w:vMerge/>
          </w:tcPr>
          <w:p w:rsidR="00BA0AC6" w:rsidRDefault="00BA0AC6"/>
        </w:tc>
        <w:tc>
          <w:tcPr>
            <w:tcW w:w="2040" w:type="dxa"/>
          </w:tcPr>
          <w:p w:rsidR="00BA0AC6" w:rsidRDefault="00BA0AC6">
            <w:pPr>
              <w:pStyle w:val="ConsPlusNormal"/>
            </w:pPr>
            <w:r>
              <w:t>юридические лица</w:t>
            </w:r>
          </w:p>
        </w:tc>
        <w:tc>
          <w:tcPr>
            <w:tcW w:w="1699" w:type="dxa"/>
          </w:tcPr>
          <w:p w:rsidR="00BA0AC6" w:rsidRDefault="00BA0AC6">
            <w:pPr>
              <w:pStyle w:val="ConsPlusNormal"/>
            </w:pP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1077" w:type="dxa"/>
          </w:tcPr>
          <w:p w:rsidR="00BA0AC6" w:rsidRDefault="00BA0AC6">
            <w:pPr>
              <w:pStyle w:val="ConsPlusNormal"/>
              <w:jc w:val="center"/>
            </w:pPr>
            <w:r>
              <w:t>0,0</w:t>
            </w:r>
          </w:p>
        </w:tc>
      </w:tr>
      <w:tr w:rsidR="00BA0AC6">
        <w:tc>
          <w:tcPr>
            <w:tcW w:w="680" w:type="dxa"/>
            <w:vMerge w:val="restart"/>
          </w:tcPr>
          <w:p w:rsidR="00BA0AC6" w:rsidRDefault="00BA0AC6">
            <w:pPr>
              <w:pStyle w:val="ConsPlusNormal"/>
            </w:pPr>
            <w:r>
              <w:t>3</w:t>
            </w:r>
          </w:p>
        </w:tc>
        <w:tc>
          <w:tcPr>
            <w:tcW w:w="2040" w:type="dxa"/>
          </w:tcPr>
          <w:p w:rsidR="00BA0AC6" w:rsidRDefault="00BA0AC6">
            <w:pPr>
              <w:pStyle w:val="ConsPlusNormal"/>
            </w:pPr>
            <w:r>
              <w:t>Расходы на строительство уличного освещения</w:t>
            </w:r>
          </w:p>
        </w:tc>
        <w:tc>
          <w:tcPr>
            <w:tcW w:w="1699" w:type="dxa"/>
          </w:tcPr>
          <w:p w:rsidR="00BA0AC6" w:rsidRDefault="00BA0AC6">
            <w:pPr>
              <w:pStyle w:val="ConsPlusNormal"/>
            </w:pPr>
          </w:p>
        </w:tc>
        <w:tc>
          <w:tcPr>
            <w:tcW w:w="964" w:type="dxa"/>
          </w:tcPr>
          <w:p w:rsidR="00BA0AC6" w:rsidRDefault="00BA0AC6">
            <w:pPr>
              <w:pStyle w:val="ConsPlusNormal"/>
            </w:pPr>
          </w:p>
        </w:tc>
        <w:tc>
          <w:tcPr>
            <w:tcW w:w="964" w:type="dxa"/>
          </w:tcPr>
          <w:p w:rsidR="00BA0AC6" w:rsidRDefault="00BA0AC6">
            <w:pPr>
              <w:pStyle w:val="ConsPlusNormal"/>
            </w:pPr>
          </w:p>
        </w:tc>
        <w:tc>
          <w:tcPr>
            <w:tcW w:w="964" w:type="dxa"/>
          </w:tcPr>
          <w:p w:rsidR="00BA0AC6" w:rsidRDefault="00BA0AC6">
            <w:pPr>
              <w:pStyle w:val="ConsPlusNormal"/>
            </w:pPr>
          </w:p>
        </w:tc>
        <w:tc>
          <w:tcPr>
            <w:tcW w:w="964" w:type="dxa"/>
          </w:tcPr>
          <w:p w:rsidR="00BA0AC6" w:rsidRDefault="00BA0AC6">
            <w:pPr>
              <w:pStyle w:val="ConsPlusNormal"/>
            </w:pPr>
          </w:p>
        </w:tc>
        <w:tc>
          <w:tcPr>
            <w:tcW w:w="964" w:type="dxa"/>
          </w:tcPr>
          <w:p w:rsidR="00BA0AC6" w:rsidRDefault="00BA0AC6">
            <w:pPr>
              <w:pStyle w:val="ConsPlusNormal"/>
            </w:pPr>
          </w:p>
        </w:tc>
        <w:tc>
          <w:tcPr>
            <w:tcW w:w="1077" w:type="dxa"/>
          </w:tcPr>
          <w:p w:rsidR="00BA0AC6" w:rsidRDefault="00BA0AC6">
            <w:pPr>
              <w:pStyle w:val="ConsPlusNormal"/>
            </w:pPr>
          </w:p>
        </w:tc>
      </w:tr>
      <w:tr w:rsidR="00BA0AC6">
        <w:tc>
          <w:tcPr>
            <w:tcW w:w="680" w:type="dxa"/>
            <w:vMerge/>
          </w:tcPr>
          <w:p w:rsidR="00BA0AC6" w:rsidRDefault="00BA0AC6"/>
        </w:tc>
        <w:tc>
          <w:tcPr>
            <w:tcW w:w="2040" w:type="dxa"/>
          </w:tcPr>
          <w:p w:rsidR="00BA0AC6" w:rsidRDefault="00BA0AC6">
            <w:pPr>
              <w:pStyle w:val="ConsPlusNormal"/>
            </w:pPr>
            <w:r>
              <w:t>Всего:</w:t>
            </w:r>
          </w:p>
        </w:tc>
        <w:tc>
          <w:tcPr>
            <w:tcW w:w="1699" w:type="dxa"/>
          </w:tcPr>
          <w:p w:rsidR="00BA0AC6" w:rsidRDefault="00BA0AC6">
            <w:pPr>
              <w:pStyle w:val="ConsPlusNormal"/>
            </w:pPr>
          </w:p>
        </w:tc>
        <w:tc>
          <w:tcPr>
            <w:tcW w:w="964" w:type="dxa"/>
          </w:tcPr>
          <w:p w:rsidR="00BA0AC6" w:rsidRDefault="00BA0AC6">
            <w:pPr>
              <w:pStyle w:val="ConsPlusNormal"/>
              <w:jc w:val="center"/>
            </w:pPr>
            <w:r>
              <w:t>4544,3</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1077" w:type="dxa"/>
          </w:tcPr>
          <w:p w:rsidR="00BA0AC6" w:rsidRDefault="00BA0AC6">
            <w:pPr>
              <w:pStyle w:val="ConsPlusNormal"/>
              <w:jc w:val="center"/>
            </w:pPr>
            <w:r>
              <w:t>4544,3</w:t>
            </w:r>
          </w:p>
        </w:tc>
      </w:tr>
      <w:tr w:rsidR="00BA0AC6">
        <w:tc>
          <w:tcPr>
            <w:tcW w:w="680" w:type="dxa"/>
            <w:vMerge/>
          </w:tcPr>
          <w:p w:rsidR="00BA0AC6" w:rsidRDefault="00BA0AC6"/>
        </w:tc>
        <w:tc>
          <w:tcPr>
            <w:tcW w:w="2040" w:type="dxa"/>
          </w:tcPr>
          <w:p w:rsidR="00BA0AC6" w:rsidRDefault="00BA0AC6">
            <w:pPr>
              <w:pStyle w:val="ConsPlusNormal"/>
            </w:pPr>
            <w:r>
              <w:t>в том числе:</w:t>
            </w:r>
          </w:p>
        </w:tc>
        <w:tc>
          <w:tcPr>
            <w:tcW w:w="1699" w:type="dxa"/>
          </w:tcPr>
          <w:p w:rsidR="00BA0AC6" w:rsidRDefault="00BA0AC6">
            <w:pPr>
              <w:pStyle w:val="ConsPlusNormal"/>
            </w:pPr>
          </w:p>
        </w:tc>
        <w:tc>
          <w:tcPr>
            <w:tcW w:w="964" w:type="dxa"/>
          </w:tcPr>
          <w:p w:rsidR="00BA0AC6" w:rsidRDefault="00BA0AC6">
            <w:pPr>
              <w:pStyle w:val="ConsPlusNormal"/>
            </w:pPr>
          </w:p>
        </w:tc>
        <w:tc>
          <w:tcPr>
            <w:tcW w:w="964" w:type="dxa"/>
          </w:tcPr>
          <w:p w:rsidR="00BA0AC6" w:rsidRDefault="00BA0AC6">
            <w:pPr>
              <w:pStyle w:val="ConsPlusNormal"/>
            </w:pPr>
          </w:p>
        </w:tc>
        <w:tc>
          <w:tcPr>
            <w:tcW w:w="964" w:type="dxa"/>
          </w:tcPr>
          <w:p w:rsidR="00BA0AC6" w:rsidRDefault="00BA0AC6">
            <w:pPr>
              <w:pStyle w:val="ConsPlusNormal"/>
            </w:pPr>
          </w:p>
        </w:tc>
        <w:tc>
          <w:tcPr>
            <w:tcW w:w="964" w:type="dxa"/>
          </w:tcPr>
          <w:p w:rsidR="00BA0AC6" w:rsidRDefault="00BA0AC6">
            <w:pPr>
              <w:pStyle w:val="ConsPlusNormal"/>
            </w:pPr>
          </w:p>
        </w:tc>
        <w:tc>
          <w:tcPr>
            <w:tcW w:w="964" w:type="dxa"/>
          </w:tcPr>
          <w:p w:rsidR="00BA0AC6" w:rsidRDefault="00BA0AC6">
            <w:pPr>
              <w:pStyle w:val="ConsPlusNormal"/>
            </w:pPr>
          </w:p>
        </w:tc>
        <w:tc>
          <w:tcPr>
            <w:tcW w:w="1077" w:type="dxa"/>
          </w:tcPr>
          <w:p w:rsidR="00BA0AC6" w:rsidRDefault="00BA0AC6">
            <w:pPr>
              <w:pStyle w:val="ConsPlusNormal"/>
            </w:pPr>
          </w:p>
        </w:tc>
      </w:tr>
      <w:tr w:rsidR="00BA0AC6">
        <w:tc>
          <w:tcPr>
            <w:tcW w:w="680" w:type="dxa"/>
            <w:vMerge/>
          </w:tcPr>
          <w:p w:rsidR="00BA0AC6" w:rsidRDefault="00BA0AC6"/>
        </w:tc>
        <w:tc>
          <w:tcPr>
            <w:tcW w:w="2040" w:type="dxa"/>
          </w:tcPr>
          <w:p w:rsidR="00BA0AC6" w:rsidRDefault="00BA0AC6">
            <w:pPr>
              <w:pStyle w:val="ConsPlusNormal"/>
            </w:pPr>
            <w:r>
              <w:t>федеральный бюджет</w:t>
            </w:r>
          </w:p>
        </w:tc>
        <w:tc>
          <w:tcPr>
            <w:tcW w:w="1699" w:type="dxa"/>
          </w:tcPr>
          <w:p w:rsidR="00BA0AC6" w:rsidRDefault="00BA0AC6">
            <w:pPr>
              <w:pStyle w:val="ConsPlusNormal"/>
            </w:pP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1077" w:type="dxa"/>
          </w:tcPr>
          <w:p w:rsidR="00BA0AC6" w:rsidRDefault="00BA0AC6">
            <w:pPr>
              <w:pStyle w:val="ConsPlusNormal"/>
              <w:jc w:val="center"/>
            </w:pPr>
            <w:r>
              <w:t>0,0</w:t>
            </w:r>
          </w:p>
        </w:tc>
      </w:tr>
      <w:tr w:rsidR="00BA0AC6">
        <w:tc>
          <w:tcPr>
            <w:tcW w:w="680" w:type="dxa"/>
            <w:vMerge/>
          </w:tcPr>
          <w:p w:rsidR="00BA0AC6" w:rsidRDefault="00BA0AC6"/>
        </w:tc>
        <w:tc>
          <w:tcPr>
            <w:tcW w:w="2040" w:type="dxa"/>
          </w:tcPr>
          <w:p w:rsidR="00BA0AC6" w:rsidRDefault="00BA0AC6">
            <w:pPr>
              <w:pStyle w:val="ConsPlusNormal"/>
            </w:pPr>
            <w:r>
              <w:t>краевой бюджет</w:t>
            </w:r>
          </w:p>
        </w:tc>
        <w:tc>
          <w:tcPr>
            <w:tcW w:w="1699" w:type="dxa"/>
          </w:tcPr>
          <w:p w:rsidR="00BA0AC6" w:rsidRDefault="00BA0AC6">
            <w:pPr>
              <w:pStyle w:val="ConsPlusNormal"/>
            </w:pP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1077" w:type="dxa"/>
          </w:tcPr>
          <w:p w:rsidR="00BA0AC6" w:rsidRDefault="00BA0AC6">
            <w:pPr>
              <w:pStyle w:val="ConsPlusNormal"/>
              <w:jc w:val="center"/>
            </w:pPr>
            <w:r>
              <w:t>0,0</w:t>
            </w:r>
          </w:p>
        </w:tc>
      </w:tr>
      <w:tr w:rsidR="00BA0AC6">
        <w:tc>
          <w:tcPr>
            <w:tcW w:w="680" w:type="dxa"/>
            <w:vMerge/>
          </w:tcPr>
          <w:p w:rsidR="00BA0AC6" w:rsidRDefault="00BA0AC6"/>
        </w:tc>
        <w:tc>
          <w:tcPr>
            <w:tcW w:w="2040" w:type="dxa"/>
          </w:tcPr>
          <w:p w:rsidR="00BA0AC6" w:rsidRDefault="00BA0AC6">
            <w:pPr>
              <w:pStyle w:val="ConsPlusNormal"/>
            </w:pPr>
            <w:r>
              <w:t>внебюджетные источники</w:t>
            </w:r>
          </w:p>
        </w:tc>
        <w:tc>
          <w:tcPr>
            <w:tcW w:w="1699" w:type="dxa"/>
          </w:tcPr>
          <w:p w:rsidR="00BA0AC6" w:rsidRDefault="00BA0AC6">
            <w:pPr>
              <w:pStyle w:val="ConsPlusNormal"/>
            </w:pP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1077" w:type="dxa"/>
          </w:tcPr>
          <w:p w:rsidR="00BA0AC6" w:rsidRDefault="00BA0AC6">
            <w:pPr>
              <w:pStyle w:val="ConsPlusNormal"/>
              <w:jc w:val="center"/>
            </w:pPr>
            <w:r>
              <w:t>0,0</w:t>
            </w:r>
          </w:p>
        </w:tc>
      </w:tr>
      <w:tr w:rsidR="00BA0AC6">
        <w:tc>
          <w:tcPr>
            <w:tcW w:w="680" w:type="dxa"/>
            <w:vMerge/>
          </w:tcPr>
          <w:p w:rsidR="00BA0AC6" w:rsidRDefault="00BA0AC6"/>
        </w:tc>
        <w:tc>
          <w:tcPr>
            <w:tcW w:w="2040" w:type="dxa"/>
          </w:tcPr>
          <w:p w:rsidR="00BA0AC6" w:rsidRDefault="00BA0AC6">
            <w:pPr>
              <w:pStyle w:val="ConsPlusNormal"/>
            </w:pPr>
            <w:r>
              <w:t>местный бюджет</w:t>
            </w:r>
          </w:p>
        </w:tc>
        <w:tc>
          <w:tcPr>
            <w:tcW w:w="1699" w:type="dxa"/>
          </w:tcPr>
          <w:p w:rsidR="00BA0AC6" w:rsidRDefault="00BA0AC6">
            <w:pPr>
              <w:pStyle w:val="ConsPlusNormal"/>
            </w:pPr>
          </w:p>
        </w:tc>
        <w:tc>
          <w:tcPr>
            <w:tcW w:w="964" w:type="dxa"/>
          </w:tcPr>
          <w:p w:rsidR="00BA0AC6" w:rsidRDefault="00BA0AC6">
            <w:pPr>
              <w:pStyle w:val="ConsPlusNormal"/>
              <w:jc w:val="center"/>
            </w:pPr>
            <w:r>
              <w:t>4544,3</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1077" w:type="dxa"/>
          </w:tcPr>
          <w:p w:rsidR="00BA0AC6" w:rsidRDefault="00BA0AC6">
            <w:pPr>
              <w:pStyle w:val="ConsPlusNormal"/>
              <w:jc w:val="center"/>
            </w:pPr>
            <w:r>
              <w:t>4544,3</w:t>
            </w:r>
          </w:p>
        </w:tc>
      </w:tr>
      <w:tr w:rsidR="00BA0AC6">
        <w:tc>
          <w:tcPr>
            <w:tcW w:w="680" w:type="dxa"/>
            <w:vMerge/>
          </w:tcPr>
          <w:p w:rsidR="00BA0AC6" w:rsidRDefault="00BA0AC6"/>
        </w:tc>
        <w:tc>
          <w:tcPr>
            <w:tcW w:w="2040" w:type="dxa"/>
          </w:tcPr>
          <w:p w:rsidR="00BA0AC6" w:rsidRDefault="00BA0AC6">
            <w:pPr>
              <w:pStyle w:val="ConsPlusNormal"/>
            </w:pPr>
            <w:r>
              <w:t>юридические лица</w:t>
            </w:r>
          </w:p>
        </w:tc>
        <w:tc>
          <w:tcPr>
            <w:tcW w:w="1699" w:type="dxa"/>
          </w:tcPr>
          <w:p w:rsidR="00BA0AC6" w:rsidRDefault="00BA0AC6">
            <w:pPr>
              <w:pStyle w:val="ConsPlusNormal"/>
            </w:pP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1077" w:type="dxa"/>
          </w:tcPr>
          <w:p w:rsidR="00BA0AC6" w:rsidRDefault="00BA0AC6">
            <w:pPr>
              <w:pStyle w:val="ConsPlusNormal"/>
              <w:jc w:val="center"/>
            </w:pPr>
            <w:r>
              <w:t>0,0</w:t>
            </w:r>
          </w:p>
        </w:tc>
      </w:tr>
      <w:tr w:rsidR="00BA0AC6">
        <w:tc>
          <w:tcPr>
            <w:tcW w:w="680" w:type="dxa"/>
            <w:vMerge w:val="restart"/>
          </w:tcPr>
          <w:p w:rsidR="00BA0AC6" w:rsidRDefault="00BA0AC6">
            <w:pPr>
              <w:pStyle w:val="ConsPlusNormal"/>
            </w:pPr>
            <w:r>
              <w:t>4</w:t>
            </w:r>
          </w:p>
        </w:tc>
        <w:tc>
          <w:tcPr>
            <w:tcW w:w="2040" w:type="dxa"/>
          </w:tcPr>
          <w:p w:rsidR="00BA0AC6" w:rsidRDefault="00BA0AC6">
            <w:pPr>
              <w:pStyle w:val="ConsPlusNormal"/>
            </w:pPr>
            <w:r>
              <w:t>Устройство уличного освещения</w:t>
            </w:r>
          </w:p>
        </w:tc>
        <w:tc>
          <w:tcPr>
            <w:tcW w:w="1699" w:type="dxa"/>
          </w:tcPr>
          <w:p w:rsidR="00BA0AC6" w:rsidRDefault="00BA0AC6">
            <w:pPr>
              <w:pStyle w:val="ConsPlusNormal"/>
            </w:pPr>
          </w:p>
        </w:tc>
        <w:tc>
          <w:tcPr>
            <w:tcW w:w="964" w:type="dxa"/>
          </w:tcPr>
          <w:p w:rsidR="00BA0AC6" w:rsidRDefault="00BA0AC6">
            <w:pPr>
              <w:pStyle w:val="ConsPlusNormal"/>
            </w:pPr>
          </w:p>
        </w:tc>
        <w:tc>
          <w:tcPr>
            <w:tcW w:w="964" w:type="dxa"/>
          </w:tcPr>
          <w:p w:rsidR="00BA0AC6" w:rsidRDefault="00BA0AC6">
            <w:pPr>
              <w:pStyle w:val="ConsPlusNormal"/>
            </w:pPr>
          </w:p>
        </w:tc>
        <w:tc>
          <w:tcPr>
            <w:tcW w:w="964" w:type="dxa"/>
          </w:tcPr>
          <w:p w:rsidR="00BA0AC6" w:rsidRDefault="00BA0AC6">
            <w:pPr>
              <w:pStyle w:val="ConsPlusNormal"/>
            </w:pPr>
          </w:p>
        </w:tc>
        <w:tc>
          <w:tcPr>
            <w:tcW w:w="964" w:type="dxa"/>
          </w:tcPr>
          <w:p w:rsidR="00BA0AC6" w:rsidRDefault="00BA0AC6">
            <w:pPr>
              <w:pStyle w:val="ConsPlusNormal"/>
            </w:pPr>
          </w:p>
        </w:tc>
        <w:tc>
          <w:tcPr>
            <w:tcW w:w="964" w:type="dxa"/>
          </w:tcPr>
          <w:p w:rsidR="00BA0AC6" w:rsidRDefault="00BA0AC6">
            <w:pPr>
              <w:pStyle w:val="ConsPlusNormal"/>
            </w:pPr>
          </w:p>
        </w:tc>
        <w:tc>
          <w:tcPr>
            <w:tcW w:w="1077" w:type="dxa"/>
          </w:tcPr>
          <w:p w:rsidR="00BA0AC6" w:rsidRDefault="00BA0AC6">
            <w:pPr>
              <w:pStyle w:val="ConsPlusNormal"/>
            </w:pPr>
          </w:p>
        </w:tc>
      </w:tr>
      <w:tr w:rsidR="00BA0AC6">
        <w:tc>
          <w:tcPr>
            <w:tcW w:w="680" w:type="dxa"/>
            <w:vMerge/>
          </w:tcPr>
          <w:p w:rsidR="00BA0AC6" w:rsidRDefault="00BA0AC6"/>
        </w:tc>
        <w:tc>
          <w:tcPr>
            <w:tcW w:w="2040" w:type="dxa"/>
          </w:tcPr>
          <w:p w:rsidR="00BA0AC6" w:rsidRDefault="00BA0AC6">
            <w:pPr>
              <w:pStyle w:val="ConsPlusNormal"/>
            </w:pPr>
            <w:r>
              <w:t>Всего:</w:t>
            </w:r>
          </w:p>
        </w:tc>
        <w:tc>
          <w:tcPr>
            <w:tcW w:w="1699" w:type="dxa"/>
          </w:tcPr>
          <w:p w:rsidR="00BA0AC6" w:rsidRDefault="00BA0AC6">
            <w:pPr>
              <w:pStyle w:val="ConsPlusNormal"/>
            </w:pP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5384,9</w:t>
            </w:r>
          </w:p>
        </w:tc>
        <w:tc>
          <w:tcPr>
            <w:tcW w:w="964" w:type="dxa"/>
          </w:tcPr>
          <w:p w:rsidR="00BA0AC6" w:rsidRDefault="00BA0AC6">
            <w:pPr>
              <w:pStyle w:val="ConsPlusNormal"/>
              <w:jc w:val="center"/>
            </w:pPr>
            <w:r>
              <w:t>1575,7</w:t>
            </w:r>
          </w:p>
        </w:tc>
        <w:tc>
          <w:tcPr>
            <w:tcW w:w="964" w:type="dxa"/>
          </w:tcPr>
          <w:p w:rsidR="00BA0AC6" w:rsidRDefault="00BA0AC6">
            <w:pPr>
              <w:pStyle w:val="ConsPlusNormal"/>
              <w:jc w:val="center"/>
            </w:pPr>
            <w:r>
              <w:t>5000,0</w:t>
            </w:r>
          </w:p>
        </w:tc>
        <w:tc>
          <w:tcPr>
            <w:tcW w:w="964" w:type="dxa"/>
          </w:tcPr>
          <w:p w:rsidR="00BA0AC6" w:rsidRDefault="00BA0AC6">
            <w:pPr>
              <w:pStyle w:val="ConsPlusNormal"/>
              <w:jc w:val="center"/>
            </w:pPr>
            <w:r>
              <w:t>5000,0</w:t>
            </w:r>
          </w:p>
        </w:tc>
        <w:tc>
          <w:tcPr>
            <w:tcW w:w="1077" w:type="dxa"/>
          </w:tcPr>
          <w:p w:rsidR="00BA0AC6" w:rsidRDefault="00BA0AC6">
            <w:pPr>
              <w:pStyle w:val="ConsPlusNormal"/>
              <w:jc w:val="center"/>
            </w:pPr>
            <w:r>
              <w:t>16960,6</w:t>
            </w:r>
          </w:p>
        </w:tc>
      </w:tr>
      <w:tr w:rsidR="00BA0AC6">
        <w:tc>
          <w:tcPr>
            <w:tcW w:w="680" w:type="dxa"/>
            <w:vMerge/>
          </w:tcPr>
          <w:p w:rsidR="00BA0AC6" w:rsidRDefault="00BA0AC6"/>
        </w:tc>
        <w:tc>
          <w:tcPr>
            <w:tcW w:w="2040" w:type="dxa"/>
          </w:tcPr>
          <w:p w:rsidR="00BA0AC6" w:rsidRDefault="00BA0AC6">
            <w:pPr>
              <w:pStyle w:val="ConsPlusNormal"/>
            </w:pPr>
            <w:r>
              <w:t>в том числе:</w:t>
            </w:r>
          </w:p>
        </w:tc>
        <w:tc>
          <w:tcPr>
            <w:tcW w:w="1699" w:type="dxa"/>
          </w:tcPr>
          <w:p w:rsidR="00BA0AC6" w:rsidRDefault="00BA0AC6">
            <w:pPr>
              <w:pStyle w:val="ConsPlusNormal"/>
            </w:pPr>
          </w:p>
        </w:tc>
        <w:tc>
          <w:tcPr>
            <w:tcW w:w="964" w:type="dxa"/>
          </w:tcPr>
          <w:p w:rsidR="00BA0AC6" w:rsidRDefault="00BA0AC6">
            <w:pPr>
              <w:pStyle w:val="ConsPlusNormal"/>
            </w:pPr>
          </w:p>
        </w:tc>
        <w:tc>
          <w:tcPr>
            <w:tcW w:w="964" w:type="dxa"/>
          </w:tcPr>
          <w:p w:rsidR="00BA0AC6" w:rsidRDefault="00BA0AC6">
            <w:pPr>
              <w:pStyle w:val="ConsPlusNormal"/>
            </w:pPr>
          </w:p>
        </w:tc>
        <w:tc>
          <w:tcPr>
            <w:tcW w:w="964" w:type="dxa"/>
          </w:tcPr>
          <w:p w:rsidR="00BA0AC6" w:rsidRDefault="00BA0AC6">
            <w:pPr>
              <w:pStyle w:val="ConsPlusNormal"/>
            </w:pPr>
          </w:p>
        </w:tc>
        <w:tc>
          <w:tcPr>
            <w:tcW w:w="964" w:type="dxa"/>
          </w:tcPr>
          <w:p w:rsidR="00BA0AC6" w:rsidRDefault="00BA0AC6">
            <w:pPr>
              <w:pStyle w:val="ConsPlusNormal"/>
            </w:pPr>
          </w:p>
        </w:tc>
        <w:tc>
          <w:tcPr>
            <w:tcW w:w="964" w:type="dxa"/>
          </w:tcPr>
          <w:p w:rsidR="00BA0AC6" w:rsidRDefault="00BA0AC6">
            <w:pPr>
              <w:pStyle w:val="ConsPlusNormal"/>
            </w:pPr>
          </w:p>
        </w:tc>
        <w:tc>
          <w:tcPr>
            <w:tcW w:w="1077" w:type="dxa"/>
          </w:tcPr>
          <w:p w:rsidR="00BA0AC6" w:rsidRDefault="00BA0AC6">
            <w:pPr>
              <w:pStyle w:val="ConsPlusNormal"/>
            </w:pPr>
          </w:p>
        </w:tc>
      </w:tr>
      <w:tr w:rsidR="00BA0AC6">
        <w:tc>
          <w:tcPr>
            <w:tcW w:w="680" w:type="dxa"/>
            <w:vMerge/>
          </w:tcPr>
          <w:p w:rsidR="00BA0AC6" w:rsidRDefault="00BA0AC6"/>
        </w:tc>
        <w:tc>
          <w:tcPr>
            <w:tcW w:w="2040" w:type="dxa"/>
          </w:tcPr>
          <w:p w:rsidR="00BA0AC6" w:rsidRDefault="00BA0AC6">
            <w:pPr>
              <w:pStyle w:val="ConsPlusNormal"/>
            </w:pPr>
            <w:r>
              <w:t>федеральный бюджет</w:t>
            </w:r>
          </w:p>
        </w:tc>
        <w:tc>
          <w:tcPr>
            <w:tcW w:w="1699" w:type="dxa"/>
          </w:tcPr>
          <w:p w:rsidR="00BA0AC6" w:rsidRDefault="00BA0AC6">
            <w:pPr>
              <w:pStyle w:val="ConsPlusNormal"/>
            </w:pP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1077" w:type="dxa"/>
          </w:tcPr>
          <w:p w:rsidR="00BA0AC6" w:rsidRDefault="00BA0AC6">
            <w:pPr>
              <w:pStyle w:val="ConsPlusNormal"/>
              <w:jc w:val="center"/>
            </w:pPr>
            <w:r>
              <w:t>0,0</w:t>
            </w:r>
          </w:p>
        </w:tc>
      </w:tr>
      <w:tr w:rsidR="00BA0AC6">
        <w:tc>
          <w:tcPr>
            <w:tcW w:w="680" w:type="dxa"/>
            <w:vMerge/>
          </w:tcPr>
          <w:p w:rsidR="00BA0AC6" w:rsidRDefault="00BA0AC6"/>
        </w:tc>
        <w:tc>
          <w:tcPr>
            <w:tcW w:w="2040" w:type="dxa"/>
          </w:tcPr>
          <w:p w:rsidR="00BA0AC6" w:rsidRDefault="00BA0AC6">
            <w:pPr>
              <w:pStyle w:val="ConsPlusNormal"/>
            </w:pPr>
            <w:r>
              <w:t>краевой бюджет</w:t>
            </w:r>
          </w:p>
        </w:tc>
        <w:tc>
          <w:tcPr>
            <w:tcW w:w="1699" w:type="dxa"/>
          </w:tcPr>
          <w:p w:rsidR="00BA0AC6" w:rsidRDefault="00BA0AC6">
            <w:pPr>
              <w:pStyle w:val="ConsPlusNormal"/>
            </w:pP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1077" w:type="dxa"/>
          </w:tcPr>
          <w:p w:rsidR="00BA0AC6" w:rsidRDefault="00BA0AC6">
            <w:pPr>
              <w:pStyle w:val="ConsPlusNormal"/>
              <w:jc w:val="center"/>
            </w:pPr>
            <w:r>
              <w:t>0,0</w:t>
            </w:r>
          </w:p>
        </w:tc>
      </w:tr>
      <w:tr w:rsidR="00BA0AC6">
        <w:tc>
          <w:tcPr>
            <w:tcW w:w="680" w:type="dxa"/>
            <w:vMerge/>
          </w:tcPr>
          <w:p w:rsidR="00BA0AC6" w:rsidRDefault="00BA0AC6"/>
        </w:tc>
        <w:tc>
          <w:tcPr>
            <w:tcW w:w="2040" w:type="dxa"/>
          </w:tcPr>
          <w:p w:rsidR="00BA0AC6" w:rsidRDefault="00BA0AC6">
            <w:pPr>
              <w:pStyle w:val="ConsPlusNormal"/>
            </w:pPr>
            <w:r>
              <w:t>внебюджетные источники</w:t>
            </w:r>
          </w:p>
        </w:tc>
        <w:tc>
          <w:tcPr>
            <w:tcW w:w="1699" w:type="dxa"/>
          </w:tcPr>
          <w:p w:rsidR="00BA0AC6" w:rsidRDefault="00BA0AC6">
            <w:pPr>
              <w:pStyle w:val="ConsPlusNormal"/>
            </w:pP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1077" w:type="dxa"/>
          </w:tcPr>
          <w:p w:rsidR="00BA0AC6" w:rsidRDefault="00BA0AC6">
            <w:pPr>
              <w:pStyle w:val="ConsPlusNormal"/>
              <w:jc w:val="center"/>
            </w:pPr>
            <w:r>
              <w:t>0,0</w:t>
            </w:r>
          </w:p>
        </w:tc>
      </w:tr>
      <w:tr w:rsidR="00BA0AC6">
        <w:tc>
          <w:tcPr>
            <w:tcW w:w="680" w:type="dxa"/>
            <w:vMerge/>
          </w:tcPr>
          <w:p w:rsidR="00BA0AC6" w:rsidRDefault="00BA0AC6"/>
        </w:tc>
        <w:tc>
          <w:tcPr>
            <w:tcW w:w="2040" w:type="dxa"/>
          </w:tcPr>
          <w:p w:rsidR="00BA0AC6" w:rsidRDefault="00BA0AC6">
            <w:pPr>
              <w:pStyle w:val="ConsPlusNormal"/>
            </w:pPr>
            <w:r>
              <w:t>местный бюджет</w:t>
            </w:r>
          </w:p>
        </w:tc>
        <w:tc>
          <w:tcPr>
            <w:tcW w:w="1699" w:type="dxa"/>
          </w:tcPr>
          <w:p w:rsidR="00BA0AC6" w:rsidRDefault="00BA0AC6">
            <w:pPr>
              <w:pStyle w:val="ConsPlusNormal"/>
            </w:pP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5384,9</w:t>
            </w:r>
          </w:p>
        </w:tc>
        <w:tc>
          <w:tcPr>
            <w:tcW w:w="964" w:type="dxa"/>
          </w:tcPr>
          <w:p w:rsidR="00BA0AC6" w:rsidRDefault="00BA0AC6">
            <w:pPr>
              <w:pStyle w:val="ConsPlusNormal"/>
              <w:jc w:val="center"/>
            </w:pPr>
            <w:r>
              <w:t>1575,7</w:t>
            </w:r>
          </w:p>
        </w:tc>
        <w:tc>
          <w:tcPr>
            <w:tcW w:w="964" w:type="dxa"/>
          </w:tcPr>
          <w:p w:rsidR="00BA0AC6" w:rsidRDefault="00BA0AC6">
            <w:pPr>
              <w:pStyle w:val="ConsPlusNormal"/>
              <w:jc w:val="center"/>
            </w:pPr>
            <w:r>
              <w:t>5000,0</w:t>
            </w:r>
          </w:p>
        </w:tc>
        <w:tc>
          <w:tcPr>
            <w:tcW w:w="964" w:type="dxa"/>
          </w:tcPr>
          <w:p w:rsidR="00BA0AC6" w:rsidRDefault="00BA0AC6">
            <w:pPr>
              <w:pStyle w:val="ConsPlusNormal"/>
              <w:jc w:val="center"/>
            </w:pPr>
            <w:r>
              <w:t>5000,0</w:t>
            </w:r>
          </w:p>
        </w:tc>
        <w:tc>
          <w:tcPr>
            <w:tcW w:w="1077" w:type="dxa"/>
          </w:tcPr>
          <w:p w:rsidR="00BA0AC6" w:rsidRDefault="00BA0AC6">
            <w:pPr>
              <w:pStyle w:val="ConsPlusNormal"/>
              <w:jc w:val="center"/>
            </w:pPr>
            <w:r>
              <w:t>16960,6</w:t>
            </w:r>
          </w:p>
        </w:tc>
      </w:tr>
      <w:tr w:rsidR="00BA0AC6">
        <w:tc>
          <w:tcPr>
            <w:tcW w:w="680" w:type="dxa"/>
            <w:vMerge/>
          </w:tcPr>
          <w:p w:rsidR="00BA0AC6" w:rsidRDefault="00BA0AC6"/>
        </w:tc>
        <w:tc>
          <w:tcPr>
            <w:tcW w:w="2040" w:type="dxa"/>
          </w:tcPr>
          <w:p w:rsidR="00BA0AC6" w:rsidRDefault="00BA0AC6">
            <w:pPr>
              <w:pStyle w:val="ConsPlusNormal"/>
            </w:pPr>
            <w:r>
              <w:t>юридические лица</w:t>
            </w:r>
          </w:p>
        </w:tc>
        <w:tc>
          <w:tcPr>
            <w:tcW w:w="1699" w:type="dxa"/>
          </w:tcPr>
          <w:p w:rsidR="00BA0AC6" w:rsidRDefault="00BA0AC6">
            <w:pPr>
              <w:pStyle w:val="ConsPlusNormal"/>
            </w:pP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1077" w:type="dxa"/>
          </w:tcPr>
          <w:p w:rsidR="00BA0AC6" w:rsidRDefault="00BA0AC6">
            <w:pPr>
              <w:pStyle w:val="ConsPlusNormal"/>
              <w:jc w:val="center"/>
            </w:pPr>
            <w:r>
              <w:t>0,0</w:t>
            </w:r>
          </w:p>
        </w:tc>
      </w:tr>
      <w:tr w:rsidR="00BA0AC6">
        <w:tc>
          <w:tcPr>
            <w:tcW w:w="680" w:type="dxa"/>
            <w:vMerge w:val="restart"/>
          </w:tcPr>
          <w:p w:rsidR="00BA0AC6" w:rsidRDefault="00BA0AC6">
            <w:pPr>
              <w:pStyle w:val="ConsPlusNormal"/>
            </w:pPr>
            <w:r>
              <w:t>5</w:t>
            </w:r>
          </w:p>
        </w:tc>
        <w:tc>
          <w:tcPr>
            <w:tcW w:w="2040" w:type="dxa"/>
          </w:tcPr>
          <w:p w:rsidR="00BA0AC6" w:rsidRDefault="00BA0AC6">
            <w:pPr>
              <w:pStyle w:val="ConsPlusNormal"/>
            </w:pPr>
            <w:r>
              <w:t>Строительство фонтанов</w:t>
            </w:r>
          </w:p>
        </w:tc>
        <w:tc>
          <w:tcPr>
            <w:tcW w:w="1699" w:type="dxa"/>
          </w:tcPr>
          <w:p w:rsidR="00BA0AC6" w:rsidRDefault="00BA0AC6">
            <w:pPr>
              <w:pStyle w:val="ConsPlusNormal"/>
            </w:pPr>
          </w:p>
        </w:tc>
        <w:tc>
          <w:tcPr>
            <w:tcW w:w="964" w:type="dxa"/>
          </w:tcPr>
          <w:p w:rsidR="00BA0AC6" w:rsidRDefault="00BA0AC6">
            <w:pPr>
              <w:pStyle w:val="ConsPlusNormal"/>
            </w:pPr>
          </w:p>
        </w:tc>
        <w:tc>
          <w:tcPr>
            <w:tcW w:w="964" w:type="dxa"/>
          </w:tcPr>
          <w:p w:rsidR="00BA0AC6" w:rsidRDefault="00BA0AC6">
            <w:pPr>
              <w:pStyle w:val="ConsPlusNormal"/>
            </w:pPr>
          </w:p>
        </w:tc>
        <w:tc>
          <w:tcPr>
            <w:tcW w:w="964" w:type="dxa"/>
          </w:tcPr>
          <w:p w:rsidR="00BA0AC6" w:rsidRDefault="00BA0AC6">
            <w:pPr>
              <w:pStyle w:val="ConsPlusNormal"/>
            </w:pPr>
          </w:p>
        </w:tc>
        <w:tc>
          <w:tcPr>
            <w:tcW w:w="964" w:type="dxa"/>
          </w:tcPr>
          <w:p w:rsidR="00BA0AC6" w:rsidRDefault="00BA0AC6">
            <w:pPr>
              <w:pStyle w:val="ConsPlusNormal"/>
            </w:pPr>
          </w:p>
        </w:tc>
        <w:tc>
          <w:tcPr>
            <w:tcW w:w="964" w:type="dxa"/>
          </w:tcPr>
          <w:p w:rsidR="00BA0AC6" w:rsidRDefault="00BA0AC6">
            <w:pPr>
              <w:pStyle w:val="ConsPlusNormal"/>
            </w:pPr>
          </w:p>
        </w:tc>
        <w:tc>
          <w:tcPr>
            <w:tcW w:w="1077" w:type="dxa"/>
          </w:tcPr>
          <w:p w:rsidR="00BA0AC6" w:rsidRDefault="00BA0AC6">
            <w:pPr>
              <w:pStyle w:val="ConsPlusNormal"/>
            </w:pPr>
          </w:p>
        </w:tc>
      </w:tr>
      <w:tr w:rsidR="00BA0AC6">
        <w:tc>
          <w:tcPr>
            <w:tcW w:w="680" w:type="dxa"/>
            <w:vMerge/>
          </w:tcPr>
          <w:p w:rsidR="00BA0AC6" w:rsidRDefault="00BA0AC6"/>
        </w:tc>
        <w:tc>
          <w:tcPr>
            <w:tcW w:w="2040" w:type="dxa"/>
          </w:tcPr>
          <w:p w:rsidR="00BA0AC6" w:rsidRDefault="00BA0AC6">
            <w:pPr>
              <w:pStyle w:val="ConsPlusNormal"/>
            </w:pPr>
            <w:r>
              <w:t>Всего:</w:t>
            </w:r>
          </w:p>
        </w:tc>
        <w:tc>
          <w:tcPr>
            <w:tcW w:w="1699" w:type="dxa"/>
          </w:tcPr>
          <w:p w:rsidR="00BA0AC6" w:rsidRDefault="00BA0AC6">
            <w:pPr>
              <w:pStyle w:val="ConsPlusNormal"/>
            </w:pP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3431,3</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1077" w:type="dxa"/>
          </w:tcPr>
          <w:p w:rsidR="00BA0AC6" w:rsidRDefault="00BA0AC6">
            <w:pPr>
              <w:pStyle w:val="ConsPlusNormal"/>
              <w:jc w:val="center"/>
            </w:pPr>
            <w:r>
              <w:t>3431,3</w:t>
            </w:r>
          </w:p>
        </w:tc>
      </w:tr>
      <w:tr w:rsidR="00BA0AC6">
        <w:tc>
          <w:tcPr>
            <w:tcW w:w="680" w:type="dxa"/>
            <w:vMerge/>
          </w:tcPr>
          <w:p w:rsidR="00BA0AC6" w:rsidRDefault="00BA0AC6"/>
        </w:tc>
        <w:tc>
          <w:tcPr>
            <w:tcW w:w="2040" w:type="dxa"/>
          </w:tcPr>
          <w:p w:rsidR="00BA0AC6" w:rsidRDefault="00BA0AC6">
            <w:pPr>
              <w:pStyle w:val="ConsPlusNormal"/>
            </w:pPr>
            <w:r>
              <w:t>в том числе:</w:t>
            </w:r>
          </w:p>
        </w:tc>
        <w:tc>
          <w:tcPr>
            <w:tcW w:w="1699" w:type="dxa"/>
          </w:tcPr>
          <w:p w:rsidR="00BA0AC6" w:rsidRDefault="00BA0AC6">
            <w:pPr>
              <w:pStyle w:val="ConsPlusNormal"/>
            </w:pPr>
          </w:p>
        </w:tc>
        <w:tc>
          <w:tcPr>
            <w:tcW w:w="964" w:type="dxa"/>
          </w:tcPr>
          <w:p w:rsidR="00BA0AC6" w:rsidRDefault="00BA0AC6">
            <w:pPr>
              <w:pStyle w:val="ConsPlusNormal"/>
            </w:pPr>
          </w:p>
        </w:tc>
        <w:tc>
          <w:tcPr>
            <w:tcW w:w="964" w:type="dxa"/>
          </w:tcPr>
          <w:p w:rsidR="00BA0AC6" w:rsidRDefault="00BA0AC6">
            <w:pPr>
              <w:pStyle w:val="ConsPlusNormal"/>
            </w:pPr>
          </w:p>
        </w:tc>
        <w:tc>
          <w:tcPr>
            <w:tcW w:w="964" w:type="dxa"/>
          </w:tcPr>
          <w:p w:rsidR="00BA0AC6" w:rsidRDefault="00BA0AC6">
            <w:pPr>
              <w:pStyle w:val="ConsPlusNormal"/>
            </w:pPr>
          </w:p>
        </w:tc>
        <w:tc>
          <w:tcPr>
            <w:tcW w:w="964" w:type="dxa"/>
          </w:tcPr>
          <w:p w:rsidR="00BA0AC6" w:rsidRDefault="00BA0AC6">
            <w:pPr>
              <w:pStyle w:val="ConsPlusNormal"/>
            </w:pPr>
          </w:p>
        </w:tc>
        <w:tc>
          <w:tcPr>
            <w:tcW w:w="964" w:type="dxa"/>
          </w:tcPr>
          <w:p w:rsidR="00BA0AC6" w:rsidRDefault="00BA0AC6">
            <w:pPr>
              <w:pStyle w:val="ConsPlusNormal"/>
            </w:pPr>
          </w:p>
        </w:tc>
        <w:tc>
          <w:tcPr>
            <w:tcW w:w="1077" w:type="dxa"/>
          </w:tcPr>
          <w:p w:rsidR="00BA0AC6" w:rsidRDefault="00BA0AC6">
            <w:pPr>
              <w:pStyle w:val="ConsPlusNormal"/>
            </w:pPr>
          </w:p>
        </w:tc>
      </w:tr>
      <w:tr w:rsidR="00BA0AC6">
        <w:tc>
          <w:tcPr>
            <w:tcW w:w="680" w:type="dxa"/>
            <w:vMerge/>
          </w:tcPr>
          <w:p w:rsidR="00BA0AC6" w:rsidRDefault="00BA0AC6"/>
        </w:tc>
        <w:tc>
          <w:tcPr>
            <w:tcW w:w="2040" w:type="dxa"/>
          </w:tcPr>
          <w:p w:rsidR="00BA0AC6" w:rsidRDefault="00BA0AC6">
            <w:pPr>
              <w:pStyle w:val="ConsPlusNormal"/>
            </w:pPr>
            <w:r>
              <w:t>федеральный бюджет</w:t>
            </w:r>
          </w:p>
        </w:tc>
        <w:tc>
          <w:tcPr>
            <w:tcW w:w="1699" w:type="dxa"/>
          </w:tcPr>
          <w:p w:rsidR="00BA0AC6" w:rsidRDefault="00BA0AC6">
            <w:pPr>
              <w:pStyle w:val="ConsPlusNormal"/>
            </w:pP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1077" w:type="dxa"/>
          </w:tcPr>
          <w:p w:rsidR="00BA0AC6" w:rsidRDefault="00BA0AC6">
            <w:pPr>
              <w:pStyle w:val="ConsPlusNormal"/>
              <w:jc w:val="center"/>
            </w:pPr>
            <w:r>
              <w:t>0,0</w:t>
            </w:r>
          </w:p>
        </w:tc>
      </w:tr>
      <w:tr w:rsidR="00BA0AC6">
        <w:tc>
          <w:tcPr>
            <w:tcW w:w="680" w:type="dxa"/>
            <w:vMerge/>
          </w:tcPr>
          <w:p w:rsidR="00BA0AC6" w:rsidRDefault="00BA0AC6"/>
        </w:tc>
        <w:tc>
          <w:tcPr>
            <w:tcW w:w="2040" w:type="dxa"/>
          </w:tcPr>
          <w:p w:rsidR="00BA0AC6" w:rsidRDefault="00BA0AC6">
            <w:pPr>
              <w:pStyle w:val="ConsPlusNormal"/>
            </w:pPr>
            <w:r>
              <w:t>краевой бюджет</w:t>
            </w:r>
          </w:p>
        </w:tc>
        <w:tc>
          <w:tcPr>
            <w:tcW w:w="1699" w:type="dxa"/>
          </w:tcPr>
          <w:p w:rsidR="00BA0AC6" w:rsidRDefault="00BA0AC6">
            <w:pPr>
              <w:pStyle w:val="ConsPlusNormal"/>
            </w:pP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1077" w:type="dxa"/>
          </w:tcPr>
          <w:p w:rsidR="00BA0AC6" w:rsidRDefault="00BA0AC6">
            <w:pPr>
              <w:pStyle w:val="ConsPlusNormal"/>
              <w:jc w:val="center"/>
            </w:pPr>
            <w:r>
              <w:t>0,0</w:t>
            </w:r>
          </w:p>
        </w:tc>
      </w:tr>
      <w:tr w:rsidR="00BA0AC6">
        <w:tc>
          <w:tcPr>
            <w:tcW w:w="680" w:type="dxa"/>
            <w:vMerge/>
          </w:tcPr>
          <w:p w:rsidR="00BA0AC6" w:rsidRDefault="00BA0AC6"/>
        </w:tc>
        <w:tc>
          <w:tcPr>
            <w:tcW w:w="2040" w:type="dxa"/>
          </w:tcPr>
          <w:p w:rsidR="00BA0AC6" w:rsidRDefault="00BA0AC6">
            <w:pPr>
              <w:pStyle w:val="ConsPlusNormal"/>
            </w:pPr>
            <w:r>
              <w:t>внебюджетные источники</w:t>
            </w:r>
          </w:p>
        </w:tc>
        <w:tc>
          <w:tcPr>
            <w:tcW w:w="1699" w:type="dxa"/>
          </w:tcPr>
          <w:p w:rsidR="00BA0AC6" w:rsidRDefault="00BA0AC6">
            <w:pPr>
              <w:pStyle w:val="ConsPlusNormal"/>
            </w:pP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1077" w:type="dxa"/>
          </w:tcPr>
          <w:p w:rsidR="00BA0AC6" w:rsidRDefault="00BA0AC6">
            <w:pPr>
              <w:pStyle w:val="ConsPlusNormal"/>
              <w:jc w:val="center"/>
            </w:pPr>
            <w:r>
              <w:t>0,0</w:t>
            </w:r>
          </w:p>
        </w:tc>
      </w:tr>
      <w:tr w:rsidR="00BA0AC6">
        <w:tc>
          <w:tcPr>
            <w:tcW w:w="680" w:type="dxa"/>
            <w:vMerge/>
          </w:tcPr>
          <w:p w:rsidR="00BA0AC6" w:rsidRDefault="00BA0AC6"/>
        </w:tc>
        <w:tc>
          <w:tcPr>
            <w:tcW w:w="2040" w:type="dxa"/>
          </w:tcPr>
          <w:p w:rsidR="00BA0AC6" w:rsidRDefault="00BA0AC6">
            <w:pPr>
              <w:pStyle w:val="ConsPlusNormal"/>
            </w:pPr>
            <w:r>
              <w:t>местный бюджет</w:t>
            </w:r>
          </w:p>
        </w:tc>
        <w:tc>
          <w:tcPr>
            <w:tcW w:w="1699" w:type="dxa"/>
          </w:tcPr>
          <w:p w:rsidR="00BA0AC6" w:rsidRDefault="00BA0AC6">
            <w:pPr>
              <w:pStyle w:val="ConsPlusNormal"/>
            </w:pP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3431,3</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1077" w:type="dxa"/>
          </w:tcPr>
          <w:p w:rsidR="00BA0AC6" w:rsidRDefault="00BA0AC6">
            <w:pPr>
              <w:pStyle w:val="ConsPlusNormal"/>
              <w:jc w:val="center"/>
            </w:pPr>
            <w:r>
              <w:t>3431,3</w:t>
            </w:r>
          </w:p>
        </w:tc>
      </w:tr>
      <w:tr w:rsidR="00BA0AC6">
        <w:tc>
          <w:tcPr>
            <w:tcW w:w="680" w:type="dxa"/>
            <w:vMerge/>
          </w:tcPr>
          <w:p w:rsidR="00BA0AC6" w:rsidRDefault="00BA0AC6"/>
        </w:tc>
        <w:tc>
          <w:tcPr>
            <w:tcW w:w="2040" w:type="dxa"/>
          </w:tcPr>
          <w:p w:rsidR="00BA0AC6" w:rsidRDefault="00BA0AC6">
            <w:pPr>
              <w:pStyle w:val="ConsPlusNormal"/>
            </w:pPr>
            <w:r>
              <w:t>юридические лица</w:t>
            </w:r>
          </w:p>
        </w:tc>
        <w:tc>
          <w:tcPr>
            <w:tcW w:w="1699" w:type="dxa"/>
          </w:tcPr>
          <w:p w:rsidR="00BA0AC6" w:rsidRDefault="00BA0AC6">
            <w:pPr>
              <w:pStyle w:val="ConsPlusNormal"/>
            </w:pP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1077" w:type="dxa"/>
          </w:tcPr>
          <w:p w:rsidR="00BA0AC6" w:rsidRDefault="00BA0AC6">
            <w:pPr>
              <w:pStyle w:val="ConsPlusNormal"/>
              <w:jc w:val="center"/>
            </w:pPr>
            <w:r>
              <w:t>0,0</w:t>
            </w:r>
          </w:p>
        </w:tc>
      </w:tr>
      <w:tr w:rsidR="00BA0AC6">
        <w:tc>
          <w:tcPr>
            <w:tcW w:w="680" w:type="dxa"/>
            <w:vMerge w:val="restart"/>
          </w:tcPr>
          <w:p w:rsidR="00BA0AC6" w:rsidRDefault="00BA0AC6">
            <w:pPr>
              <w:pStyle w:val="ConsPlusNormal"/>
            </w:pPr>
            <w:r>
              <w:t>6</w:t>
            </w:r>
          </w:p>
        </w:tc>
        <w:tc>
          <w:tcPr>
            <w:tcW w:w="2040" w:type="dxa"/>
          </w:tcPr>
          <w:p w:rsidR="00BA0AC6" w:rsidRDefault="00BA0AC6">
            <w:pPr>
              <w:pStyle w:val="ConsPlusNormal"/>
            </w:pPr>
            <w:r>
              <w:t>Устройство и ремонт остановок</w:t>
            </w:r>
          </w:p>
        </w:tc>
        <w:tc>
          <w:tcPr>
            <w:tcW w:w="1699" w:type="dxa"/>
          </w:tcPr>
          <w:p w:rsidR="00BA0AC6" w:rsidRDefault="00BA0AC6">
            <w:pPr>
              <w:pStyle w:val="ConsPlusNormal"/>
            </w:pPr>
          </w:p>
        </w:tc>
        <w:tc>
          <w:tcPr>
            <w:tcW w:w="964" w:type="dxa"/>
          </w:tcPr>
          <w:p w:rsidR="00BA0AC6" w:rsidRDefault="00BA0AC6">
            <w:pPr>
              <w:pStyle w:val="ConsPlusNormal"/>
            </w:pPr>
          </w:p>
        </w:tc>
        <w:tc>
          <w:tcPr>
            <w:tcW w:w="964" w:type="dxa"/>
          </w:tcPr>
          <w:p w:rsidR="00BA0AC6" w:rsidRDefault="00BA0AC6">
            <w:pPr>
              <w:pStyle w:val="ConsPlusNormal"/>
            </w:pPr>
          </w:p>
        </w:tc>
        <w:tc>
          <w:tcPr>
            <w:tcW w:w="964" w:type="dxa"/>
          </w:tcPr>
          <w:p w:rsidR="00BA0AC6" w:rsidRDefault="00BA0AC6">
            <w:pPr>
              <w:pStyle w:val="ConsPlusNormal"/>
            </w:pPr>
          </w:p>
        </w:tc>
        <w:tc>
          <w:tcPr>
            <w:tcW w:w="964" w:type="dxa"/>
          </w:tcPr>
          <w:p w:rsidR="00BA0AC6" w:rsidRDefault="00BA0AC6">
            <w:pPr>
              <w:pStyle w:val="ConsPlusNormal"/>
            </w:pPr>
          </w:p>
        </w:tc>
        <w:tc>
          <w:tcPr>
            <w:tcW w:w="964" w:type="dxa"/>
          </w:tcPr>
          <w:p w:rsidR="00BA0AC6" w:rsidRDefault="00BA0AC6">
            <w:pPr>
              <w:pStyle w:val="ConsPlusNormal"/>
            </w:pPr>
          </w:p>
        </w:tc>
        <w:tc>
          <w:tcPr>
            <w:tcW w:w="1077" w:type="dxa"/>
          </w:tcPr>
          <w:p w:rsidR="00BA0AC6" w:rsidRDefault="00BA0AC6">
            <w:pPr>
              <w:pStyle w:val="ConsPlusNormal"/>
            </w:pPr>
          </w:p>
        </w:tc>
      </w:tr>
      <w:tr w:rsidR="00BA0AC6">
        <w:tc>
          <w:tcPr>
            <w:tcW w:w="680" w:type="dxa"/>
            <w:vMerge/>
          </w:tcPr>
          <w:p w:rsidR="00BA0AC6" w:rsidRDefault="00BA0AC6"/>
        </w:tc>
        <w:tc>
          <w:tcPr>
            <w:tcW w:w="2040" w:type="dxa"/>
          </w:tcPr>
          <w:p w:rsidR="00BA0AC6" w:rsidRDefault="00BA0AC6">
            <w:pPr>
              <w:pStyle w:val="ConsPlusNormal"/>
            </w:pPr>
            <w:r>
              <w:t>Всего:</w:t>
            </w:r>
          </w:p>
        </w:tc>
        <w:tc>
          <w:tcPr>
            <w:tcW w:w="1699" w:type="dxa"/>
          </w:tcPr>
          <w:p w:rsidR="00BA0AC6" w:rsidRDefault="00BA0AC6">
            <w:pPr>
              <w:pStyle w:val="ConsPlusNormal"/>
            </w:pP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502,1</w:t>
            </w:r>
          </w:p>
        </w:tc>
        <w:tc>
          <w:tcPr>
            <w:tcW w:w="964" w:type="dxa"/>
          </w:tcPr>
          <w:p w:rsidR="00BA0AC6" w:rsidRDefault="00BA0AC6">
            <w:pPr>
              <w:pStyle w:val="ConsPlusNormal"/>
              <w:jc w:val="center"/>
            </w:pPr>
            <w:r>
              <w:t>498,8</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1077" w:type="dxa"/>
          </w:tcPr>
          <w:p w:rsidR="00BA0AC6" w:rsidRDefault="00BA0AC6">
            <w:pPr>
              <w:pStyle w:val="ConsPlusNormal"/>
              <w:jc w:val="center"/>
            </w:pPr>
            <w:r>
              <w:t>1000,9</w:t>
            </w:r>
          </w:p>
        </w:tc>
      </w:tr>
      <w:tr w:rsidR="00BA0AC6">
        <w:tc>
          <w:tcPr>
            <w:tcW w:w="680" w:type="dxa"/>
            <w:vMerge/>
          </w:tcPr>
          <w:p w:rsidR="00BA0AC6" w:rsidRDefault="00BA0AC6"/>
        </w:tc>
        <w:tc>
          <w:tcPr>
            <w:tcW w:w="2040" w:type="dxa"/>
          </w:tcPr>
          <w:p w:rsidR="00BA0AC6" w:rsidRDefault="00BA0AC6">
            <w:pPr>
              <w:pStyle w:val="ConsPlusNormal"/>
            </w:pPr>
            <w:r>
              <w:t>в том числе:</w:t>
            </w:r>
          </w:p>
        </w:tc>
        <w:tc>
          <w:tcPr>
            <w:tcW w:w="1699" w:type="dxa"/>
          </w:tcPr>
          <w:p w:rsidR="00BA0AC6" w:rsidRDefault="00BA0AC6">
            <w:pPr>
              <w:pStyle w:val="ConsPlusNormal"/>
            </w:pPr>
          </w:p>
        </w:tc>
        <w:tc>
          <w:tcPr>
            <w:tcW w:w="964" w:type="dxa"/>
          </w:tcPr>
          <w:p w:rsidR="00BA0AC6" w:rsidRDefault="00BA0AC6">
            <w:pPr>
              <w:pStyle w:val="ConsPlusNormal"/>
            </w:pPr>
          </w:p>
        </w:tc>
        <w:tc>
          <w:tcPr>
            <w:tcW w:w="964" w:type="dxa"/>
          </w:tcPr>
          <w:p w:rsidR="00BA0AC6" w:rsidRDefault="00BA0AC6">
            <w:pPr>
              <w:pStyle w:val="ConsPlusNormal"/>
            </w:pPr>
          </w:p>
        </w:tc>
        <w:tc>
          <w:tcPr>
            <w:tcW w:w="964" w:type="dxa"/>
          </w:tcPr>
          <w:p w:rsidR="00BA0AC6" w:rsidRDefault="00BA0AC6">
            <w:pPr>
              <w:pStyle w:val="ConsPlusNormal"/>
            </w:pPr>
          </w:p>
        </w:tc>
        <w:tc>
          <w:tcPr>
            <w:tcW w:w="964" w:type="dxa"/>
          </w:tcPr>
          <w:p w:rsidR="00BA0AC6" w:rsidRDefault="00BA0AC6">
            <w:pPr>
              <w:pStyle w:val="ConsPlusNormal"/>
            </w:pPr>
          </w:p>
        </w:tc>
        <w:tc>
          <w:tcPr>
            <w:tcW w:w="964" w:type="dxa"/>
          </w:tcPr>
          <w:p w:rsidR="00BA0AC6" w:rsidRDefault="00BA0AC6">
            <w:pPr>
              <w:pStyle w:val="ConsPlusNormal"/>
            </w:pPr>
          </w:p>
        </w:tc>
        <w:tc>
          <w:tcPr>
            <w:tcW w:w="1077" w:type="dxa"/>
          </w:tcPr>
          <w:p w:rsidR="00BA0AC6" w:rsidRDefault="00BA0AC6">
            <w:pPr>
              <w:pStyle w:val="ConsPlusNormal"/>
            </w:pPr>
          </w:p>
        </w:tc>
      </w:tr>
      <w:tr w:rsidR="00BA0AC6">
        <w:tc>
          <w:tcPr>
            <w:tcW w:w="680" w:type="dxa"/>
            <w:vMerge/>
          </w:tcPr>
          <w:p w:rsidR="00BA0AC6" w:rsidRDefault="00BA0AC6"/>
        </w:tc>
        <w:tc>
          <w:tcPr>
            <w:tcW w:w="2040" w:type="dxa"/>
          </w:tcPr>
          <w:p w:rsidR="00BA0AC6" w:rsidRDefault="00BA0AC6">
            <w:pPr>
              <w:pStyle w:val="ConsPlusNormal"/>
            </w:pPr>
            <w:r>
              <w:t>федеральный бюджет</w:t>
            </w:r>
          </w:p>
        </w:tc>
        <w:tc>
          <w:tcPr>
            <w:tcW w:w="1699" w:type="dxa"/>
          </w:tcPr>
          <w:p w:rsidR="00BA0AC6" w:rsidRDefault="00BA0AC6">
            <w:pPr>
              <w:pStyle w:val="ConsPlusNormal"/>
            </w:pP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1077" w:type="dxa"/>
          </w:tcPr>
          <w:p w:rsidR="00BA0AC6" w:rsidRDefault="00BA0AC6">
            <w:pPr>
              <w:pStyle w:val="ConsPlusNormal"/>
              <w:jc w:val="center"/>
            </w:pPr>
            <w:r>
              <w:t>0,0</w:t>
            </w:r>
          </w:p>
        </w:tc>
      </w:tr>
      <w:tr w:rsidR="00BA0AC6">
        <w:tc>
          <w:tcPr>
            <w:tcW w:w="680" w:type="dxa"/>
            <w:vMerge/>
          </w:tcPr>
          <w:p w:rsidR="00BA0AC6" w:rsidRDefault="00BA0AC6"/>
        </w:tc>
        <w:tc>
          <w:tcPr>
            <w:tcW w:w="2040" w:type="dxa"/>
          </w:tcPr>
          <w:p w:rsidR="00BA0AC6" w:rsidRDefault="00BA0AC6">
            <w:pPr>
              <w:pStyle w:val="ConsPlusNormal"/>
            </w:pPr>
            <w:r>
              <w:t>краевой бюджет</w:t>
            </w:r>
          </w:p>
        </w:tc>
        <w:tc>
          <w:tcPr>
            <w:tcW w:w="1699" w:type="dxa"/>
          </w:tcPr>
          <w:p w:rsidR="00BA0AC6" w:rsidRDefault="00BA0AC6">
            <w:pPr>
              <w:pStyle w:val="ConsPlusNormal"/>
            </w:pP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1077" w:type="dxa"/>
          </w:tcPr>
          <w:p w:rsidR="00BA0AC6" w:rsidRDefault="00BA0AC6">
            <w:pPr>
              <w:pStyle w:val="ConsPlusNormal"/>
              <w:jc w:val="center"/>
            </w:pPr>
            <w:r>
              <w:t>0,0</w:t>
            </w:r>
          </w:p>
        </w:tc>
      </w:tr>
      <w:tr w:rsidR="00BA0AC6">
        <w:tc>
          <w:tcPr>
            <w:tcW w:w="680" w:type="dxa"/>
            <w:vMerge/>
          </w:tcPr>
          <w:p w:rsidR="00BA0AC6" w:rsidRDefault="00BA0AC6"/>
        </w:tc>
        <w:tc>
          <w:tcPr>
            <w:tcW w:w="2040" w:type="dxa"/>
          </w:tcPr>
          <w:p w:rsidR="00BA0AC6" w:rsidRDefault="00BA0AC6">
            <w:pPr>
              <w:pStyle w:val="ConsPlusNormal"/>
            </w:pPr>
            <w:r>
              <w:t>внебюджетные источники</w:t>
            </w:r>
          </w:p>
        </w:tc>
        <w:tc>
          <w:tcPr>
            <w:tcW w:w="1699" w:type="dxa"/>
          </w:tcPr>
          <w:p w:rsidR="00BA0AC6" w:rsidRDefault="00BA0AC6">
            <w:pPr>
              <w:pStyle w:val="ConsPlusNormal"/>
            </w:pP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1077" w:type="dxa"/>
          </w:tcPr>
          <w:p w:rsidR="00BA0AC6" w:rsidRDefault="00BA0AC6">
            <w:pPr>
              <w:pStyle w:val="ConsPlusNormal"/>
              <w:jc w:val="center"/>
            </w:pPr>
            <w:r>
              <w:t>0,0</w:t>
            </w:r>
          </w:p>
        </w:tc>
      </w:tr>
      <w:tr w:rsidR="00BA0AC6">
        <w:tc>
          <w:tcPr>
            <w:tcW w:w="680" w:type="dxa"/>
            <w:vMerge/>
          </w:tcPr>
          <w:p w:rsidR="00BA0AC6" w:rsidRDefault="00BA0AC6"/>
        </w:tc>
        <w:tc>
          <w:tcPr>
            <w:tcW w:w="2040" w:type="dxa"/>
          </w:tcPr>
          <w:p w:rsidR="00BA0AC6" w:rsidRDefault="00BA0AC6">
            <w:pPr>
              <w:pStyle w:val="ConsPlusNormal"/>
            </w:pPr>
            <w:r>
              <w:t>местный бюджет</w:t>
            </w:r>
          </w:p>
        </w:tc>
        <w:tc>
          <w:tcPr>
            <w:tcW w:w="1699" w:type="dxa"/>
          </w:tcPr>
          <w:p w:rsidR="00BA0AC6" w:rsidRDefault="00BA0AC6">
            <w:pPr>
              <w:pStyle w:val="ConsPlusNormal"/>
            </w:pP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502,1</w:t>
            </w:r>
          </w:p>
        </w:tc>
        <w:tc>
          <w:tcPr>
            <w:tcW w:w="964" w:type="dxa"/>
          </w:tcPr>
          <w:p w:rsidR="00BA0AC6" w:rsidRDefault="00BA0AC6">
            <w:pPr>
              <w:pStyle w:val="ConsPlusNormal"/>
              <w:jc w:val="center"/>
            </w:pPr>
            <w:r>
              <w:t>498,8</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1077" w:type="dxa"/>
          </w:tcPr>
          <w:p w:rsidR="00BA0AC6" w:rsidRDefault="00BA0AC6">
            <w:pPr>
              <w:pStyle w:val="ConsPlusNormal"/>
              <w:jc w:val="center"/>
            </w:pPr>
            <w:r>
              <w:t>1000,9</w:t>
            </w:r>
          </w:p>
        </w:tc>
      </w:tr>
      <w:tr w:rsidR="00BA0AC6">
        <w:tc>
          <w:tcPr>
            <w:tcW w:w="680" w:type="dxa"/>
            <w:vMerge/>
          </w:tcPr>
          <w:p w:rsidR="00BA0AC6" w:rsidRDefault="00BA0AC6"/>
        </w:tc>
        <w:tc>
          <w:tcPr>
            <w:tcW w:w="2040" w:type="dxa"/>
          </w:tcPr>
          <w:p w:rsidR="00BA0AC6" w:rsidRDefault="00BA0AC6">
            <w:pPr>
              <w:pStyle w:val="ConsPlusNormal"/>
            </w:pPr>
            <w:r>
              <w:t>юридические лица</w:t>
            </w:r>
          </w:p>
        </w:tc>
        <w:tc>
          <w:tcPr>
            <w:tcW w:w="1699" w:type="dxa"/>
          </w:tcPr>
          <w:p w:rsidR="00BA0AC6" w:rsidRDefault="00BA0AC6">
            <w:pPr>
              <w:pStyle w:val="ConsPlusNormal"/>
            </w:pP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1077" w:type="dxa"/>
          </w:tcPr>
          <w:p w:rsidR="00BA0AC6" w:rsidRDefault="00BA0AC6">
            <w:pPr>
              <w:pStyle w:val="ConsPlusNormal"/>
              <w:jc w:val="center"/>
            </w:pPr>
            <w:r>
              <w:t>0,0</w:t>
            </w:r>
          </w:p>
        </w:tc>
      </w:tr>
      <w:tr w:rsidR="00BA0AC6">
        <w:tc>
          <w:tcPr>
            <w:tcW w:w="680" w:type="dxa"/>
            <w:vMerge w:val="restart"/>
          </w:tcPr>
          <w:p w:rsidR="00BA0AC6" w:rsidRDefault="00BA0AC6">
            <w:pPr>
              <w:pStyle w:val="ConsPlusNormal"/>
            </w:pPr>
            <w:r>
              <w:t>7</w:t>
            </w:r>
          </w:p>
        </w:tc>
        <w:tc>
          <w:tcPr>
            <w:tcW w:w="2040" w:type="dxa"/>
          </w:tcPr>
          <w:p w:rsidR="00BA0AC6" w:rsidRDefault="00BA0AC6">
            <w:pPr>
              <w:pStyle w:val="ConsPlusNormal"/>
            </w:pPr>
            <w:r>
              <w:t>Устройство спортивных площадок</w:t>
            </w:r>
          </w:p>
        </w:tc>
        <w:tc>
          <w:tcPr>
            <w:tcW w:w="1699" w:type="dxa"/>
          </w:tcPr>
          <w:p w:rsidR="00BA0AC6" w:rsidRDefault="00BA0AC6">
            <w:pPr>
              <w:pStyle w:val="ConsPlusNormal"/>
            </w:pPr>
          </w:p>
        </w:tc>
        <w:tc>
          <w:tcPr>
            <w:tcW w:w="964" w:type="dxa"/>
          </w:tcPr>
          <w:p w:rsidR="00BA0AC6" w:rsidRDefault="00BA0AC6">
            <w:pPr>
              <w:pStyle w:val="ConsPlusNormal"/>
            </w:pPr>
          </w:p>
        </w:tc>
        <w:tc>
          <w:tcPr>
            <w:tcW w:w="964" w:type="dxa"/>
          </w:tcPr>
          <w:p w:rsidR="00BA0AC6" w:rsidRDefault="00BA0AC6">
            <w:pPr>
              <w:pStyle w:val="ConsPlusNormal"/>
            </w:pPr>
          </w:p>
        </w:tc>
        <w:tc>
          <w:tcPr>
            <w:tcW w:w="964" w:type="dxa"/>
          </w:tcPr>
          <w:p w:rsidR="00BA0AC6" w:rsidRDefault="00BA0AC6">
            <w:pPr>
              <w:pStyle w:val="ConsPlusNormal"/>
            </w:pPr>
          </w:p>
        </w:tc>
        <w:tc>
          <w:tcPr>
            <w:tcW w:w="964" w:type="dxa"/>
          </w:tcPr>
          <w:p w:rsidR="00BA0AC6" w:rsidRDefault="00BA0AC6">
            <w:pPr>
              <w:pStyle w:val="ConsPlusNormal"/>
            </w:pPr>
          </w:p>
        </w:tc>
        <w:tc>
          <w:tcPr>
            <w:tcW w:w="964" w:type="dxa"/>
          </w:tcPr>
          <w:p w:rsidR="00BA0AC6" w:rsidRDefault="00BA0AC6">
            <w:pPr>
              <w:pStyle w:val="ConsPlusNormal"/>
            </w:pPr>
          </w:p>
        </w:tc>
        <w:tc>
          <w:tcPr>
            <w:tcW w:w="1077" w:type="dxa"/>
          </w:tcPr>
          <w:p w:rsidR="00BA0AC6" w:rsidRDefault="00BA0AC6">
            <w:pPr>
              <w:pStyle w:val="ConsPlusNormal"/>
            </w:pPr>
          </w:p>
        </w:tc>
      </w:tr>
      <w:tr w:rsidR="00BA0AC6">
        <w:tc>
          <w:tcPr>
            <w:tcW w:w="680" w:type="dxa"/>
            <w:vMerge/>
          </w:tcPr>
          <w:p w:rsidR="00BA0AC6" w:rsidRDefault="00BA0AC6"/>
        </w:tc>
        <w:tc>
          <w:tcPr>
            <w:tcW w:w="2040" w:type="dxa"/>
          </w:tcPr>
          <w:p w:rsidR="00BA0AC6" w:rsidRDefault="00BA0AC6">
            <w:pPr>
              <w:pStyle w:val="ConsPlusNormal"/>
            </w:pPr>
            <w:r>
              <w:t>Всего:</w:t>
            </w:r>
          </w:p>
        </w:tc>
        <w:tc>
          <w:tcPr>
            <w:tcW w:w="1699" w:type="dxa"/>
          </w:tcPr>
          <w:p w:rsidR="00BA0AC6" w:rsidRDefault="00BA0AC6">
            <w:pPr>
              <w:pStyle w:val="ConsPlusNormal"/>
            </w:pP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576,2</w:t>
            </w:r>
          </w:p>
        </w:tc>
        <w:tc>
          <w:tcPr>
            <w:tcW w:w="964" w:type="dxa"/>
          </w:tcPr>
          <w:p w:rsidR="00BA0AC6" w:rsidRDefault="00BA0AC6">
            <w:pPr>
              <w:pStyle w:val="ConsPlusNormal"/>
              <w:jc w:val="center"/>
            </w:pPr>
            <w:r>
              <w:t>2000,0</w:t>
            </w:r>
          </w:p>
        </w:tc>
        <w:tc>
          <w:tcPr>
            <w:tcW w:w="964" w:type="dxa"/>
          </w:tcPr>
          <w:p w:rsidR="00BA0AC6" w:rsidRDefault="00BA0AC6">
            <w:pPr>
              <w:pStyle w:val="ConsPlusNormal"/>
              <w:jc w:val="center"/>
            </w:pPr>
            <w:r>
              <w:t>2000,0</w:t>
            </w:r>
          </w:p>
        </w:tc>
        <w:tc>
          <w:tcPr>
            <w:tcW w:w="1077" w:type="dxa"/>
          </w:tcPr>
          <w:p w:rsidR="00BA0AC6" w:rsidRDefault="00BA0AC6">
            <w:pPr>
              <w:pStyle w:val="ConsPlusNormal"/>
              <w:jc w:val="center"/>
            </w:pPr>
            <w:r>
              <w:t>4576,2</w:t>
            </w:r>
          </w:p>
        </w:tc>
      </w:tr>
      <w:tr w:rsidR="00BA0AC6">
        <w:tc>
          <w:tcPr>
            <w:tcW w:w="680" w:type="dxa"/>
            <w:vMerge/>
          </w:tcPr>
          <w:p w:rsidR="00BA0AC6" w:rsidRDefault="00BA0AC6"/>
        </w:tc>
        <w:tc>
          <w:tcPr>
            <w:tcW w:w="2040" w:type="dxa"/>
          </w:tcPr>
          <w:p w:rsidR="00BA0AC6" w:rsidRDefault="00BA0AC6">
            <w:pPr>
              <w:pStyle w:val="ConsPlusNormal"/>
            </w:pPr>
            <w:r>
              <w:t>в том числе:</w:t>
            </w:r>
          </w:p>
        </w:tc>
        <w:tc>
          <w:tcPr>
            <w:tcW w:w="1699" w:type="dxa"/>
          </w:tcPr>
          <w:p w:rsidR="00BA0AC6" w:rsidRDefault="00BA0AC6">
            <w:pPr>
              <w:pStyle w:val="ConsPlusNormal"/>
            </w:pPr>
          </w:p>
        </w:tc>
        <w:tc>
          <w:tcPr>
            <w:tcW w:w="964" w:type="dxa"/>
          </w:tcPr>
          <w:p w:rsidR="00BA0AC6" w:rsidRDefault="00BA0AC6">
            <w:pPr>
              <w:pStyle w:val="ConsPlusNormal"/>
            </w:pPr>
          </w:p>
        </w:tc>
        <w:tc>
          <w:tcPr>
            <w:tcW w:w="964" w:type="dxa"/>
          </w:tcPr>
          <w:p w:rsidR="00BA0AC6" w:rsidRDefault="00BA0AC6">
            <w:pPr>
              <w:pStyle w:val="ConsPlusNormal"/>
            </w:pPr>
          </w:p>
        </w:tc>
        <w:tc>
          <w:tcPr>
            <w:tcW w:w="964" w:type="dxa"/>
          </w:tcPr>
          <w:p w:rsidR="00BA0AC6" w:rsidRDefault="00BA0AC6">
            <w:pPr>
              <w:pStyle w:val="ConsPlusNormal"/>
            </w:pPr>
          </w:p>
        </w:tc>
        <w:tc>
          <w:tcPr>
            <w:tcW w:w="964" w:type="dxa"/>
          </w:tcPr>
          <w:p w:rsidR="00BA0AC6" w:rsidRDefault="00BA0AC6">
            <w:pPr>
              <w:pStyle w:val="ConsPlusNormal"/>
            </w:pPr>
          </w:p>
        </w:tc>
        <w:tc>
          <w:tcPr>
            <w:tcW w:w="964" w:type="dxa"/>
          </w:tcPr>
          <w:p w:rsidR="00BA0AC6" w:rsidRDefault="00BA0AC6">
            <w:pPr>
              <w:pStyle w:val="ConsPlusNormal"/>
            </w:pPr>
          </w:p>
        </w:tc>
        <w:tc>
          <w:tcPr>
            <w:tcW w:w="1077" w:type="dxa"/>
          </w:tcPr>
          <w:p w:rsidR="00BA0AC6" w:rsidRDefault="00BA0AC6">
            <w:pPr>
              <w:pStyle w:val="ConsPlusNormal"/>
            </w:pPr>
          </w:p>
        </w:tc>
      </w:tr>
      <w:tr w:rsidR="00BA0AC6">
        <w:tc>
          <w:tcPr>
            <w:tcW w:w="680" w:type="dxa"/>
            <w:vMerge/>
          </w:tcPr>
          <w:p w:rsidR="00BA0AC6" w:rsidRDefault="00BA0AC6"/>
        </w:tc>
        <w:tc>
          <w:tcPr>
            <w:tcW w:w="2040" w:type="dxa"/>
          </w:tcPr>
          <w:p w:rsidR="00BA0AC6" w:rsidRDefault="00BA0AC6">
            <w:pPr>
              <w:pStyle w:val="ConsPlusNormal"/>
            </w:pPr>
            <w:r>
              <w:t>федеральный бюджет</w:t>
            </w:r>
          </w:p>
        </w:tc>
        <w:tc>
          <w:tcPr>
            <w:tcW w:w="1699" w:type="dxa"/>
          </w:tcPr>
          <w:p w:rsidR="00BA0AC6" w:rsidRDefault="00BA0AC6">
            <w:pPr>
              <w:pStyle w:val="ConsPlusNormal"/>
            </w:pP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1077" w:type="dxa"/>
          </w:tcPr>
          <w:p w:rsidR="00BA0AC6" w:rsidRDefault="00BA0AC6">
            <w:pPr>
              <w:pStyle w:val="ConsPlusNormal"/>
              <w:jc w:val="center"/>
            </w:pPr>
            <w:r>
              <w:t>0,0</w:t>
            </w:r>
          </w:p>
        </w:tc>
      </w:tr>
      <w:tr w:rsidR="00BA0AC6">
        <w:tc>
          <w:tcPr>
            <w:tcW w:w="680" w:type="dxa"/>
            <w:vMerge/>
          </w:tcPr>
          <w:p w:rsidR="00BA0AC6" w:rsidRDefault="00BA0AC6"/>
        </w:tc>
        <w:tc>
          <w:tcPr>
            <w:tcW w:w="2040" w:type="dxa"/>
          </w:tcPr>
          <w:p w:rsidR="00BA0AC6" w:rsidRDefault="00BA0AC6">
            <w:pPr>
              <w:pStyle w:val="ConsPlusNormal"/>
            </w:pPr>
            <w:r>
              <w:t>краевой бюджет</w:t>
            </w:r>
          </w:p>
        </w:tc>
        <w:tc>
          <w:tcPr>
            <w:tcW w:w="1699" w:type="dxa"/>
          </w:tcPr>
          <w:p w:rsidR="00BA0AC6" w:rsidRDefault="00BA0AC6">
            <w:pPr>
              <w:pStyle w:val="ConsPlusNormal"/>
            </w:pP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1077" w:type="dxa"/>
          </w:tcPr>
          <w:p w:rsidR="00BA0AC6" w:rsidRDefault="00BA0AC6">
            <w:pPr>
              <w:pStyle w:val="ConsPlusNormal"/>
              <w:jc w:val="center"/>
            </w:pPr>
            <w:r>
              <w:t>0,0</w:t>
            </w:r>
          </w:p>
        </w:tc>
      </w:tr>
      <w:tr w:rsidR="00BA0AC6">
        <w:tc>
          <w:tcPr>
            <w:tcW w:w="680" w:type="dxa"/>
            <w:vMerge/>
          </w:tcPr>
          <w:p w:rsidR="00BA0AC6" w:rsidRDefault="00BA0AC6"/>
        </w:tc>
        <w:tc>
          <w:tcPr>
            <w:tcW w:w="2040" w:type="dxa"/>
          </w:tcPr>
          <w:p w:rsidR="00BA0AC6" w:rsidRDefault="00BA0AC6">
            <w:pPr>
              <w:pStyle w:val="ConsPlusNormal"/>
            </w:pPr>
            <w:r>
              <w:t>внебюджетные источники</w:t>
            </w:r>
          </w:p>
        </w:tc>
        <w:tc>
          <w:tcPr>
            <w:tcW w:w="1699" w:type="dxa"/>
          </w:tcPr>
          <w:p w:rsidR="00BA0AC6" w:rsidRDefault="00BA0AC6">
            <w:pPr>
              <w:pStyle w:val="ConsPlusNormal"/>
            </w:pP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1077" w:type="dxa"/>
          </w:tcPr>
          <w:p w:rsidR="00BA0AC6" w:rsidRDefault="00BA0AC6">
            <w:pPr>
              <w:pStyle w:val="ConsPlusNormal"/>
              <w:jc w:val="center"/>
            </w:pPr>
            <w:r>
              <w:t>0,0</w:t>
            </w:r>
          </w:p>
        </w:tc>
      </w:tr>
      <w:tr w:rsidR="00BA0AC6">
        <w:tc>
          <w:tcPr>
            <w:tcW w:w="680" w:type="dxa"/>
            <w:vMerge/>
          </w:tcPr>
          <w:p w:rsidR="00BA0AC6" w:rsidRDefault="00BA0AC6"/>
        </w:tc>
        <w:tc>
          <w:tcPr>
            <w:tcW w:w="2040" w:type="dxa"/>
          </w:tcPr>
          <w:p w:rsidR="00BA0AC6" w:rsidRDefault="00BA0AC6">
            <w:pPr>
              <w:pStyle w:val="ConsPlusNormal"/>
            </w:pPr>
            <w:r>
              <w:t>местный бюджет</w:t>
            </w:r>
          </w:p>
        </w:tc>
        <w:tc>
          <w:tcPr>
            <w:tcW w:w="1699" w:type="dxa"/>
          </w:tcPr>
          <w:p w:rsidR="00BA0AC6" w:rsidRDefault="00BA0AC6">
            <w:pPr>
              <w:pStyle w:val="ConsPlusNormal"/>
            </w:pP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576,2</w:t>
            </w:r>
          </w:p>
        </w:tc>
        <w:tc>
          <w:tcPr>
            <w:tcW w:w="964" w:type="dxa"/>
          </w:tcPr>
          <w:p w:rsidR="00BA0AC6" w:rsidRDefault="00BA0AC6">
            <w:pPr>
              <w:pStyle w:val="ConsPlusNormal"/>
              <w:jc w:val="center"/>
            </w:pPr>
            <w:r>
              <w:t>2000,0</w:t>
            </w:r>
          </w:p>
        </w:tc>
        <w:tc>
          <w:tcPr>
            <w:tcW w:w="964" w:type="dxa"/>
          </w:tcPr>
          <w:p w:rsidR="00BA0AC6" w:rsidRDefault="00BA0AC6">
            <w:pPr>
              <w:pStyle w:val="ConsPlusNormal"/>
              <w:jc w:val="center"/>
            </w:pPr>
            <w:r>
              <w:t>2000,0</w:t>
            </w:r>
          </w:p>
        </w:tc>
        <w:tc>
          <w:tcPr>
            <w:tcW w:w="1077" w:type="dxa"/>
          </w:tcPr>
          <w:p w:rsidR="00BA0AC6" w:rsidRDefault="00BA0AC6">
            <w:pPr>
              <w:pStyle w:val="ConsPlusNormal"/>
              <w:jc w:val="center"/>
            </w:pPr>
            <w:r>
              <w:t>4576,2</w:t>
            </w:r>
          </w:p>
        </w:tc>
      </w:tr>
      <w:tr w:rsidR="00BA0AC6">
        <w:tc>
          <w:tcPr>
            <w:tcW w:w="680" w:type="dxa"/>
            <w:vMerge/>
          </w:tcPr>
          <w:p w:rsidR="00BA0AC6" w:rsidRDefault="00BA0AC6"/>
        </w:tc>
        <w:tc>
          <w:tcPr>
            <w:tcW w:w="2040" w:type="dxa"/>
          </w:tcPr>
          <w:p w:rsidR="00BA0AC6" w:rsidRDefault="00BA0AC6">
            <w:pPr>
              <w:pStyle w:val="ConsPlusNormal"/>
            </w:pPr>
            <w:r>
              <w:t>юридические лица</w:t>
            </w:r>
          </w:p>
        </w:tc>
        <w:tc>
          <w:tcPr>
            <w:tcW w:w="1699" w:type="dxa"/>
          </w:tcPr>
          <w:p w:rsidR="00BA0AC6" w:rsidRDefault="00BA0AC6">
            <w:pPr>
              <w:pStyle w:val="ConsPlusNormal"/>
            </w:pP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1077" w:type="dxa"/>
          </w:tcPr>
          <w:p w:rsidR="00BA0AC6" w:rsidRDefault="00BA0AC6">
            <w:pPr>
              <w:pStyle w:val="ConsPlusNormal"/>
              <w:jc w:val="center"/>
            </w:pPr>
            <w:r>
              <w:t>0,0</w:t>
            </w:r>
          </w:p>
        </w:tc>
      </w:tr>
      <w:tr w:rsidR="00BA0AC6">
        <w:tc>
          <w:tcPr>
            <w:tcW w:w="10316" w:type="dxa"/>
            <w:gridSpan w:val="9"/>
          </w:tcPr>
          <w:p w:rsidR="00BA0AC6" w:rsidRDefault="00BA0AC6">
            <w:pPr>
              <w:pStyle w:val="ConsPlusNormal"/>
              <w:outlineLvl w:val="2"/>
            </w:pPr>
            <w:r>
              <w:t>Муниципальное казенное учреждение "Управление капитального строительства"</w:t>
            </w:r>
          </w:p>
        </w:tc>
      </w:tr>
      <w:tr w:rsidR="00BA0AC6">
        <w:tc>
          <w:tcPr>
            <w:tcW w:w="680" w:type="dxa"/>
            <w:vMerge w:val="restart"/>
          </w:tcPr>
          <w:p w:rsidR="00BA0AC6" w:rsidRDefault="00BA0AC6">
            <w:pPr>
              <w:pStyle w:val="ConsPlusNormal"/>
            </w:pPr>
            <w:r>
              <w:t>1</w:t>
            </w:r>
          </w:p>
        </w:tc>
        <w:tc>
          <w:tcPr>
            <w:tcW w:w="2040" w:type="dxa"/>
          </w:tcPr>
          <w:p w:rsidR="00BA0AC6" w:rsidRDefault="00BA0AC6">
            <w:pPr>
              <w:pStyle w:val="ConsPlusNormal"/>
            </w:pPr>
            <w:r>
              <w:t>Разработка (корректировка) проектно-сметной документации и экспертиза проектов строительства кладбищ</w:t>
            </w:r>
          </w:p>
        </w:tc>
        <w:tc>
          <w:tcPr>
            <w:tcW w:w="1699" w:type="dxa"/>
          </w:tcPr>
          <w:p w:rsidR="00BA0AC6" w:rsidRDefault="00BA0AC6">
            <w:pPr>
              <w:pStyle w:val="ConsPlusNormal"/>
            </w:pPr>
          </w:p>
        </w:tc>
        <w:tc>
          <w:tcPr>
            <w:tcW w:w="964" w:type="dxa"/>
          </w:tcPr>
          <w:p w:rsidR="00BA0AC6" w:rsidRDefault="00BA0AC6">
            <w:pPr>
              <w:pStyle w:val="ConsPlusNormal"/>
            </w:pPr>
          </w:p>
        </w:tc>
        <w:tc>
          <w:tcPr>
            <w:tcW w:w="964" w:type="dxa"/>
          </w:tcPr>
          <w:p w:rsidR="00BA0AC6" w:rsidRDefault="00BA0AC6">
            <w:pPr>
              <w:pStyle w:val="ConsPlusNormal"/>
            </w:pPr>
          </w:p>
        </w:tc>
        <w:tc>
          <w:tcPr>
            <w:tcW w:w="964" w:type="dxa"/>
          </w:tcPr>
          <w:p w:rsidR="00BA0AC6" w:rsidRDefault="00BA0AC6">
            <w:pPr>
              <w:pStyle w:val="ConsPlusNormal"/>
            </w:pPr>
          </w:p>
        </w:tc>
        <w:tc>
          <w:tcPr>
            <w:tcW w:w="964" w:type="dxa"/>
          </w:tcPr>
          <w:p w:rsidR="00BA0AC6" w:rsidRDefault="00BA0AC6">
            <w:pPr>
              <w:pStyle w:val="ConsPlusNormal"/>
            </w:pPr>
          </w:p>
        </w:tc>
        <w:tc>
          <w:tcPr>
            <w:tcW w:w="964" w:type="dxa"/>
          </w:tcPr>
          <w:p w:rsidR="00BA0AC6" w:rsidRDefault="00BA0AC6">
            <w:pPr>
              <w:pStyle w:val="ConsPlusNormal"/>
            </w:pPr>
          </w:p>
        </w:tc>
        <w:tc>
          <w:tcPr>
            <w:tcW w:w="1077" w:type="dxa"/>
          </w:tcPr>
          <w:p w:rsidR="00BA0AC6" w:rsidRDefault="00BA0AC6">
            <w:pPr>
              <w:pStyle w:val="ConsPlusNormal"/>
            </w:pPr>
          </w:p>
        </w:tc>
      </w:tr>
      <w:tr w:rsidR="00BA0AC6">
        <w:tc>
          <w:tcPr>
            <w:tcW w:w="680" w:type="dxa"/>
            <w:vMerge/>
          </w:tcPr>
          <w:p w:rsidR="00BA0AC6" w:rsidRDefault="00BA0AC6"/>
        </w:tc>
        <w:tc>
          <w:tcPr>
            <w:tcW w:w="2040" w:type="dxa"/>
          </w:tcPr>
          <w:p w:rsidR="00BA0AC6" w:rsidRDefault="00BA0AC6">
            <w:pPr>
              <w:pStyle w:val="ConsPlusNormal"/>
            </w:pPr>
            <w:r>
              <w:t>Всего:</w:t>
            </w:r>
          </w:p>
        </w:tc>
        <w:tc>
          <w:tcPr>
            <w:tcW w:w="1699" w:type="dxa"/>
          </w:tcPr>
          <w:p w:rsidR="00BA0AC6" w:rsidRDefault="00BA0AC6">
            <w:pPr>
              <w:pStyle w:val="ConsPlusNormal"/>
            </w:pP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589,6</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1077" w:type="dxa"/>
          </w:tcPr>
          <w:p w:rsidR="00BA0AC6" w:rsidRDefault="00BA0AC6">
            <w:pPr>
              <w:pStyle w:val="ConsPlusNormal"/>
              <w:jc w:val="center"/>
            </w:pPr>
            <w:r>
              <w:t>589,6</w:t>
            </w:r>
          </w:p>
        </w:tc>
      </w:tr>
      <w:tr w:rsidR="00BA0AC6">
        <w:tc>
          <w:tcPr>
            <w:tcW w:w="680" w:type="dxa"/>
            <w:vMerge/>
          </w:tcPr>
          <w:p w:rsidR="00BA0AC6" w:rsidRDefault="00BA0AC6"/>
        </w:tc>
        <w:tc>
          <w:tcPr>
            <w:tcW w:w="2040" w:type="dxa"/>
          </w:tcPr>
          <w:p w:rsidR="00BA0AC6" w:rsidRDefault="00BA0AC6">
            <w:pPr>
              <w:pStyle w:val="ConsPlusNormal"/>
            </w:pPr>
            <w:r>
              <w:t>в том числе:</w:t>
            </w:r>
          </w:p>
        </w:tc>
        <w:tc>
          <w:tcPr>
            <w:tcW w:w="1699" w:type="dxa"/>
          </w:tcPr>
          <w:p w:rsidR="00BA0AC6" w:rsidRDefault="00BA0AC6">
            <w:pPr>
              <w:pStyle w:val="ConsPlusNormal"/>
            </w:pPr>
          </w:p>
        </w:tc>
        <w:tc>
          <w:tcPr>
            <w:tcW w:w="964" w:type="dxa"/>
          </w:tcPr>
          <w:p w:rsidR="00BA0AC6" w:rsidRDefault="00BA0AC6">
            <w:pPr>
              <w:pStyle w:val="ConsPlusNormal"/>
            </w:pPr>
          </w:p>
        </w:tc>
        <w:tc>
          <w:tcPr>
            <w:tcW w:w="964" w:type="dxa"/>
          </w:tcPr>
          <w:p w:rsidR="00BA0AC6" w:rsidRDefault="00BA0AC6">
            <w:pPr>
              <w:pStyle w:val="ConsPlusNormal"/>
            </w:pPr>
          </w:p>
        </w:tc>
        <w:tc>
          <w:tcPr>
            <w:tcW w:w="964" w:type="dxa"/>
          </w:tcPr>
          <w:p w:rsidR="00BA0AC6" w:rsidRDefault="00BA0AC6">
            <w:pPr>
              <w:pStyle w:val="ConsPlusNormal"/>
            </w:pPr>
          </w:p>
        </w:tc>
        <w:tc>
          <w:tcPr>
            <w:tcW w:w="964" w:type="dxa"/>
          </w:tcPr>
          <w:p w:rsidR="00BA0AC6" w:rsidRDefault="00BA0AC6">
            <w:pPr>
              <w:pStyle w:val="ConsPlusNormal"/>
            </w:pPr>
          </w:p>
        </w:tc>
        <w:tc>
          <w:tcPr>
            <w:tcW w:w="964" w:type="dxa"/>
          </w:tcPr>
          <w:p w:rsidR="00BA0AC6" w:rsidRDefault="00BA0AC6">
            <w:pPr>
              <w:pStyle w:val="ConsPlusNormal"/>
            </w:pPr>
          </w:p>
        </w:tc>
        <w:tc>
          <w:tcPr>
            <w:tcW w:w="1077" w:type="dxa"/>
          </w:tcPr>
          <w:p w:rsidR="00BA0AC6" w:rsidRDefault="00BA0AC6">
            <w:pPr>
              <w:pStyle w:val="ConsPlusNormal"/>
            </w:pPr>
          </w:p>
        </w:tc>
      </w:tr>
      <w:tr w:rsidR="00BA0AC6">
        <w:tc>
          <w:tcPr>
            <w:tcW w:w="680" w:type="dxa"/>
            <w:vMerge/>
          </w:tcPr>
          <w:p w:rsidR="00BA0AC6" w:rsidRDefault="00BA0AC6"/>
        </w:tc>
        <w:tc>
          <w:tcPr>
            <w:tcW w:w="2040" w:type="dxa"/>
          </w:tcPr>
          <w:p w:rsidR="00BA0AC6" w:rsidRDefault="00BA0AC6">
            <w:pPr>
              <w:pStyle w:val="ConsPlusNormal"/>
            </w:pPr>
            <w:r>
              <w:t>федеральный бюджет</w:t>
            </w:r>
          </w:p>
        </w:tc>
        <w:tc>
          <w:tcPr>
            <w:tcW w:w="1699" w:type="dxa"/>
          </w:tcPr>
          <w:p w:rsidR="00BA0AC6" w:rsidRDefault="00BA0AC6">
            <w:pPr>
              <w:pStyle w:val="ConsPlusNormal"/>
            </w:pP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1077" w:type="dxa"/>
          </w:tcPr>
          <w:p w:rsidR="00BA0AC6" w:rsidRDefault="00BA0AC6">
            <w:pPr>
              <w:pStyle w:val="ConsPlusNormal"/>
              <w:jc w:val="center"/>
            </w:pPr>
            <w:r>
              <w:t>0,0</w:t>
            </w:r>
          </w:p>
        </w:tc>
      </w:tr>
      <w:tr w:rsidR="00BA0AC6">
        <w:tc>
          <w:tcPr>
            <w:tcW w:w="680" w:type="dxa"/>
            <w:vMerge/>
          </w:tcPr>
          <w:p w:rsidR="00BA0AC6" w:rsidRDefault="00BA0AC6"/>
        </w:tc>
        <w:tc>
          <w:tcPr>
            <w:tcW w:w="2040" w:type="dxa"/>
          </w:tcPr>
          <w:p w:rsidR="00BA0AC6" w:rsidRDefault="00BA0AC6">
            <w:pPr>
              <w:pStyle w:val="ConsPlusNormal"/>
            </w:pPr>
            <w:r>
              <w:t>краевой бюджет</w:t>
            </w:r>
          </w:p>
        </w:tc>
        <w:tc>
          <w:tcPr>
            <w:tcW w:w="1699" w:type="dxa"/>
          </w:tcPr>
          <w:p w:rsidR="00BA0AC6" w:rsidRDefault="00BA0AC6">
            <w:pPr>
              <w:pStyle w:val="ConsPlusNormal"/>
            </w:pP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1077" w:type="dxa"/>
          </w:tcPr>
          <w:p w:rsidR="00BA0AC6" w:rsidRDefault="00BA0AC6">
            <w:pPr>
              <w:pStyle w:val="ConsPlusNormal"/>
              <w:jc w:val="center"/>
            </w:pPr>
            <w:r>
              <w:t>0,0</w:t>
            </w:r>
          </w:p>
        </w:tc>
      </w:tr>
      <w:tr w:rsidR="00BA0AC6">
        <w:tc>
          <w:tcPr>
            <w:tcW w:w="680" w:type="dxa"/>
            <w:vMerge/>
          </w:tcPr>
          <w:p w:rsidR="00BA0AC6" w:rsidRDefault="00BA0AC6"/>
        </w:tc>
        <w:tc>
          <w:tcPr>
            <w:tcW w:w="2040" w:type="dxa"/>
          </w:tcPr>
          <w:p w:rsidR="00BA0AC6" w:rsidRDefault="00BA0AC6">
            <w:pPr>
              <w:pStyle w:val="ConsPlusNormal"/>
            </w:pPr>
            <w:r>
              <w:t>внебюджетные источники</w:t>
            </w:r>
          </w:p>
        </w:tc>
        <w:tc>
          <w:tcPr>
            <w:tcW w:w="1699" w:type="dxa"/>
          </w:tcPr>
          <w:p w:rsidR="00BA0AC6" w:rsidRDefault="00BA0AC6">
            <w:pPr>
              <w:pStyle w:val="ConsPlusNormal"/>
            </w:pP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1077" w:type="dxa"/>
          </w:tcPr>
          <w:p w:rsidR="00BA0AC6" w:rsidRDefault="00BA0AC6">
            <w:pPr>
              <w:pStyle w:val="ConsPlusNormal"/>
              <w:jc w:val="center"/>
            </w:pPr>
            <w:r>
              <w:t>0,0</w:t>
            </w:r>
          </w:p>
        </w:tc>
      </w:tr>
      <w:tr w:rsidR="00BA0AC6">
        <w:tc>
          <w:tcPr>
            <w:tcW w:w="680" w:type="dxa"/>
            <w:vMerge/>
          </w:tcPr>
          <w:p w:rsidR="00BA0AC6" w:rsidRDefault="00BA0AC6"/>
        </w:tc>
        <w:tc>
          <w:tcPr>
            <w:tcW w:w="2040" w:type="dxa"/>
          </w:tcPr>
          <w:p w:rsidR="00BA0AC6" w:rsidRDefault="00BA0AC6">
            <w:pPr>
              <w:pStyle w:val="ConsPlusNormal"/>
            </w:pPr>
            <w:r>
              <w:t>местный бюджет</w:t>
            </w:r>
          </w:p>
        </w:tc>
        <w:tc>
          <w:tcPr>
            <w:tcW w:w="1699" w:type="dxa"/>
          </w:tcPr>
          <w:p w:rsidR="00BA0AC6" w:rsidRDefault="00BA0AC6">
            <w:pPr>
              <w:pStyle w:val="ConsPlusNormal"/>
            </w:pP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589,6</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1077" w:type="dxa"/>
          </w:tcPr>
          <w:p w:rsidR="00BA0AC6" w:rsidRDefault="00BA0AC6">
            <w:pPr>
              <w:pStyle w:val="ConsPlusNormal"/>
              <w:jc w:val="center"/>
            </w:pPr>
            <w:r>
              <w:t>589,6</w:t>
            </w:r>
          </w:p>
        </w:tc>
      </w:tr>
      <w:tr w:rsidR="00BA0AC6">
        <w:tc>
          <w:tcPr>
            <w:tcW w:w="680" w:type="dxa"/>
            <w:vMerge/>
          </w:tcPr>
          <w:p w:rsidR="00BA0AC6" w:rsidRDefault="00BA0AC6"/>
        </w:tc>
        <w:tc>
          <w:tcPr>
            <w:tcW w:w="2040" w:type="dxa"/>
          </w:tcPr>
          <w:p w:rsidR="00BA0AC6" w:rsidRDefault="00BA0AC6">
            <w:pPr>
              <w:pStyle w:val="ConsPlusNormal"/>
            </w:pPr>
            <w:r>
              <w:t>юридические лица</w:t>
            </w:r>
          </w:p>
        </w:tc>
        <w:tc>
          <w:tcPr>
            <w:tcW w:w="1699" w:type="dxa"/>
          </w:tcPr>
          <w:p w:rsidR="00BA0AC6" w:rsidRDefault="00BA0AC6">
            <w:pPr>
              <w:pStyle w:val="ConsPlusNormal"/>
            </w:pP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964" w:type="dxa"/>
          </w:tcPr>
          <w:p w:rsidR="00BA0AC6" w:rsidRDefault="00BA0AC6">
            <w:pPr>
              <w:pStyle w:val="ConsPlusNormal"/>
              <w:jc w:val="center"/>
            </w:pPr>
            <w:r>
              <w:t>0,0</w:t>
            </w:r>
          </w:p>
        </w:tc>
        <w:tc>
          <w:tcPr>
            <w:tcW w:w="1077" w:type="dxa"/>
          </w:tcPr>
          <w:p w:rsidR="00BA0AC6" w:rsidRDefault="00BA0AC6">
            <w:pPr>
              <w:pStyle w:val="ConsPlusNormal"/>
              <w:jc w:val="center"/>
            </w:pPr>
            <w:r>
              <w:t>0,0</w:t>
            </w:r>
          </w:p>
        </w:tc>
      </w:tr>
    </w:tbl>
    <w:p w:rsidR="00BA0AC6" w:rsidRDefault="00BA0AC6">
      <w:pPr>
        <w:sectPr w:rsidR="00BA0AC6">
          <w:pgSz w:w="16838" w:h="11905" w:orient="landscape"/>
          <w:pgMar w:top="1701" w:right="1134" w:bottom="850" w:left="1134" w:header="0" w:footer="0" w:gutter="0"/>
          <w:cols w:space="720"/>
        </w:sectPr>
      </w:pPr>
    </w:p>
    <w:p w:rsidR="00BA0AC6" w:rsidRDefault="00BA0AC6">
      <w:pPr>
        <w:pStyle w:val="ConsPlusNormal"/>
        <w:jc w:val="both"/>
      </w:pPr>
    </w:p>
    <w:p w:rsidR="00BA0AC6" w:rsidRDefault="00BA0AC6">
      <w:pPr>
        <w:pStyle w:val="ConsPlusNormal"/>
        <w:jc w:val="both"/>
      </w:pPr>
    </w:p>
    <w:p w:rsidR="00BA0AC6" w:rsidRDefault="00BA0AC6">
      <w:pPr>
        <w:pStyle w:val="ConsPlusNormal"/>
        <w:jc w:val="both"/>
      </w:pPr>
    </w:p>
    <w:p w:rsidR="00BA0AC6" w:rsidRDefault="00BA0AC6">
      <w:pPr>
        <w:pStyle w:val="ConsPlusNormal"/>
        <w:jc w:val="both"/>
      </w:pPr>
    </w:p>
    <w:p w:rsidR="00BA0AC6" w:rsidRDefault="00BA0AC6">
      <w:pPr>
        <w:pStyle w:val="ConsPlusNormal"/>
        <w:jc w:val="both"/>
      </w:pPr>
    </w:p>
    <w:p w:rsidR="00BA0AC6" w:rsidRDefault="00BA0AC6">
      <w:pPr>
        <w:pStyle w:val="ConsPlusNormal"/>
        <w:jc w:val="right"/>
        <w:outlineLvl w:val="1"/>
      </w:pPr>
      <w:r>
        <w:t>Приложение N 3</w:t>
      </w:r>
    </w:p>
    <w:p w:rsidR="00BA0AC6" w:rsidRDefault="00BA0AC6">
      <w:pPr>
        <w:pStyle w:val="ConsPlusNormal"/>
        <w:jc w:val="right"/>
      </w:pPr>
      <w:r>
        <w:t>к муниципальной программе</w:t>
      </w:r>
    </w:p>
    <w:p w:rsidR="00BA0AC6" w:rsidRDefault="00BA0AC6">
      <w:pPr>
        <w:pStyle w:val="ConsPlusNormal"/>
        <w:jc w:val="right"/>
      </w:pPr>
      <w:r>
        <w:t>города Ачинска</w:t>
      </w:r>
    </w:p>
    <w:p w:rsidR="00BA0AC6" w:rsidRDefault="00BA0AC6">
      <w:pPr>
        <w:pStyle w:val="ConsPlusNormal"/>
        <w:jc w:val="right"/>
      </w:pPr>
      <w:r>
        <w:t>"Обеспечение функционирования</w:t>
      </w:r>
    </w:p>
    <w:p w:rsidR="00BA0AC6" w:rsidRDefault="00BA0AC6">
      <w:pPr>
        <w:pStyle w:val="ConsPlusNormal"/>
        <w:jc w:val="right"/>
      </w:pPr>
      <w:r>
        <w:t>и модернизация объектов</w:t>
      </w:r>
    </w:p>
    <w:p w:rsidR="00BA0AC6" w:rsidRDefault="00BA0AC6">
      <w:pPr>
        <w:pStyle w:val="ConsPlusNormal"/>
        <w:jc w:val="right"/>
      </w:pPr>
      <w:r>
        <w:t>жилищно-коммунального хозяйства"</w:t>
      </w:r>
    </w:p>
    <w:p w:rsidR="00BA0AC6" w:rsidRDefault="00BA0AC6">
      <w:pPr>
        <w:pStyle w:val="ConsPlusNormal"/>
        <w:jc w:val="both"/>
      </w:pPr>
    </w:p>
    <w:p w:rsidR="00BA0AC6" w:rsidRDefault="00BA0AC6">
      <w:pPr>
        <w:pStyle w:val="ConsPlusNormal"/>
        <w:jc w:val="center"/>
      </w:pPr>
      <w:bookmarkStart w:id="3" w:name="P1213"/>
      <w:bookmarkEnd w:id="3"/>
      <w:r>
        <w:t>ИНФОРМАЦИЯ</w:t>
      </w:r>
    </w:p>
    <w:p w:rsidR="00BA0AC6" w:rsidRDefault="00BA0AC6">
      <w:pPr>
        <w:pStyle w:val="ConsPlusNormal"/>
        <w:jc w:val="center"/>
      </w:pPr>
      <w:r>
        <w:t>О РАСПРЕДЕЛЕНИИ ПЛАНИРУЕМЫХ РАСХОДОВ ПО ОТДЕЛЬНЫМ</w:t>
      </w:r>
    </w:p>
    <w:p w:rsidR="00BA0AC6" w:rsidRDefault="00BA0AC6">
      <w:pPr>
        <w:pStyle w:val="ConsPlusNormal"/>
        <w:jc w:val="center"/>
      </w:pPr>
      <w:r>
        <w:t>МЕРОПРИЯТИЯМ ПРОГРАММЫ, ПОДПРОГРАММАМ МУНИЦИПАЛЬНОЙ</w:t>
      </w:r>
    </w:p>
    <w:p w:rsidR="00BA0AC6" w:rsidRDefault="00BA0AC6">
      <w:pPr>
        <w:pStyle w:val="ConsPlusNormal"/>
        <w:jc w:val="center"/>
      </w:pPr>
      <w:r>
        <w:t>ПРОГРАММЫ ГОРОДА АЧИНСКА</w:t>
      </w:r>
    </w:p>
    <w:p w:rsidR="00BA0AC6" w:rsidRDefault="00BA0AC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BA0AC6">
        <w:trPr>
          <w:jc w:val="center"/>
        </w:trPr>
        <w:tc>
          <w:tcPr>
            <w:tcW w:w="9294" w:type="dxa"/>
            <w:tcBorders>
              <w:top w:val="nil"/>
              <w:left w:val="single" w:sz="24" w:space="0" w:color="CED3F1"/>
              <w:bottom w:val="nil"/>
              <w:right w:val="single" w:sz="24" w:space="0" w:color="F4F3F8"/>
            </w:tcBorders>
            <w:shd w:val="clear" w:color="auto" w:fill="F4F3F8"/>
          </w:tcPr>
          <w:p w:rsidR="00BA0AC6" w:rsidRDefault="00BA0AC6">
            <w:pPr>
              <w:pStyle w:val="ConsPlusNormal"/>
              <w:jc w:val="center"/>
            </w:pPr>
            <w:r>
              <w:rPr>
                <w:color w:val="392C69"/>
              </w:rPr>
              <w:t>Список изменяющих документов</w:t>
            </w:r>
          </w:p>
          <w:p w:rsidR="00BA0AC6" w:rsidRDefault="00BA0AC6">
            <w:pPr>
              <w:pStyle w:val="ConsPlusNormal"/>
              <w:jc w:val="center"/>
            </w:pPr>
            <w:r>
              <w:rPr>
                <w:color w:val="392C69"/>
              </w:rPr>
              <w:t xml:space="preserve">(в ред. </w:t>
            </w:r>
            <w:hyperlink r:id="rId65" w:history="1">
              <w:r>
                <w:rPr>
                  <w:color w:val="0000FF"/>
                </w:rPr>
                <w:t>Постановления</w:t>
              </w:r>
            </w:hyperlink>
            <w:r>
              <w:rPr>
                <w:color w:val="392C69"/>
              </w:rPr>
              <w:t xml:space="preserve"> администрации г. Ачинска Красноярского края</w:t>
            </w:r>
          </w:p>
          <w:p w:rsidR="00BA0AC6" w:rsidRDefault="00BA0AC6">
            <w:pPr>
              <w:pStyle w:val="ConsPlusNormal"/>
              <w:jc w:val="center"/>
            </w:pPr>
            <w:r>
              <w:rPr>
                <w:color w:val="392C69"/>
              </w:rPr>
              <w:t>от 28.11.2016 N 422-п)</w:t>
            </w:r>
          </w:p>
        </w:tc>
      </w:tr>
    </w:tbl>
    <w:p w:rsidR="00BA0AC6" w:rsidRDefault="00BA0AC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789"/>
        <w:gridCol w:w="2154"/>
        <w:gridCol w:w="1714"/>
        <w:gridCol w:w="694"/>
        <w:gridCol w:w="634"/>
        <w:gridCol w:w="589"/>
        <w:gridCol w:w="409"/>
        <w:gridCol w:w="1024"/>
        <w:gridCol w:w="1024"/>
        <w:gridCol w:w="1024"/>
        <w:gridCol w:w="1024"/>
        <w:gridCol w:w="1024"/>
        <w:gridCol w:w="1024"/>
      </w:tblGrid>
      <w:tr w:rsidR="00BA0AC6">
        <w:tc>
          <w:tcPr>
            <w:tcW w:w="454" w:type="dxa"/>
            <w:vMerge w:val="restart"/>
          </w:tcPr>
          <w:p w:rsidR="00BA0AC6" w:rsidRDefault="00BA0AC6">
            <w:pPr>
              <w:pStyle w:val="ConsPlusNormal"/>
              <w:jc w:val="center"/>
            </w:pPr>
            <w:r>
              <w:t>N п/п</w:t>
            </w:r>
          </w:p>
        </w:tc>
        <w:tc>
          <w:tcPr>
            <w:tcW w:w="1789" w:type="dxa"/>
            <w:vMerge w:val="restart"/>
          </w:tcPr>
          <w:p w:rsidR="00BA0AC6" w:rsidRDefault="00BA0AC6">
            <w:pPr>
              <w:pStyle w:val="ConsPlusNormal"/>
              <w:jc w:val="center"/>
            </w:pPr>
            <w:r>
              <w:t>Статус</w:t>
            </w:r>
          </w:p>
        </w:tc>
        <w:tc>
          <w:tcPr>
            <w:tcW w:w="2154" w:type="dxa"/>
            <w:vMerge w:val="restart"/>
          </w:tcPr>
          <w:p w:rsidR="00BA0AC6" w:rsidRDefault="00BA0AC6">
            <w:pPr>
              <w:pStyle w:val="ConsPlusNormal"/>
              <w:jc w:val="center"/>
            </w:pPr>
            <w:r>
              <w:t>Наименование программы, подпрограммы</w:t>
            </w:r>
          </w:p>
        </w:tc>
        <w:tc>
          <w:tcPr>
            <w:tcW w:w="1714" w:type="dxa"/>
            <w:vMerge w:val="restart"/>
          </w:tcPr>
          <w:p w:rsidR="00BA0AC6" w:rsidRDefault="00BA0AC6">
            <w:pPr>
              <w:pStyle w:val="ConsPlusNormal"/>
              <w:jc w:val="center"/>
            </w:pPr>
            <w:r>
              <w:t>Наименование ГРБС</w:t>
            </w:r>
          </w:p>
        </w:tc>
        <w:tc>
          <w:tcPr>
            <w:tcW w:w="2326" w:type="dxa"/>
            <w:gridSpan w:val="4"/>
          </w:tcPr>
          <w:p w:rsidR="00BA0AC6" w:rsidRDefault="00BA0AC6">
            <w:pPr>
              <w:pStyle w:val="ConsPlusNormal"/>
              <w:jc w:val="center"/>
            </w:pPr>
            <w:r>
              <w:t>Код бюджетной классификации</w:t>
            </w:r>
          </w:p>
        </w:tc>
        <w:tc>
          <w:tcPr>
            <w:tcW w:w="6144" w:type="dxa"/>
            <w:gridSpan w:val="6"/>
          </w:tcPr>
          <w:p w:rsidR="00BA0AC6" w:rsidRDefault="00BA0AC6">
            <w:pPr>
              <w:pStyle w:val="ConsPlusNormal"/>
              <w:jc w:val="center"/>
            </w:pPr>
            <w:r>
              <w:t>Расходы, в том числе по годам реализации программы (тыс. руб.)</w:t>
            </w:r>
          </w:p>
        </w:tc>
      </w:tr>
      <w:tr w:rsidR="00BA0AC6">
        <w:tc>
          <w:tcPr>
            <w:tcW w:w="454" w:type="dxa"/>
            <w:vMerge/>
          </w:tcPr>
          <w:p w:rsidR="00BA0AC6" w:rsidRDefault="00BA0AC6"/>
        </w:tc>
        <w:tc>
          <w:tcPr>
            <w:tcW w:w="1789" w:type="dxa"/>
            <w:vMerge/>
          </w:tcPr>
          <w:p w:rsidR="00BA0AC6" w:rsidRDefault="00BA0AC6"/>
        </w:tc>
        <w:tc>
          <w:tcPr>
            <w:tcW w:w="2154" w:type="dxa"/>
            <w:vMerge/>
          </w:tcPr>
          <w:p w:rsidR="00BA0AC6" w:rsidRDefault="00BA0AC6"/>
        </w:tc>
        <w:tc>
          <w:tcPr>
            <w:tcW w:w="1714" w:type="dxa"/>
            <w:vMerge/>
          </w:tcPr>
          <w:p w:rsidR="00BA0AC6" w:rsidRDefault="00BA0AC6"/>
        </w:tc>
        <w:tc>
          <w:tcPr>
            <w:tcW w:w="694" w:type="dxa"/>
          </w:tcPr>
          <w:p w:rsidR="00BA0AC6" w:rsidRDefault="00BA0AC6">
            <w:pPr>
              <w:pStyle w:val="ConsPlusNormal"/>
              <w:jc w:val="center"/>
            </w:pPr>
            <w:r>
              <w:t>ГРБС</w:t>
            </w:r>
          </w:p>
        </w:tc>
        <w:tc>
          <w:tcPr>
            <w:tcW w:w="634" w:type="dxa"/>
          </w:tcPr>
          <w:p w:rsidR="00BA0AC6" w:rsidRDefault="00BA0AC6">
            <w:pPr>
              <w:pStyle w:val="ConsPlusNormal"/>
              <w:jc w:val="center"/>
            </w:pPr>
            <w:r>
              <w:t>РзПр</w:t>
            </w:r>
          </w:p>
        </w:tc>
        <w:tc>
          <w:tcPr>
            <w:tcW w:w="589" w:type="dxa"/>
          </w:tcPr>
          <w:p w:rsidR="00BA0AC6" w:rsidRDefault="00BA0AC6">
            <w:pPr>
              <w:pStyle w:val="ConsPlusNormal"/>
              <w:jc w:val="center"/>
            </w:pPr>
            <w:r>
              <w:t>ЦСР</w:t>
            </w:r>
          </w:p>
        </w:tc>
        <w:tc>
          <w:tcPr>
            <w:tcW w:w="409" w:type="dxa"/>
          </w:tcPr>
          <w:p w:rsidR="00BA0AC6" w:rsidRDefault="00BA0AC6">
            <w:pPr>
              <w:pStyle w:val="ConsPlusNormal"/>
              <w:jc w:val="center"/>
            </w:pPr>
            <w:r>
              <w:t>ВР</w:t>
            </w:r>
          </w:p>
        </w:tc>
        <w:tc>
          <w:tcPr>
            <w:tcW w:w="1024" w:type="dxa"/>
          </w:tcPr>
          <w:p w:rsidR="00BA0AC6" w:rsidRDefault="00BA0AC6">
            <w:pPr>
              <w:pStyle w:val="ConsPlusNormal"/>
              <w:jc w:val="center"/>
            </w:pPr>
            <w:r>
              <w:t>2014 год</w:t>
            </w:r>
          </w:p>
        </w:tc>
        <w:tc>
          <w:tcPr>
            <w:tcW w:w="1024" w:type="dxa"/>
          </w:tcPr>
          <w:p w:rsidR="00BA0AC6" w:rsidRDefault="00BA0AC6">
            <w:pPr>
              <w:pStyle w:val="ConsPlusNormal"/>
              <w:jc w:val="center"/>
            </w:pPr>
            <w:r>
              <w:t>2015 год</w:t>
            </w:r>
          </w:p>
        </w:tc>
        <w:tc>
          <w:tcPr>
            <w:tcW w:w="1024" w:type="dxa"/>
          </w:tcPr>
          <w:p w:rsidR="00BA0AC6" w:rsidRDefault="00BA0AC6">
            <w:pPr>
              <w:pStyle w:val="ConsPlusNormal"/>
              <w:jc w:val="center"/>
            </w:pPr>
            <w:r>
              <w:t>2016 год</w:t>
            </w:r>
          </w:p>
        </w:tc>
        <w:tc>
          <w:tcPr>
            <w:tcW w:w="1024" w:type="dxa"/>
          </w:tcPr>
          <w:p w:rsidR="00BA0AC6" w:rsidRDefault="00BA0AC6">
            <w:pPr>
              <w:pStyle w:val="ConsPlusNormal"/>
              <w:jc w:val="center"/>
            </w:pPr>
            <w:r>
              <w:t>2017 год</w:t>
            </w:r>
          </w:p>
        </w:tc>
        <w:tc>
          <w:tcPr>
            <w:tcW w:w="1024" w:type="dxa"/>
          </w:tcPr>
          <w:p w:rsidR="00BA0AC6" w:rsidRDefault="00BA0AC6">
            <w:pPr>
              <w:pStyle w:val="ConsPlusNormal"/>
              <w:jc w:val="center"/>
            </w:pPr>
            <w:r>
              <w:t>2018 год</w:t>
            </w:r>
          </w:p>
        </w:tc>
        <w:tc>
          <w:tcPr>
            <w:tcW w:w="1024" w:type="dxa"/>
          </w:tcPr>
          <w:p w:rsidR="00BA0AC6" w:rsidRDefault="00BA0AC6">
            <w:pPr>
              <w:pStyle w:val="ConsPlusNormal"/>
              <w:jc w:val="center"/>
            </w:pPr>
            <w:r>
              <w:t>итого на период</w:t>
            </w:r>
          </w:p>
        </w:tc>
      </w:tr>
      <w:tr w:rsidR="00BA0AC6">
        <w:tc>
          <w:tcPr>
            <w:tcW w:w="454" w:type="dxa"/>
          </w:tcPr>
          <w:p w:rsidR="00BA0AC6" w:rsidRDefault="00BA0AC6">
            <w:pPr>
              <w:pStyle w:val="ConsPlusNormal"/>
              <w:jc w:val="center"/>
            </w:pPr>
            <w:r>
              <w:t>1</w:t>
            </w:r>
          </w:p>
        </w:tc>
        <w:tc>
          <w:tcPr>
            <w:tcW w:w="1789" w:type="dxa"/>
          </w:tcPr>
          <w:p w:rsidR="00BA0AC6" w:rsidRDefault="00BA0AC6">
            <w:pPr>
              <w:pStyle w:val="ConsPlusNormal"/>
              <w:jc w:val="center"/>
            </w:pPr>
            <w:r>
              <w:t>2</w:t>
            </w:r>
          </w:p>
        </w:tc>
        <w:tc>
          <w:tcPr>
            <w:tcW w:w="2154" w:type="dxa"/>
          </w:tcPr>
          <w:p w:rsidR="00BA0AC6" w:rsidRDefault="00BA0AC6">
            <w:pPr>
              <w:pStyle w:val="ConsPlusNormal"/>
              <w:jc w:val="center"/>
            </w:pPr>
            <w:r>
              <w:t>3</w:t>
            </w:r>
          </w:p>
        </w:tc>
        <w:tc>
          <w:tcPr>
            <w:tcW w:w="1714" w:type="dxa"/>
          </w:tcPr>
          <w:p w:rsidR="00BA0AC6" w:rsidRDefault="00BA0AC6">
            <w:pPr>
              <w:pStyle w:val="ConsPlusNormal"/>
              <w:jc w:val="center"/>
            </w:pPr>
            <w:r>
              <w:t>4</w:t>
            </w:r>
          </w:p>
        </w:tc>
        <w:tc>
          <w:tcPr>
            <w:tcW w:w="694" w:type="dxa"/>
          </w:tcPr>
          <w:p w:rsidR="00BA0AC6" w:rsidRDefault="00BA0AC6">
            <w:pPr>
              <w:pStyle w:val="ConsPlusNormal"/>
              <w:jc w:val="center"/>
            </w:pPr>
            <w:r>
              <w:t>5</w:t>
            </w:r>
          </w:p>
        </w:tc>
        <w:tc>
          <w:tcPr>
            <w:tcW w:w="634" w:type="dxa"/>
          </w:tcPr>
          <w:p w:rsidR="00BA0AC6" w:rsidRDefault="00BA0AC6">
            <w:pPr>
              <w:pStyle w:val="ConsPlusNormal"/>
              <w:jc w:val="center"/>
            </w:pPr>
            <w:r>
              <w:t>6</w:t>
            </w:r>
          </w:p>
        </w:tc>
        <w:tc>
          <w:tcPr>
            <w:tcW w:w="589" w:type="dxa"/>
          </w:tcPr>
          <w:p w:rsidR="00BA0AC6" w:rsidRDefault="00BA0AC6">
            <w:pPr>
              <w:pStyle w:val="ConsPlusNormal"/>
              <w:jc w:val="center"/>
            </w:pPr>
            <w:r>
              <w:t>7</w:t>
            </w:r>
          </w:p>
        </w:tc>
        <w:tc>
          <w:tcPr>
            <w:tcW w:w="409" w:type="dxa"/>
          </w:tcPr>
          <w:p w:rsidR="00BA0AC6" w:rsidRDefault="00BA0AC6">
            <w:pPr>
              <w:pStyle w:val="ConsPlusNormal"/>
              <w:jc w:val="center"/>
            </w:pPr>
            <w:r>
              <w:t>8</w:t>
            </w:r>
          </w:p>
        </w:tc>
        <w:tc>
          <w:tcPr>
            <w:tcW w:w="1024" w:type="dxa"/>
          </w:tcPr>
          <w:p w:rsidR="00BA0AC6" w:rsidRDefault="00BA0AC6">
            <w:pPr>
              <w:pStyle w:val="ConsPlusNormal"/>
              <w:jc w:val="center"/>
            </w:pPr>
            <w:r>
              <w:t>9</w:t>
            </w:r>
          </w:p>
        </w:tc>
        <w:tc>
          <w:tcPr>
            <w:tcW w:w="1024" w:type="dxa"/>
          </w:tcPr>
          <w:p w:rsidR="00BA0AC6" w:rsidRDefault="00BA0AC6">
            <w:pPr>
              <w:pStyle w:val="ConsPlusNormal"/>
              <w:jc w:val="center"/>
            </w:pPr>
            <w:r>
              <w:t>10</w:t>
            </w:r>
          </w:p>
        </w:tc>
        <w:tc>
          <w:tcPr>
            <w:tcW w:w="1024" w:type="dxa"/>
          </w:tcPr>
          <w:p w:rsidR="00BA0AC6" w:rsidRDefault="00BA0AC6">
            <w:pPr>
              <w:pStyle w:val="ConsPlusNormal"/>
              <w:jc w:val="center"/>
            </w:pPr>
            <w:r>
              <w:t>11</w:t>
            </w:r>
          </w:p>
        </w:tc>
        <w:tc>
          <w:tcPr>
            <w:tcW w:w="1024" w:type="dxa"/>
          </w:tcPr>
          <w:p w:rsidR="00BA0AC6" w:rsidRDefault="00BA0AC6">
            <w:pPr>
              <w:pStyle w:val="ConsPlusNormal"/>
              <w:jc w:val="center"/>
            </w:pPr>
            <w:r>
              <w:t>12</w:t>
            </w:r>
          </w:p>
        </w:tc>
        <w:tc>
          <w:tcPr>
            <w:tcW w:w="1024" w:type="dxa"/>
          </w:tcPr>
          <w:p w:rsidR="00BA0AC6" w:rsidRDefault="00BA0AC6">
            <w:pPr>
              <w:pStyle w:val="ConsPlusNormal"/>
              <w:jc w:val="center"/>
            </w:pPr>
            <w:r>
              <w:t>13</w:t>
            </w:r>
          </w:p>
        </w:tc>
        <w:tc>
          <w:tcPr>
            <w:tcW w:w="1024" w:type="dxa"/>
          </w:tcPr>
          <w:p w:rsidR="00BA0AC6" w:rsidRDefault="00BA0AC6">
            <w:pPr>
              <w:pStyle w:val="ConsPlusNormal"/>
              <w:jc w:val="center"/>
            </w:pPr>
            <w:r>
              <w:t>14</w:t>
            </w:r>
          </w:p>
        </w:tc>
      </w:tr>
      <w:tr w:rsidR="00BA0AC6">
        <w:tc>
          <w:tcPr>
            <w:tcW w:w="454" w:type="dxa"/>
            <w:vMerge w:val="restart"/>
          </w:tcPr>
          <w:p w:rsidR="00BA0AC6" w:rsidRDefault="00BA0AC6">
            <w:pPr>
              <w:pStyle w:val="ConsPlusNormal"/>
            </w:pPr>
            <w:r>
              <w:t>1</w:t>
            </w:r>
          </w:p>
        </w:tc>
        <w:tc>
          <w:tcPr>
            <w:tcW w:w="1789" w:type="dxa"/>
            <w:vMerge w:val="restart"/>
          </w:tcPr>
          <w:p w:rsidR="00BA0AC6" w:rsidRDefault="00BA0AC6">
            <w:pPr>
              <w:pStyle w:val="ConsPlusNormal"/>
            </w:pPr>
            <w:r>
              <w:t>Муниципальная программа</w:t>
            </w:r>
          </w:p>
        </w:tc>
        <w:tc>
          <w:tcPr>
            <w:tcW w:w="2154" w:type="dxa"/>
            <w:vMerge w:val="restart"/>
          </w:tcPr>
          <w:p w:rsidR="00BA0AC6" w:rsidRDefault="00BA0AC6">
            <w:pPr>
              <w:pStyle w:val="ConsPlusNormal"/>
            </w:pPr>
            <w:r>
              <w:t xml:space="preserve">"Обеспечение функционирования и модернизации </w:t>
            </w:r>
            <w:r>
              <w:lastRenderedPageBreak/>
              <w:t>объектов жилищно-коммунального хозяйства"</w:t>
            </w:r>
          </w:p>
        </w:tc>
        <w:tc>
          <w:tcPr>
            <w:tcW w:w="1714" w:type="dxa"/>
          </w:tcPr>
          <w:p w:rsidR="00BA0AC6" w:rsidRDefault="00BA0AC6">
            <w:pPr>
              <w:pStyle w:val="ConsPlusNormal"/>
            </w:pPr>
            <w:r>
              <w:lastRenderedPageBreak/>
              <w:t>всего расходные обязательства по программе</w:t>
            </w:r>
          </w:p>
        </w:tc>
        <w:tc>
          <w:tcPr>
            <w:tcW w:w="694" w:type="dxa"/>
          </w:tcPr>
          <w:p w:rsidR="00BA0AC6" w:rsidRDefault="00BA0AC6">
            <w:pPr>
              <w:pStyle w:val="ConsPlusNormal"/>
              <w:jc w:val="center"/>
            </w:pPr>
            <w:r>
              <w:t>х</w:t>
            </w:r>
          </w:p>
        </w:tc>
        <w:tc>
          <w:tcPr>
            <w:tcW w:w="634" w:type="dxa"/>
          </w:tcPr>
          <w:p w:rsidR="00BA0AC6" w:rsidRDefault="00BA0AC6">
            <w:pPr>
              <w:pStyle w:val="ConsPlusNormal"/>
              <w:jc w:val="center"/>
            </w:pPr>
            <w:r>
              <w:t>х</w:t>
            </w:r>
          </w:p>
        </w:tc>
        <w:tc>
          <w:tcPr>
            <w:tcW w:w="589" w:type="dxa"/>
          </w:tcPr>
          <w:p w:rsidR="00BA0AC6" w:rsidRDefault="00BA0AC6">
            <w:pPr>
              <w:pStyle w:val="ConsPlusNormal"/>
              <w:jc w:val="center"/>
            </w:pPr>
            <w:r>
              <w:t>х</w:t>
            </w:r>
          </w:p>
        </w:tc>
        <w:tc>
          <w:tcPr>
            <w:tcW w:w="409" w:type="dxa"/>
          </w:tcPr>
          <w:p w:rsidR="00BA0AC6" w:rsidRDefault="00BA0AC6">
            <w:pPr>
              <w:pStyle w:val="ConsPlusNormal"/>
              <w:jc w:val="center"/>
            </w:pPr>
            <w:r>
              <w:t>х</w:t>
            </w:r>
          </w:p>
        </w:tc>
        <w:tc>
          <w:tcPr>
            <w:tcW w:w="1024" w:type="dxa"/>
          </w:tcPr>
          <w:p w:rsidR="00BA0AC6" w:rsidRDefault="00BA0AC6">
            <w:pPr>
              <w:pStyle w:val="ConsPlusNormal"/>
              <w:jc w:val="center"/>
            </w:pPr>
            <w:r>
              <w:t>130531,7</w:t>
            </w:r>
          </w:p>
        </w:tc>
        <w:tc>
          <w:tcPr>
            <w:tcW w:w="1024" w:type="dxa"/>
          </w:tcPr>
          <w:p w:rsidR="00BA0AC6" w:rsidRDefault="00BA0AC6">
            <w:pPr>
              <w:pStyle w:val="ConsPlusNormal"/>
              <w:jc w:val="center"/>
            </w:pPr>
            <w:r>
              <w:t>151487,4</w:t>
            </w:r>
          </w:p>
        </w:tc>
        <w:tc>
          <w:tcPr>
            <w:tcW w:w="1024" w:type="dxa"/>
          </w:tcPr>
          <w:p w:rsidR="00BA0AC6" w:rsidRDefault="00BA0AC6">
            <w:pPr>
              <w:pStyle w:val="ConsPlusNormal"/>
              <w:jc w:val="center"/>
            </w:pPr>
            <w:r>
              <w:t>137199,7</w:t>
            </w:r>
          </w:p>
        </w:tc>
        <w:tc>
          <w:tcPr>
            <w:tcW w:w="1024" w:type="dxa"/>
          </w:tcPr>
          <w:p w:rsidR="00BA0AC6" w:rsidRDefault="00BA0AC6">
            <w:pPr>
              <w:pStyle w:val="ConsPlusNormal"/>
              <w:jc w:val="center"/>
            </w:pPr>
            <w:r>
              <w:t>105018,7</w:t>
            </w:r>
          </w:p>
        </w:tc>
        <w:tc>
          <w:tcPr>
            <w:tcW w:w="1024" w:type="dxa"/>
          </w:tcPr>
          <w:p w:rsidR="00BA0AC6" w:rsidRDefault="00BA0AC6">
            <w:pPr>
              <w:pStyle w:val="ConsPlusNormal"/>
              <w:jc w:val="center"/>
            </w:pPr>
            <w:r>
              <w:t>104325,4</w:t>
            </w:r>
          </w:p>
        </w:tc>
        <w:tc>
          <w:tcPr>
            <w:tcW w:w="1024" w:type="dxa"/>
          </w:tcPr>
          <w:p w:rsidR="00BA0AC6" w:rsidRDefault="00BA0AC6">
            <w:pPr>
              <w:pStyle w:val="ConsPlusNormal"/>
              <w:jc w:val="center"/>
            </w:pPr>
            <w:r>
              <w:t>628562,9</w:t>
            </w:r>
          </w:p>
        </w:tc>
      </w:tr>
      <w:tr w:rsidR="00BA0AC6">
        <w:tc>
          <w:tcPr>
            <w:tcW w:w="454" w:type="dxa"/>
            <w:vMerge/>
          </w:tcPr>
          <w:p w:rsidR="00BA0AC6" w:rsidRDefault="00BA0AC6"/>
        </w:tc>
        <w:tc>
          <w:tcPr>
            <w:tcW w:w="1789" w:type="dxa"/>
            <w:vMerge/>
          </w:tcPr>
          <w:p w:rsidR="00BA0AC6" w:rsidRDefault="00BA0AC6"/>
        </w:tc>
        <w:tc>
          <w:tcPr>
            <w:tcW w:w="2154" w:type="dxa"/>
            <w:vMerge/>
          </w:tcPr>
          <w:p w:rsidR="00BA0AC6" w:rsidRDefault="00BA0AC6"/>
        </w:tc>
        <w:tc>
          <w:tcPr>
            <w:tcW w:w="1714" w:type="dxa"/>
          </w:tcPr>
          <w:p w:rsidR="00BA0AC6" w:rsidRDefault="00BA0AC6">
            <w:pPr>
              <w:pStyle w:val="ConsPlusNormal"/>
            </w:pPr>
            <w:r>
              <w:t>в том числе по ГРБС:</w:t>
            </w:r>
          </w:p>
        </w:tc>
        <w:tc>
          <w:tcPr>
            <w:tcW w:w="694" w:type="dxa"/>
          </w:tcPr>
          <w:p w:rsidR="00BA0AC6" w:rsidRDefault="00BA0AC6">
            <w:pPr>
              <w:pStyle w:val="ConsPlusNormal"/>
            </w:pPr>
          </w:p>
        </w:tc>
        <w:tc>
          <w:tcPr>
            <w:tcW w:w="634" w:type="dxa"/>
          </w:tcPr>
          <w:p w:rsidR="00BA0AC6" w:rsidRDefault="00BA0AC6">
            <w:pPr>
              <w:pStyle w:val="ConsPlusNormal"/>
            </w:pPr>
          </w:p>
        </w:tc>
        <w:tc>
          <w:tcPr>
            <w:tcW w:w="589" w:type="dxa"/>
          </w:tcPr>
          <w:p w:rsidR="00BA0AC6" w:rsidRDefault="00BA0AC6">
            <w:pPr>
              <w:pStyle w:val="ConsPlusNormal"/>
            </w:pPr>
          </w:p>
        </w:tc>
        <w:tc>
          <w:tcPr>
            <w:tcW w:w="409"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r>
      <w:tr w:rsidR="00BA0AC6">
        <w:tc>
          <w:tcPr>
            <w:tcW w:w="454" w:type="dxa"/>
            <w:vMerge/>
          </w:tcPr>
          <w:p w:rsidR="00BA0AC6" w:rsidRDefault="00BA0AC6"/>
        </w:tc>
        <w:tc>
          <w:tcPr>
            <w:tcW w:w="1789" w:type="dxa"/>
            <w:vMerge/>
          </w:tcPr>
          <w:p w:rsidR="00BA0AC6" w:rsidRDefault="00BA0AC6"/>
        </w:tc>
        <w:tc>
          <w:tcPr>
            <w:tcW w:w="2154" w:type="dxa"/>
            <w:vMerge/>
          </w:tcPr>
          <w:p w:rsidR="00BA0AC6" w:rsidRDefault="00BA0AC6"/>
        </w:tc>
        <w:tc>
          <w:tcPr>
            <w:tcW w:w="1714" w:type="dxa"/>
          </w:tcPr>
          <w:p w:rsidR="00BA0AC6" w:rsidRDefault="00BA0AC6">
            <w:pPr>
              <w:pStyle w:val="ConsPlusNormal"/>
            </w:pPr>
            <w:r>
              <w:t>администрация города Ачинска</w:t>
            </w:r>
          </w:p>
        </w:tc>
        <w:tc>
          <w:tcPr>
            <w:tcW w:w="694" w:type="dxa"/>
          </w:tcPr>
          <w:p w:rsidR="00BA0AC6" w:rsidRDefault="00BA0AC6">
            <w:pPr>
              <w:pStyle w:val="ConsPlusNormal"/>
              <w:jc w:val="center"/>
            </w:pPr>
            <w:r>
              <w:t>730</w:t>
            </w:r>
          </w:p>
        </w:tc>
        <w:tc>
          <w:tcPr>
            <w:tcW w:w="634" w:type="dxa"/>
          </w:tcPr>
          <w:p w:rsidR="00BA0AC6" w:rsidRDefault="00BA0AC6">
            <w:pPr>
              <w:pStyle w:val="ConsPlusNormal"/>
              <w:jc w:val="center"/>
            </w:pPr>
            <w:r>
              <w:t>х</w:t>
            </w:r>
          </w:p>
        </w:tc>
        <w:tc>
          <w:tcPr>
            <w:tcW w:w="589" w:type="dxa"/>
          </w:tcPr>
          <w:p w:rsidR="00BA0AC6" w:rsidRDefault="00BA0AC6">
            <w:pPr>
              <w:pStyle w:val="ConsPlusNormal"/>
              <w:jc w:val="center"/>
            </w:pPr>
            <w:r>
              <w:t>х</w:t>
            </w:r>
          </w:p>
        </w:tc>
        <w:tc>
          <w:tcPr>
            <w:tcW w:w="409" w:type="dxa"/>
          </w:tcPr>
          <w:p w:rsidR="00BA0AC6" w:rsidRDefault="00BA0AC6">
            <w:pPr>
              <w:pStyle w:val="ConsPlusNormal"/>
              <w:jc w:val="center"/>
            </w:pPr>
            <w:r>
              <w:t>х</w:t>
            </w:r>
          </w:p>
        </w:tc>
        <w:tc>
          <w:tcPr>
            <w:tcW w:w="1024" w:type="dxa"/>
          </w:tcPr>
          <w:p w:rsidR="00BA0AC6" w:rsidRDefault="00BA0AC6">
            <w:pPr>
              <w:pStyle w:val="ConsPlusNormal"/>
              <w:jc w:val="center"/>
            </w:pPr>
            <w:r>
              <w:t>129779,5</w:t>
            </w:r>
          </w:p>
        </w:tc>
        <w:tc>
          <w:tcPr>
            <w:tcW w:w="1024" w:type="dxa"/>
          </w:tcPr>
          <w:p w:rsidR="00BA0AC6" w:rsidRDefault="00BA0AC6">
            <w:pPr>
              <w:pStyle w:val="ConsPlusNormal"/>
              <w:jc w:val="center"/>
            </w:pPr>
            <w:r>
              <w:t>151487,4</w:t>
            </w:r>
          </w:p>
        </w:tc>
        <w:tc>
          <w:tcPr>
            <w:tcW w:w="1024" w:type="dxa"/>
          </w:tcPr>
          <w:p w:rsidR="00BA0AC6" w:rsidRDefault="00BA0AC6">
            <w:pPr>
              <w:pStyle w:val="ConsPlusNormal"/>
              <w:jc w:val="center"/>
            </w:pPr>
            <w:r>
              <w:t>136610,1</w:t>
            </w:r>
          </w:p>
        </w:tc>
        <w:tc>
          <w:tcPr>
            <w:tcW w:w="1024" w:type="dxa"/>
          </w:tcPr>
          <w:p w:rsidR="00BA0AC6" w:rsidRDefault="00BA0AC6">
            <w:pPr>
              <w:pStyle w:val="ConsPlusNormal"/>
              <w:jc w:val="center"/>
            </w:pPr>
            <w:r>
              <w:t>105018,7</w:t>
            </w:r>
          </w:p>
        </w:tc>
        <w:tc>
          <w:tcPr>
            <w:tcW w:w="1024" w:type="dxa"/>
          </w:tcPr>
          <w:p w:rsidR="00BA0AC6" w:rsidRDefault="00BA0AC6">
            <w:pPr>
              <w:pStyle w:val="ConsPlusNormal"/>
              <w:jc w:val="center"/>
            </w:pPr>
            <w:r>
              <w:t>104325,4</w:t>
            </w:r>
          </w:p>
        </w:tc>
        <w:tc>
          <w:tcPr>
            <w:tcW w:w="1024" w:type="dxa"/>
          </w:tcPr>
          <w:p w:rsidR="00BA0AC6" w:rsidRDefault="00BA0AC6">
            <w:pPr>
              <w:pStyle w:val="ConsPlusNormal"/>
              <w:jc w:val="center"/>
            </w:pPr>
            <w:r>
              <w:t>627221,1</w:t>
            </w:r>
          </w:p>
        </w:tc>
      </w:tr>
      <w:tr w:rsidR="00BA0AC6">
        <w:tc>
          <w:tcPr>
            <w:tcW w:w="454" w:type="dxa"/>
            <w:vMerge/>
          </w:tcPr>
          <w:p w:rsidR="00BA0AC6" w:rsidRDefault="00BA0AC6"/>
        </w:tc>
        <w:tc>
          <w:tcPr>
            <w:tcW w:w="1789" w:type="dxa"/>
            <w:vMerge/>
          </w:tcPr>
          <w:p w:rsidR="00BA0AC6" w:rsidRDefault="00BA0AC6"/>
        </w:tc>
        <w:tc>
          <w:tcPr>
            <w:tcW w:w="2154" w:type="dxa"/>
            <w:vMerge/>
          </w:tcPr>
          <w:p w:rsidR="00BA0AC6" w:rsidRDefault="00BA0AC6"/>
        </w:tc>
        <w:tc>
          <w:tcPr>
            <w:tcW w:w="1714" w:type="dxa"/>
          </w:tcPr>
          <w:p w:rsidR="00BA0AC6" w:rsidRDefault="00BA0AC6">
            <w:pPr>
              <w:pStyle w:val="ConsPlusNormal"/>
            </w:pPr>
            <w:r>
              <w:t>МКУ "Управление капитального строительства"</w:t>
            </w:r>
          </w:p>
        </w:tc>
        <w:tc>
          <w:tcPr>
            <w:tcW w:w="694" w:type="dxa"/>
          </w:tcPr>
          <w:p w:rsidR="00BA0AC6" w:rsidRDefault="00BA0AC6">
            <w:pPr>
              <w:pStyle w:val="ConsPlusNormal"/>
              <w:jc w:val="center"/>
            </w:pPr>
            <w:r>
              <w:t>133</w:t>
            </w:r>
          </w:p>
        </w:tc>
        <w:tc>
          <w:tcPr>
            <w:tcW w:w="634" w:type="dxa"/>
          </w:tcPr>
          <w:p w:rsidR="00BA0AC6" w:rsidRDefault="00BA0AC6">
            <w:pPr>
              <w:pStyle w:val="ConsPlusNormal"/>
              <w:jc w:val="center"/>
            </w:pPr>
            <w:r>
              <w:t>х</w:t>
            </w:r>
          </w:p>
        </w:tc>
        <w:tc>
          <w:tcPr>
            <w:tcW w:w="589" w:type="dxa"/>
          </w:tcPr>
          <w:p w:rsidR="00BA0AC6" w:rsidRDefault="00BA0AC6">
            <w:pPr>
              <w:pStyle w:val="ConsPlusNormal"/>
              <w:jc w:val="center"/>
            </w:pPr>
            <w:r>
              <w:t>х</w:t>
            </w:r>
          </w:p>
        </w:tc>
        <w:tc>
          <w:tcPr>
            <w:tcW w:w="409" w:type="dxa"/>
          </w:tcPr>
          <w:p w:rsidR="00BA0AC6" w:rsidRDefault="00BA0AC6">
            <w:pPr>
              <w:pStyle w:val="ConsPlusNormal"/>
              <w:jc w:val="center"/>
            </w:pPr>
            <w:r>
              <w:t>х</w:t>
            </w:r>
          </w:p>
        </w:tc>
        <w:tc>
          <w:tcPr>
            <w:tcW w:w="1024" w:type="dxa"/>
          </w:tcPr>
          <w:p w:rsidR="00BA0AC6" w:rsidRDefault="00BA0AC6">
            <w:pPr>
              <w:pStyle w:val="ConsPlusNormal"/>
              <w:jc w:val="center"/>
            </w:pPr>
            <w:r>
              <w:t>752,2</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589,6</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1341,8</w:t>
            </w:r>
          </w:p>
        </w:tc>
      </w:tr>
      <w:tr w:rsidR="00BA0AC6">
        <w:tc>
          <w:tcPr>
            <w:tcW w:w="454" w:type="dxa"/>
            <w:vMerge w:val="restart"/>
          </w:tcPr>
          <w:p w:rsidR="00BA0AC6" w:rsidRDefault="00BA0AC6">
            <w:pPr>
              <w:pStyle w:val="ConsPlusNormal"/>
            </w:pPr>
            <w:r>
              <w:t>2</w:t>
            </w:r>
          </w:p>
        </w:tc>
        <w:tc>
          <w:tcPr>
            <w:tcW w:w="1789" w:type="dxa"/>
            <w:vMerge w:val="restart"/>
          </w:tcPr>
          <w:p w:rsidR="00BA0AC6" w:rsidRDefault="00BA0AC6">
            <w:pPr>
              <w:pStyle w:val="ConsPlusNormal"/>
            </w:pPr>
            <w:hyperlink w:anchor="P4814" w:history="1">
              <w:r>
                <w:rPr>
                  <w:color w:val="0000FF"/>
                </w:rPr>
                <w:t>Подпрограмма 1</w:t>
              </w:r>
            </w:hyperlink>
          </w:p>
        </w:tc>
        <w:tc>
          <w:tcPr>
            <w:tcW w:w="2154" w:type="dxa"/>
            <w:vMerge w:val="restart"/>
          </w:tcPr>
          <w:p w:rsidR="00BA0AC6" w:rsidRDefault="00BA0AC6">
            <w:pPr>
              <w:pStyle w:val="ConsPlusNormal"/>
            </w:pPr>
            <w:r>
              <w:t>"Модернизация, реконструкция и капитальный ремонт объектов жилищно-коммунальной инфраструктуры города Ачинска"</w:t>
            </w:r>
          </w:p>
        </w:tc>
        <w:tc>
          <w:tcPr>
            <w:tcW w:w="1714" w:type="dxa"/>
          </w:tcPr>
          <w:p w:rsidR="00BA0AC6" w:rsidRDefault="00BA0AC6">
            <w:pPr>
              <w:pStyle w:val="ConsPlusNormal"/>
            </w:pPr>
            <w:r>
              <w:t>всего расходные обязательства по программе</w:t>
            </w:r>
          </w:p>
        </w:tc>
        <w:tc>
          <w:tcPr>
            <w:tcW w:w="694" w:type="dxa"/>
          </w:tcPr>
          <w:p w:rsidR="00BA0AC6" w:rsidRDefault="00BA0AC6">
            <w:pPr>
              <w:pStyle w:val="ConsPlusNormal"/>
            </w:pPr>
          </w:p>
        </w:tc>
        <w:tc>
          <w:tcPr>
            <w:tcW w:w="634" w:type="dxa"/>
          </w:tcPr>
          <w:p w:rsidR="00BA0AC6" w:rsidRDefault="00BA0AC6">
            <w:pPr>
              <w:pStyle w:val="ConsPlusNormal"/>
              <w:jc w:val="center"/>
            </w:pPr>
            <w:r>
              <w:t>х</w:t>
            </w:r>
          </w:p>
        </w:tc>
        <w:tc>
          <w:tcPr>
            <w:tcW w:w="589" w:type="dxa"/>
          </w:tcPr>
          <w:p w:rsidR="00BA0AC6" w:rsidRDefault="00BA0AC6">
            <w:pPr>
              <w:pStyle w:val="ConsPlusNormal"/>
              <w:jc w:val="center"/>
            </w:pPr>
            <w:r>
              <w:t>х</w:t>
            </w:r>
          </w:p>
        </w:tc>
        <w:tc>
          <w:tcPr>
            <w:tcW w:w="409" w:type="dxa"/>
          </w:tcPr>
          <w:p w:rsidR="00BA0AC6" w:rsidRDefault="00BA0AC6">
            <w:pPr>
              <w:pStyle w:val="ConsPlusNormal"/>
              <w:jc w:val="center"/>
            </w:pPr>
            <w:r>
              <w:t>х</w:t>
            </w:r>
          </w:p>
        </w:tc>
        <w:tc>
          <w:tcPr>
            <w:tcW w:w="1024" w:type="dxa"/>
          </w:tcPr>
          <w:p w:rsidR="00BA0AC6" w:rsidRDefault="00BA0AC6">
            <w:pPr>
              <w:pStyle w:val="ConsPlusNormal"/>
              <w:jc w:val="center"/>
            </w:pPr>
            <w:r>
              <w:t>80303,4</w:t>
            </w:r>
          </w:p>
        </w:tc>
        <w:tc>
          <w:tcPr>
            <w:tcW w:w="1024" w:type="dxa"/>
          </w:tcPr>
          <w:p w:rsidR="00BA0AC6" w:rsidRDefault="00BA0AC6">
            <w:pPr>
              <w:pStyle w:val="ConsPlusNormal"/>
              <w:jc w:val="center"/>
            </w:pPr>
            <w:r>
              <w:t>68131,4</w:t>
            </w:r>
          </w:p>
        </w:tc>
        <w:tc>
          <w:tcPr>
            <w:tcW w:w="1024" w:type="dxa"/>
          </w:tcPr>
          <w:p w:rsidR="00BA0AC6" w:rsidRDefault="00BA0AC6">
            <w:pPr>
              <w:pStyle w:val="ConsPlusNormal"/>
              <w:jc w:val="center"/>
            </w:pPr>
            <w:r>
              <w:t>63853,3</w:t>
            </w:r>
          </w:p>
        </w:tc>
        <w:tc>
          <w:tcPr>
            <w:tcW w:w="1024" w:type="dxa"/>
          </w:tcPr>
          <w:p w:rsidR="00BA0AC6" w:rsidRDefault="00BA0AC6">
            <w:pPr>
              <w:pStyle w:val="ConsPlusNormal"/>
              <w:jc w:val="center"/>
            </w:pPr>
            <w:r>
              <w:t>38949,0</w:t>
            </w:r>
          </w:p>
        </w:tc>
        <w:tc>
          <w:tcPr>
            <w:tcW w:w="1024" w:type="dxa"/>
          </w:tcPr>
          <w:p w:rsidR="00BA0AC6" w:rsidRDefault="00BA0AC6">
            <w:pPr>
              <w:pStyle w:val="ConsPlusNormal"/>
              <w:jc w:val="center"/>
            </w:pPr>
            <w:r>
              <w:t>38255,7</w:t>
            </w:r>
          </w:p>
        </w:tc>
        <w:tc>
          <w:tcPr>
            <w:tcW w:w="1024" w:type="dxa"/>
          </w:tcPr>
          <w:p w:rsidR="00BA0AC6" w:rsidRDefault="00BA0AC6">
            <w:pPr>
              <w:pStyle w:val="ConsPlusNormal"/>
              <w:jc w:val="center"/>
            </w:pPr>
            <w:r>
              <w:t>289492,8</w:t>
            </w:r>
          </w:p>
        </w:tc>
      </w:tr>
      <w:tr w:rsidR="00BA0AC6">
        <w:tc>
          <w:tcPr>
            <w:tcW w:w="454" w:type="dxa"/>
            <w:vMerge/>
          </w:tcPr>
          <w:p w:rsidR="00BA0AC6" w:rsidRDefault="00BA0AC6"/>
        </w:tc>
        <w:tc>
          <w:tcPr>
            <w:tcW w:w="1789" w:type="dxa"/>
            <w:vMerge/>
          </w:tcPr>
          <w:p w:rsidR="00BA0AC6" w:rsidRDefault="00BA0AC6"/>
        </w:tc>
        <w:tc>
          <w:tcPr>
            <w:tcW w:w="2154" w:type="dxa"/>
            <w:vMerge/>
          </w:tcPr>
          <w:p w:rsidR="00BA0AC6" w:rsidRDefault="00BA0AC6"/>
        </w:tc>
        <w:tc>
          <w:tcPr>
            <w:tcW w:w="1714" w:type="dxa"/>
          </w:tcPr>
          <w:p w:rsidR="00BA0AC6" w:rsidRDefault="00BA0AC6">
            <w:pPr>
              <w:pStyle w:val="ConsPlusNormal"/>
            </w:pPr>
            <w:r>
              <w:t>в том числе по ГРБС:</w:t>
            </w:r>
          </w:p>
        </w:tc>
        <w:tc>
          <w:tcPr>
            <w:tcW w:w="694" w:type="dxa"/>
          </w:tcPr>
          <w:p w:rsidR="00BA0AC6" w:rsidRDefault="00BA0AC6">
            <w:pPr>
              <w:pStyle w:val="ConsPlusNormal"/>
            </w:pPr>
          </w:p>
        </w:tc>
        <w:tc>
          <w:tcPr>
            <w:tcW w:w="634" w:type="dxa"/>
          </w:tcPr>
          <w:p w:rsidR="00BA0AC6" w:rsidRDefault="00BA0AC6">
            <w:pPr>
              <w:pStyle w:val="ConsPlusNormal"/>
              <w:jc w:val="center"/>
            </w:pPr>
            <w:r>
              <w:t>х</w:t>
            </w:r>
          </w:p>
        </w:tc>
        <w:tc>
          <w:tcPr>
            <w:tcW w:w="589" w:type="dxa"/>
          </w:tcPr>
          <w:p w:rsidR="00BA0AC6" w:rsidRDefault="00BA0AC6">
            <w:pPr>
              <w:pStyle w:val="ConsPlusNormal"/>
              <w:jc w:val="center"/>
            </w:pPr>
            <w:r>
              <w:t>х</w:t>
            </w:r>
          </w:p>
        </w:tc>
        <w:tc>
          <w:tcPr>
            <w:tcW w:w="409" w:type="dxa"/>
          </w:tcPr>
          <w:p w:rsidR="00BA0AC6" w:rsidRDefault="00BA0AC6">
            <w:pPr>
              <w:pStyle w:val="ConsPlusNormal"/>
              <w:jc w:val="center"/>
            </w:pPr>
            <w:r>
              <w:t>х</w:t>
            </w: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r>
      <w:tr w:rsidR="00BA0AC6">
        <w:tc>
          <w:tcPr>
            <w:tcW w:w="454" w:type="dxa"/>
            <w:vMerge/>
          </w:tcPr>
          <w:p w:rsidR="00BA0AC6" w:rsidRDefault="00BA0AC6"/>
        </w:tc>
        <w:tc>
          <w:tcPr>
            <w:tcW w:w="1789" w:type="dxa"/>
            <w:vMerge/>
          </w:tcPr>
          <w:p w:rsidR="00BA0AC6" w:rsidRDefault="00BA0AC6"/>
        </w:tc>
        <w:tc>
          <w:tcPr>
            <w:tcW w:w="2154" w:type="dxa"/>
            <w:vMerge/>
          </w:tcPr>
          <w:p w:rsidR="00BA0AC6" w:rsidRDefault="00BA0AC6"/>
        </w:tc>
        <w:tc>
          <w:tcPr>
            <w:tcW w:w="1714" w:type="dxa"/>
          </w:tcPr>
          <w:p w:rsidR="00BA0AC6" w:rsidRDefault="00BA0AC6">
            <w:pPr>
              <w:pStyle w:val="ConsPlusNormal"/>
            </w:pPr>
            <w:r>
              <w:t>администрация города Ачинска</w:t>
            </w:r>
          </w:p>
        </w:tc>
        <w:tc>
          <w:tcPr>
            <w:tcW w:w="694" w:type="dxa"/>
          </w:tcPr>
          <w:p w:rsidR="00BA0AC6" w:rsidRDefault="00BA0AC6">
            <w:pPr>
              <w:pStyle w:val="ConsPlusNormal"/>
              <w:jc w:val="center"/>
            </w:pPr>
            <w:r>
              <w:t>730</w:t>
            </w:r>
          </w:p>
        </w:tc>
        <w:tc>
          <w:tcPr>
            <w:tcW w:w="634" w:type="dxa"/>
          </w:tcPr>
          <w:p w:rsidR="00BA0AC6" w:rsidRDefault="00BA0AC6">
            <w:pPr>
              <w:pStyle w:val="ConsPlusNormal"/>
              <w:jc w:val="center"/>
            </w:pPr>
            <w:r>
              <w:t>х</w:t>
            </w:r>
          </w:p>
        </w:tc>
        <w:tc>
          <w:tcPr>
            <w:tcW w:w="589" w:type="dxa"/>
          </w:tcPr>
          <w:p w:rsidR="00BA0AC6" w:rsidRDefault="00BA0AC6">
            <w:pPr>
              <w:pStyle w:val="ConsPlusNormal"/>
              <w:jc w:val="center"/>
            </w:pPr>
            <w:r>
              <w:t>х</w:t>
            </w:r>
          </w:p>
        </w:tc>
        <w:tc>
          <w:tcPr>
            <w:tcW w:w="409" w:type="dxa"/>
          </w:tcPr>
          <w:p w:rsidR="00BA0AC6" w:rsidRDefault="00BA0AC6">
            <w:pPr>
              <w:pStyle w:val="ConsPlusNormal"/>
              <w:jc w:val="center"/>
            </w:pPr>
            <w:r>
              <w:t>х</w:t>
            </w:r>
          </w:p>
        </w:tc>
        <w:tc>
          <w:tcPr>
            <w:tcW w:w="1024" w:type="dxa"/>
          </w:tcPr>
          <w:p w:rsidR="00BA0AC6" w:rsidRDefault="00BA0AC6">
            <w:pPr>
              <w:pStyle w:val="ConsPlusNormal"/>
              <w:jc w:val="center"/>
            </w:pPr>
            <w:r>
              <w:t>80303,4</w:t>
            </w:r>
          </w:p>
        </w:tc>
        <w:tc>
          <w:tcPr>
            <w:tcW w:w="1024" w:type="dxa"/>
          </w:tcPr>
          <w:p w:rsidR="00BA0AC6" w:rsidRDefault="00BA0AC6">
            <w:pPr>
              <w:pStyle w:val="ConsPlusNormal"/>
              <w:jc w:val="center"/>
            </w:pPr>
            <w:r>
              <w:t>68131,4</w:t>
            </w:r>
          </w:p>
        </w:tc>
        <w:tc>
          <w:tcPr>
            <w:tcW w:w="1024" w:type="dxa"/>
          </w:tcPr>
          <w:p w:rsidR="00BA0AC6" w:rsidRDefault="00BA0AC6">
            <w:pPr>
              <w:pStyle w:val="ConsPlusNormal"/>
              <w:jc w:val="center"/>
            </w:pPr>
            <w:r>
              <w:t>63853,3</w:t>
            </w:r>
          </w:p>
        </w:tc>
        <w:tc>
          <w:tcPr>
            <w:tcW w:w="1024" w:type="dxa"/>
          </w:tcPr>
          <w:p w:rsidR="00BA0AC6" w:rsidRDefault="00BA0AC6">
            <w:pPr>
              <w:pStyle w:val="ConsPlusNormal"/>
              <w:jc w:val="center"/>
            </w:pPr>
            <w:r>
              <w:t>38949,0</w:t>
            </w:r>
          </w:p>
        </w:tc>
        <w:tc>
          <w:tcPr>
            <w:tcW w:w="1024" w:type="dxa"/>
          </w:tcPr>
          <w:p w:rsidR="00BA0AC6" w:rsidRDefault="00BA0AC6">
            <w:pPr>
              <w:pStyle w:val="ConsPlusNormal"/>
              <w:jc w:val="center"/>
            </w:pPr>
            <w:r>
              <w:t>38255,7</w:t>
            </w:r>
          </w:p>
        </w:tc>
        <w:tc>
          <w:tcPr>
            <w:tcW w:w="1024" w:type="dxa"/>
          </w:tcPr>
          <w:p w:rsidR="00BA0AC6" w:rsidRDefault="00BA0AC6">
            <w:pPr>
              <w:pStyle w:val="ConsPlusNormal"/>
              <w:jc w:val="center"/>
            </w:pPr>
            <w:r>
              <w:t>289492,8</w:t>
            </w:r>
          </w:p>
        </w:tc>
      </w:tr>
      <w:tr w:rsidR="00BA0AC6">
        <w:tc>
          <w:tcPr>
            <w:tcW w:w="454" w:type="dxa"/>
            <w:vMerge w:val="restart"/>
          </w:tcPr>
          <w:p w:rsidR="00BA0AC6" w:rsidRDefault="00BA0AC6">
            <w:pPr>
              <w:pStyle w:val="ConsPlusNormal"/>
            </w:pPr>
            <w:r>
              <w:t>3</w:t>
            </w:r>
          </w:p>
        </w:tc>
        <w:tc>
          <w:tcPr>
            <w:tcW w:w="1789" w:type="dxa"/>
            <w:vMerge w:val="restart"/>
          </w:tcPr>
          <w:p w:rsidR="00BA0AC6" w:rsidRDefault="00BA0AC6">
            <w:pPr>
              <w:pStyle w:val="ConsPlusNormal"/>
            </w:pPr>
            <w:hyperlink w:anchor="P5495" w:history="1">
              <w:r>
                <w:rPr>
                  <w:color w:val="0000FF"/>
                </w:rPr>
                <w:t>Подпрограмма 2</w:t>
              </w:r>
            </w:hyperlink>
          </w:p>
        </w:tc>
        <w:tc>
          <w:tcPr>
            <w:tcW w:w="2154" w:type="dxa"/>
            <w:vMerge w:val="restart"/>
          </w:tcPr>
          <w:p w:rsidR="00BA0AC6" w:rsidRDefault="00BA0AC6">
            <w:pPr>
              <w:pStyle w:val="ConsPlusNormal"/>
            </w:pPr>
            <w:r>
              <w:t>"Благоустройство территории города Ачинска"</w:t>
            </w:r>
          </w:p>
        </w:tc>
        <w:tc>
          <w:tcPr>
            <w:tcW w:w="1714" w:type="dxa"/>
          </w:tcPr>
          <w:p w:rsidR="00BA0AC6" w:rsidRDefault="00BA0AC6">
            <w:pPr>
              <w:pStyle w:val="ConsPlusNormal"/>
            </w:pPr>
            <w:r>
              <w:t>всего расходные обязательства по программе</w:t>
            </w:r>
          </w:p>
        </w:tc>
        <w:tc>
          <w:tcPr>
            <w:tcW w:w="694" w:type="dxa"/>
          </w:tcPr>
          <w:p w:rsidR="00BA0AC6" w:rsidRDefault="00BA0AC6">
            <w:pPr>
              <w:pStyle w:val="ConsPlusNormal"/>
            </w:pPr>
          </w:p>
        </w:tc>
        <w:tc>
          <w:tcPr>
            <w:tcW w:w="634" w:type="dxa"/>
          </w:tcPr>
          <w:p w:rsidR="00BA0AC6" w:rsidRDefault="00BA0AC6">
            <w:pPr>
              <w:pStyle w:val="ConsPlusNormal"/>
              <w:jc w:val="center"/>
            </w:pPr>
            <w:r>
              <w:t>х</w:t>
            </w:r>
          </w:p>
        </w:tc>
        <w:tc>
          <w:tcPr>
            <w:tcW w:w="589" w:type="dxa"/>
          </w:tcPr>
          <w:p w:rsidR="00BA0AC6" w:rsidRDefault="00BA0AC6">
            <w:pPr>
              <w:pStyle w:val="ConsPlusNormal"/>
              <w:jc w:val="center"/>
            </w:pPr>
            <w:r>
              <w:t>х</w:t>
            </w:r>
          </w:p>
        </w:tc>
        <w:tc>
          <w:tcPr>
            <w:tcW w:w="409" w:type="dxa"/>
          </w:tcPr>
          <w:p w:rsidR="00BA0AC6" w:rsidRDefault="00BA0AC6">
            <w:pPr>
              <w:pStyle w:val="ConsPlusNormal"/>
              <w:jc w:val="center"/>
            </w:pPr>
            <w:r>
              <w:t>х</w:t>
            </w:r>
          </w:p>
        </w:tc>
        <w:tc>
          <w:tcPr>
            <w:tcW w:w="1024" w:type="dxa"/>
          </w:tcPr>
          <w:p w:rsidR="00BA0AC6" w:rsidRDefault="00BA0AC6">
            <w:pPr>
              <w:pStyle w:val="ConsPlusNormal"/>
              <w:jc w:val="center"/>
            </w:pPr>
            <w:r>
              <w:t>50228,3</w:t>
            </w:r>
          </w:p>
        </w:tc>
        <w:tc>
          <w:tcPr>
            <w:tcW w:w="1024" w:type="dxa"/>
          </w:tcPr>
          <w:p w:rsidR="00BA0AC6" w:rsidRDefault="00BA0AC6">
            <w:pPr>
              <w:pStyle w:val="ConsPlusNormal"/>
              <w:jc w:val="center"/>
            </w:pPr>
            <w:r>
              <w:t>83356,0</w:t>
            </w:r>
          </w:p>
        </w:tc>
        <w:tc>
          <w:tcPr>
            <w:tcW w:w="1024" w:type="dxa"/>
          </w:tcPr>
          <w:p w:rsidR="00BA0AC6" w:rsidRDefault="00BA0AC6">
            <w:pPr>
              <w:pStyle w:val="ConsPlusNormal"/>
              <w:jc w:val="center"/>
            </w:pPr>
            <w:r>
              <w:t>73346,4</w:t>
            </w:r>
          </w:p>
        </w:tc>
        <w:tc>
          <w:tcPr>
            <w:tcW w:w="1024" w:type="dxa"/>
          </w:tcPr>
          <w:p w:rsidR="00BA0AC6" w:rsidRDefault="00BA0AC6">
            <w:pPr>
              <w:pStyle w:val="ConsPlusNormal"/>
              <w:jc w:val="center"/>
            </w:pPr>
            <w:r>
              <w:t>66069,7</w:t>
            </w:r>
          </w:p>
        </w:tc>
        <w:tc>
          <w:tcPr>
            <w:tcW w:w="1024" w:type="dxa"/>
          </w:tcPr>
          <w:p w:rsidR="00BA0AC6" w:rsidRDefault="00BA0AC6">
            <w:pPr>
              <w:pStyle w:val="ConsPlusNormal"/>
              <w:jc w:val="center"/>
            </w:pPr>
            <w:r>
              <w:t>66069,7</w:t>
            </w:r>
          </w:p>
        </w:tc>
        <w:tc>
          <w:tcPr>
            <w:tcW w:w="1024" w:type="dxa"/>
          </w:tcPr>
          <w:p w:rsidR="00BA0AC6" w:rsidRDefault="00BA0AC6">
            <w:pPr>
              <w:pStyle w:val="ConsPlusNormal"/>
              <w:jc w:val="center"/>
            </w:pPr>
            <w:r>
              <w:t>339070,1</w:t>
            </w:r>
          </w:p>
        </w:tc>
      </w:tr>
      <w:tr w:rsidR="00BA0AC6">
        <w:tc>
          <w:tcPr>
            <w:tcW w:w="454" w:type="dxa"/>
            <w:vMerge/>
          </w:tcPr>
          <w:p w:rsidR="00BA0AC6" w:rsidRDefault="00BA0AC6"/>
        </w:tc>
        <w:tc>
          <w:tcPr>
            <w:tcW w:w="1789" w:type="dxa"/>
            <w:vMerge/>
          </w:tcPr>
          <w:p w:rsidR="00BA0AC6" w:rsidRDefault="00BA0AC6"/>
        </w:tc>
        <w:tc>
          <w:tcPr>
            <w:tcW w:w="2154" w:type="dxa"/>
            <w:vMerge/>
          </w:tcPr>
          <w:p w:rsidR="00BA0AC6" w:rsidRDefault="00BA0AC6"/>
        </w:tc>
        <w:tc>
          <w:tcPr>
            <w:tcW w:w="1714" w:type="dxa"/>
          </w:tcPr>
          <w:p w:rsidR="00BA0AC6" w:rsidRDefault="00BA0AC6">
            <w:pPr>
              <w:pStyle w:val="ConsPlusNormal"/>
            </w:pPr>
            <w:r>
              <w:t>в том числе по ГРБС:</w:t>
            </w:r>
          </w:p>
        </w:tc>
        <w:tc>
          <w:tcPr>
            <w:tcW w:w="694" w:type="dxa"/>
          </w:tcPr>
          <w:p w:rsidR="00BA0AC6" w:rsidRDefault="00BA0AC6">
            <w:pPr>
              <w:pStyle w:val="ConsPlusNormal"/>
            </w:pPr>
          </w:p>
        </w:tc>
        <w:tc>
          <w:tcPr>
            <w:tcW w:w="634" w:type="dxa"/>
          </w:tcPr>
          <w:p w:rsidR="00BA0AC6" w:rsidRDefault="00BA0AC6">
            <w:pPr>
              <w:pStyle w:val="ConsPlusNormal"/>
              <w:jc w:val="center"/>
            </w:pPr>
            <w:r>
              <w:t>х</w:t>
            </w:r>
          </w:p>
        </w:tc>
        <w:tc>
          <w:tcPr>
            <w:tcW w:w="589" w:type="dxa"/>
          </w:tcPr>
          <w:p w:rsidR="00BA0AC6" w:rsidRDefault="00BA0AC6">
            <w:pPr>
              <w:pStyle w:val="ConsPlusNormal"/>
              <w:jc w:val="center"/>
            </w:pPr>
            <w:r>
              <w:t>х</w:t>
            </w:r>
          </w:p>
        </w:tc>
        <w:tc>
          <w:tcPr>
            <w:tcW w:w="409" w:type="dxa"/>
          </w:tcPr>
          <w:p w:rsidR="00BA0AC6" w:rsidRDefault="00BA0AC6">
            <w:pPr>
              <w:pStyle w:val="ConsPlusNormal"/>
              <w:jc w:val="center"/>
            </w:pPr>
            <w:r>
              <w:t>х</w:t>
            </w: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r>
      <w:tr w:rsidR="00BA0AC6">
        <w:tc>
          <w:tcPr>
            <w:tcW w:w="454" w:type="dxa"/>
            <w:vMerge/>
          </w:tcPr>
          <w:p w:rsidR="00BA0AC6" w:rsidRDefault="00BA0AC6"/>
        </w:tc>
        <w:tc>
          <w:tcPr>
            <w:tcW w:w="1789" w:type="dxa"/>
            <w:vMerge/>
          </w:tcPr>
          <w:p w:rsidR="00BA0AC6" w:rsidRDefault="00BA0AC6"/>
        </w:tc>
        <w:tc>
          <w:tcPr>
            <w:tcW w:w="2154" w:type="dxa"/>
            <w:vMerge/>
          </w:tcPr>
          <w:p w:rsidR="00BA0AC6" w:rsidRDefault="00BA0AC6"/>
        </w:tc>
        <w:tc>
          <w:tcPr>
            <w:tcW w:w="1714" w:type="dxa"/>
          </w:tcPr>
          <w:p w:rsidR="00BA0AC6" w:rsidRDefault="00BA0AC6">
            <w:pPr>
              <w:pStyle w:val="ConsPlusNormal"/>
            </w:pPr>
            <w:r>
              <w:t>администрация города Ачинска</w:t>
            </w:r>
          </w:p>
        </w:tc>
        <w:tc>
          <w:tcPr>
            <w:tcW w:w="694" w:type="dxa"/>
          </w:tcPr>
          <w:p w:rsidR="00BA0AC6" w:rsidRDefault="00BA0AC6">
            <w:pPr>
              <w:pStyle w:val="ConsPlusNormal"/>
              <w:jc w:val="center"/>
            </w:pPr>
            <w:r>
              <w:t>730</w:t>
            </w:r>
          </w:p>
        </w:tc>
        <w:tc>
          <w:tcPr>
            <w:tcW w:w="634" w:type="dxa"/>
          </w:tcPr>
          <w:p w:rsidR="00BA0AC6" w:rsidRDefault="00BA0AC6">
            <w:pPr>
              <w:pStyle w:val="ConsPlusNormal"/>
              <w:jc w:val="center"/>
            </w:pPr>
            <w:r>
              <w:t>х</w:t>
            </w:r>
          </w:p>
        </w:tc>
        <w:tc>
          <w:tcPr>
            <w:tcW w:w="589" w:type="dxa"/>
          </w:tcPr>
          <w:p w:rsidR="00BA0AC6" w:rsidRDefault="00BA0AC6">
            <w:pPr>
              <w:pStyle w:val="ConsPlusNormal"/>
              <w:jc w:val="center"/>
            </w:pPr>
            <w:r>
              <w:t>х</w:t>
            </w:r>
          </w:p>
        </w:tc>
        <w:tc>
          <w:tcPr>
            <w:tcW w:w="409" w:type="dxa"/>
          </w:tcPr>
          <w:p w:rsidR="00BA0AC6" w:rsidRDefault="00BA0AC6">
            <w:pPr>
              <w:pStyle w:val="ConsPlusNormal"/>
              <w:jc w:val="center"/>
            </w:pPr>
            <w:r>
              <w:t>х</w:t>
            </w:r>
          </w:p>
        </w:tc>
        <w:tc>
          <w:tcPr>
            <w:tcW w:w="1024" w:type="dxa"/>
          </w:tcPr>
          <w:p w:rsidR="00BA0AC6" w:rsidRDefault="00BA0AC6">
            <w:pPr>
              <w:pStyle w:val="ConsPlusNormal"/>
              <w:jc w:val="center"/>
            </w:pPr>
            <w:r>
              <w:t>49476,1</w:t>
            </w:r>
          </w:p>
        </w:tc>
        <w:tc>
          <w:tcPr>
            <w:tcW w:w="1024" w:type="dxa"/>
          </w:tcPr>
          <w:p w:rsidR="00BA0AC6" w:rsidRDefault="00BA0AC6">
            <w:pPr>
              <w:pStyle w:val="ConsPlusNormal"/>
              <w:jc w:val="center"/>
            </w:pPr>
            <w:r>
              <w:t>83356,0</w:t>
            </w:r>
          </w:p>
        </w:tc>
        <w:tc>
          <w:tcPr>
            <w:tcW w:w="1024" w:type="dxa"/>
          </w:tcPr>
          <w:p w:rsidR="00BA0AC6" w:rsidRDefault="00BA0AC6">
            <w:pPr>
              <w:pStyle w:val="ConsPlusNormal"/>
              <w:jc w:val="center"/>
            </w:pPr>
            <w:r>
              <w:t>72756,8</w:t>
            </w:r>
          </w:p>
        </w:tc>
        <w:tc>
          <w:tcPr>
            <w:tcW w:w="1024" w:type="dxa"/>
          </w:tcPr>
          <w:p w:rsidR="00BA0AC6" w:rsidRDefault="00BA0AC6">
            <w:pPr>
              <w:pStyle w:val="ConsPlusNormal"/>
              <w:jc w:val="center"/>
            </w:pPr>
            <w:r>
              <w:t>66069,7</w:t>
            </w:r>
          </w:p>
        </w:tc>
        <w:tc>
          <w:tcPr>
            <w:tcW w:w="1024" w:type="dxa"/>
          </w:tcPr>
          <w:p w:rsidR="00BA0AC6" w:rsidRDefault="00BA0AC6">
            <w:pPr>
              <w:pStyle w:val="ConsPlusNormal"/>
              <w:jc w:val="center"/>
            </w:pPr>
            <w:r>
              <w:t>66069,7</w:t>
            </w:r>
          </w:p>
        </w:tc>
        <w:tc>
          <w:tcPr>
            <w:tcW w:w="1024" w:type="dxa"/>
          </w:tcPr>
          <w:p w:rsidR="00BA0AC6" w:rsidRDefault="00BA0AC6">
            <w:pPr>
              <w:pStyle w:val="ConsPlusNormal"/>
              <w:jc w:val="center"/>
            </w:pPr>
            <w:r>
              <w:t>337728,3</w:t>
            </w:r>
          </w:p>
        </w:tc>
      </w:tr>
      <w:tr w:rsidR="00BA0AC6">
        <w:tc>
          <w:tcPr>
            <w:tcW w:w="454" w:type="dxa"/>
            <w:vMerge/>
          </w:tcPr>
          <w:p w:rsidR="00BA0AC6" w:rsidRDefault="00BA0AC6"/>
        </w:tc>
        <w:tc>
          <w:tcPr>
            <w:tcW w:w="1789" w:type="dxa"/>
            <w:vMerge/>
          </w:tcPr>
          <w:p w:rsidR="00BA0AC6" w:rsidRDefault="00BA0AC6"/>
        </w:tc>
        <w:tc>
          <w:tcPr>
            <w:tcW w:w="2154" w:type="dxa"/>
            <w:vMerge/>
          </w:tcPr>
          <w:p w:rsidR="00BA0AC6" w:rsidRDefault="00BA0AC6"/>
        </w:tc>
        <w:tc>
          <w:tcPr>
            <w:tcW w:w="1714" w:type="dxa"/>
          </w:tcPr>
          <w:p w:rsidR="00BA0AC6" w:rsidRDefault="00BA0AC6">
            <w:pPr>
              <w:pStyle w:val="ConsPlusNormal"/>
            </w:pPr>
            <w:r>
              <w:t>МКУ "Управление капитального строительства"</w:t>
            </w:r>
          </w:p>
        </w:tc>
        <w:tc>
          <w:tcPr>
            <w:tcW w:w="694" w:type="dxa"/>
          </w:tcPr>
          <w:p w:rsidR="00BA0AC6" w:rsidRDefault="00BA0AC6">
            <w:pPr>
              <w:pStyle w:val="ConsPlusNormal"/>
              <w:jc w:val="center"/>
            </w:pPr>
            <w:r>
              <w:t>133</w:t>
            </w:r>
          </w:p>
        </w:tc>
        <w:tc>
          <w:tcPr>
            <w:tcW w:w="634" w:type="dxa"/>
          </w:tcPr>
          <w:p w:rsidR="00BA0AC6" w:rsidRDefault="00BA0AC6">
            <w:pPr>
              <w:pStyle w:val="ConsPlusNormal"/>
              <w:jc w:val="center"/>
            </w:pPr>
            <w:r>
              <w:t>х</w:t>
            </w:r>
          </w:p>
        </w:tc>
        <w:tc>
          <w:tcPr>
            <w:tcW w:w="589" w:type="dxa"/>
          </w:tcPr>
          <w:p w:rsidR="00BA0AC6" w:rsidRDefault="00BA0AC6">
            <w:pPr>
              <w:pStyle w:val="ConsPlusNormal"/>
              <w:jc w:val="center"/>
            </w:pPr>
            <w:r>
              <w:t>х</w:t>
            </w:r>
          </w:p>
        </w:tc>
        <w:tc>
          <w:tcPr>
            <w:tcW w:w="409" w:type="dxa"/>
          </w:tcPr>
          <w:p w:rsidR="00BA0AC6" w:rsidRDefault="00BA0AC6">
            <w:pPr>
              <w:pStyle w:val="ConsPlusNormal"/>
              <w:jc w:val="center"/>
            </w:pPr>
            <w:r>
              <w:t>х</w:t>
            </w:r>
          </w:p>
        </w:tc>
        <w:tc>
          <w:tcPr>
            <w:tcW w:w="1024" w:type="dxa"/>
          </w:tcPr>
          <w:p w:rsidR="00BA0AC6" w:rsidRDefault="00BA0AC6">
            <w:pPr>
              <w:pStyle w:val="ConsPlusNormal"/>
              <w:jc w:val="center"/>
            </w:pPr>
            <w:r>
              <w:t>752,2</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589,6</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1341,8</w:t>
            </w:r>
          </w:p>
        </w:tc>
      </w:tr>
    </w:tbl>
    <w:p w:rsidR="00BA0AC6" w:rsidRDefault="00BA0AC6">
      <w:pPr>
        <w:pStyle w:val="ConsPlusNormal"/>
        <w:jc w:val="both"/>
      </w:pPr>
    </w:p>
    <w:p w:rsidR="00BA0AC6" w:rsidRDefault="00BA0AC6">
      <w:pPr>
        <w:pStyle w:val="ConsPlusNormal"/>
        <w:jc w:val="both"/>
      </w:pPr>
    </w:p>
    <w:p w:rsidR="00BA0AC6" w:rsidRDefault="00BA0AC6">
      <w:pPr>
        <w:pStyle w:val="ConsPlusNormal"/>
        <w:jc w:val="both"/>
      </w:pPr>
    </w:p>
    <w:p w:rsidR="00BA0AC6" w:rsidRDefault="00BA0AC6">
      <w:pPr>
        <w:pStyle w:val="ConsPlusNormal"/>
        <w:jc w:val="both"/>
      </w:pPr>
    </w:p>
    <w:p w:rsidR="00BA0AC6" w:rsidRDefault="00BA0AC6">
      <w:pPr>
        <w:pStyle w:val="ConsPlusNormal"/>
        <w:jc w:val="both"/>
      </w:pPr>
    </w:p>
    <w:p w:rsidR="00BA0AC6" w:rsidRDefault="00BA0AC6">
      <w:pPr>
        <w:pStyle w:val="ConsPlusNormal"/>
        <w:jc w:val="right"/>
        <w:outlineLvl w:val="1"/>
      </w:pPr>
      <w:r>
        <w:t>Приложение N 4</w:t>
      </w:r>
    </w:p>
    <w:p w:rsidR="00BA0AC6" w:rsidRDefault="00BA0AC6">
      <w:pPr>
        <w:pStyle w:val="ConsPlusNormal"/>
        <w:jc w:val="right"/>
      </w:pPr>
      <w:r>
        <w:t>к муниципальной программе</w:t>
      </w:r>
    </w:p>
    <w:p w:rsidR="00BA0AC6" w:rsidRDefault="00BA0AC6">
      <w:pPr>
        <w:pStyle w:val="ConsPlusNormal"/>
        <w:jc w:val="right"/>
      </w:pPr>
      <w:r>
        <w:t>города Ачинска</w:t>
      </w:r>
    </w:p>
    <w:p w:rsidR="00BA0AC6" w:rsidRDefault="00BA0AC6">
      <w:pPr>
        <w:pStyle w:val="ConsPlusNormal"/>
        <w:jc w:val="right"/>
      </w:pPr>
      <w:r>
        <w:t>"Обеспечение функционирования</w:t>
      </w:r>
    </w:p>
    <w:p w:rsidR="00BA0AC6" w:rsidRDefault="00BA0AC6">
      <w:pPr>
        <w:pStyle w:val="ConsPlusNormal"/>
        <w:jc w:val="right"/>
      </w:pPr>
      <w:r>
        <w:t>и модернизация объектов</w:t>
      </w:r>
    </w:p>
    <w:p w:rsidR="00BA0AC6" w:rsidRDefault="00BA0AC6">
      <w:pPr>
        <w:pStyle w:val="ConsPlusNormal"/>
        <w:jc w:val="right"/>
      </w:pPr>
      <w:r>
        <w:t>жилищно-коммунального хозяйства"</w:t>
      </w:r>
    </w:p>
    <w:p w:rsidR="00BA0AC6" w:rsidRDefault="00BA0AC6">
      <w:pPr>
        <w:pStyle w:val="ConsPlusNormal"/>
        <w:jc w:val="both"/>
      </w:pPr>
    </w:p>
    <w:p w:rsidR="00BA0AC6" w:rsidRDefault="00BA0AC6">
      <w:pPr>
        <w:pStyle w:val="ConsPlusNormal"/>
        <w:jc w:val="center"/>
      </w:pPr>
      <w:bookmarkStart w:id="4" w:name="P1393"/>
      <w:bookmarkEnd w:id="4"/>
      <w:r>
        <w:t>ИНФОРМАЦИЯ</w:t>
      </w:r>
    </w:p>
    <w:p w:rsidR="00BA0AC6" w:rsidRDefault="00BA0AC6">
      <w:pPr>
        <w:pStyle w:val="ConsPlusNormal"/>
        <w:jc w:val="center"/>
      </w:pPr>
      <w:r>
        <w:t>О РЕСУРСНОМ ОБЕСПЕЧЕНИИ И ПРОГНОЗНОЙ ОЦЕНКЕ РАСХОДОВ</w:t>
      </w:r>
    </w:p>
    <w:p w:rsidR="00BA0AC6" w:rsidRDefault="00BA0AC6">
      <w:pPr>
        <w:pStyle w:val="ConsPlusNormal"/>
        <w:jc w:val="center"/>
      </w:pPr>
      <w:r>
        <w:t>НА РЕАЛИЗАЦИЮ ЦЕЛЕЙ МУНИЦИПАЛЬНОЙ ПРОГРАММЫ ГОРОДА АЧИНСКА</w:t>
      </w:r>
    </w:p>
    <w:p w:rsidR="00BA0AC6" w:rsidRDefault="00BA0AC6">
      <w:pPr>
        <w:pStyle w:val="ConsPlusNormal"/>
        <w:jc w:val="center"/>
      </w:pPr>
      <w:r>
        <w:t>С УЧЕТОМ ИСТОЧНИКОВ ФИНАНСИРОВАНИЯ</w:t>
      </w:r>
    </w:p>
    <w:p w:rsidR="00BA0AC6" w:rsidRDefault="00BA0AC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BA0AC6">
        <w:trPr>
          <w:jc w:val="center"/>
        </w:trPr>
        <w:tc>
          <w:tcPr>
            <w:tcW w:w="9294" w:type="dxa"/>
            <w:tcBorders>
              <w:top w:val="nil"/>
              <w:left w:val="single" w:sz="24" w:space="0" w:color="CED3F1"/>
              <w:bottom w:val="nil"/>
              <w:right w:val="single" w:sz="24" w:space="0" w:color="F4F3F8"/>
            </w:tcBorders>
            <w:shd w:val="clear" w:color="auto" w:fill="F4F3F8"/>
          </w:tcPr>
          <w:p w:rsidR="00BA0AC6" w:rsidRDefault="00BA0AC6">
            <w:pPr>
              <w:pStyle w:val="ConsPlusNormal"/>
              <w:jc w:val="center"/>
            </w:pPr>
            <w:r>
              <w:rPr>
                <w:color w:val="392C69"/>
              </w:rPr>
              <w:t>Список изменяющих документов</w:t>
            </w:r>
          </w:p>
          <w:p w:rsidR="00BA0AC6" w:rsidRDefault="00BA0AC6">
            <w:pPr>
              <w:pStyle w:val="ConsPlusNormal"/>
              <w:jc w:val="center"/>
            </w:pPr>
            <w:r>
              <w:rPr>
                <w:color w:val="392C69"/>
              </w:rPr>
              <w:t xml:space="preserve">(в ред. </w:t>
            </w:r>
            <w:hyperlink r:id="rId66" w:history="1">
              <w:r>
                <w:rPr>
                  <w:color w:val="0000FF"/>
                </w:rPr>
                <w:t>Постановления</w:t>
              </w:r>
            </w:hyperlink>
            <w:r>
              <w:rPr>
                <w:color w:val="392C69"/>
              </w:rPr>
              <w:t xml:space="preserve"> администрации г. Ачинска Красноярского края</w:t>
            </w:r>
          </w:p>
          <w:p w:rsidR="00BA0AC6" w:rsidRDefault="00BA0AC6">
            <w:pPr>
              <w:pStyle w:val="ConsPlusNormal"/>
              <w:jc w:val="center"/>
            </w:pPr>
            <w:r>
              <w:rPr>
                <w:color w:val="392C69"/>
              </w:rPr>
              <w:t>от 28.11.2016 N 422-п)</w:t>
            </w:r>
          </w:p>
        </w:tc>
      </w:tr>
    </w:tbl>
    <w:p w:rsidR="00BA0AC6" w:rsidRDefault="00BA0AC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789"/>
        <w:gridCol w:w="2494"/>
        <w:gridCol w:w="2154"/>
        <w:gridCol w:w="1024"/>
        <w:gridCol w:w="1024"/>
        <w:gridCol w:w="1024"/>
        <w:gridCol w:w="1024"/>
        <w:gridCol w:w="1024"/>
        <w:gridCol w:w="1024"/>
      </w:tblGrid>
      <w:tr w:rsidR="00BA0AC6">
        <w:tc>
          <w:tcPr>
            <w:tcW w:w="454" w:type="dxa"/>
            <w:vMerge w:val="restart"/>
          </w:tcPr>
          <w:p w:rsidR="00BA0AC6" w:rsidRDefault="00BA0AC6">
            <w:pPr>
              <w:pStyle w:val="ConsPlusNormal"/>
              <w:jc w:val="center"/>
            </w:pPr>
            <w:r>
              <w:t>N п/п</w:t>
            </w:r>
          </w:p>
        </w:tc>
        <w:tc>
          <w:tcPr>
            <w:tcW w:w="1789" w:type="dxa"/>
            <w:vMerge w:val="restart"/>
          </w:tcPr>
          <w:p w:rsidR="00BA0AC6" w:rsidRDefault="00BA0AC6">
            <w:pPr>
              <w:pStyle w:val="ConsPlusNormal"/>
              <w:jc w:val="center"/>
            </w:pPr>
            <w:r>
              <w:t>Статус</w:t>
            </w:r>
          </w:p>
        </w:tc>
        <w:tc>
          <w:tcPr>
            <w:tcW w:w="2494" w:type="dxa"/>
            <w:vMerge w:val="restart"/>
          </w:tcPr>
          <w:p w:rsidR="00BA0AC6" w:rsidRDefault="00BA0AC6">
            <w:pPr>
              <w:pStyle w:val="ConsPlusNormal"/>
              <w:jc w:val="center"/>
            </w:pPr>
            <w:r>
              <w:t>Наименование муниципальной программы, подпрограммы муниципальной программы, отдельного мероприятия</w:t>
            </w:r>
          </w:p>
        </w:tc>
        <w:tc>
          <w:tcPr>
            <w:tcW w:w="2154" w:type="dxa"/>
            <w:vMerge w:val="restart"/>
          </w:tcPr>
          <w:p w:rsidR="00BA0AC6" w:rsidRDefault="00BA0AC6">
            <w:pPr>
              <w:pStyle w:val="ConsPlusNormal"/>
              <w:jc w:val="center"/>
            </w:pPr>
            <w:r>
              <w:t>Уровень бюджетной системы/источники финансирования</w:t>
            </w:r>
          </w:p>
        </w:tc>
        <w:tc>
          <w:tcPr>
            <w:tcW w:w="6144" w:type="dxa"/>
            <w:gridSpan w:val="6"/>
          </w:tcPr>
          <w:p w:rsidR="00BA0AC6" w:rsidRDefault="00BA0AC6">
            <w:pPr>
              <w:pStyle w:val="ConsPlusNormal"/>
              <w:jc w:val="center"/>
            </w:pPr>
            <w:r>
              <w:t>Оценка расходов, в том числе по годам реализации программы (тыс. руб.)</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vMerge/>
          </w:tcPr>
          <w:p w:rsidR="00BA0AC6" w:rsidRDefault="00BA0AC6"/>
        </w:tc>
        <w:tc>
          <w:tcPr>
            <w:tcW w:w="1024" w:type="dxa"/>
          </w:tcPr>
          <w:p w:rsidR="00BA0AC6" w:rsidRDefault="00BA0AC6">
            <w:pPr>
              <w:pStyle w:val="ConsPlusNormal"/>
              <w:jc w:val="center"/>
            </w:pPr>
            <w:r>
              <w:t>2014 год</w:t>
            </w:r>
          </w:p>
        </w:tc>
        <w:tc>
          <w:tcPr>
            <w:tcW w:w="1024" w:type="dxa"/>
          </w:tcPr>
          <w:p w:rsidR="00BA0AC6" w:rsidRDefault="00BA0AC6">
            <w:pPr>
              <w:pStyle w:val="ConsPlusNormal"/>
              <w:jc w:val="center"/>
            </w:pPr>
            <w:r>
              <w:t>2015 год</w:t>
            </w:r>
          </w:p>
        </w:tc>
        <w:tc>
          <w:tcPr>
            <w:tcW w:w="1024" w:type="dxa"/>
          </w:tcPr>
          <w:p w:rsidR="00BA0AC6" w:rsidRDefault="00BA0AC6">
            <w:pPr>
              <w:pStyle w:val="ConsPlusNormal"/>
              <w:jc w:val="center"/>
            </w:pPr>
            <w:r>
              <w:t>2016 год</w:t>
            </w:r>
          </w:p>
        </w:tc>
        <w:tc>
          <w:tcPr>
            <w:tcW w:w="1024" w:type="dxa"/>
          </w:tcPr>
          <w:p w:rsidR="00BA0AC6" w:rsidRDefault="00BA0AC6">
            <w:pPr>
              <w:pStyle w:val="ConsPlusNormal"/>
              <w:jc w:val="center"/>
            </w:pPr>
            <w:r>
              <w:t>2017 год</w:t>
            </w:r>
          </w:p>
        </w:tc>
        <w:tc>
          <w:tcPr>
            <w:tcW w:w="1024" w:type="dxa"/>
          </w:tcPr>
          <w:p w:rsidR="00BA0AC6" w:rsidRDefault="00BA0AC6">
            <w:pPr>
              <w:pStyle w:val="ConsPlusNormal"/>
              <w:jc w:val="center"/>
            </w:pPr>
            <w:r>
              <w:t>2018 год</w:t>
            </w:r>
          </w:p>
        </w:tc>
        <w:tc>
          <w:tcPr>
            <w:tcW w:w="1024" w:type="dxa"/>
          </w:tcPr>
          <w:p w:rsidR="00BA0AC6" w:rsidRDefault="00BA0AC6">
            <w:pPr>
              <w:pStyle w:val="ConsPlusNormal"/>
              <w:jc w:val="center"/>
            </w:pPr>
            <w:r>
              <w:t>итого на период</w:t>
            </w:r>
          </w:p>
        </w:tc>
      </w:tr>
      <w:tr w:rsidR="00BA0AC6">
        <w:tc>
          <w:tcPr>
            <w:tcW w:w="454" w:type="dxa"/>
          </w:tcPr>
          <w:p w:rsidR="00BA0AC6" w:rsidRDefault="00BA0AC6">
            <w:pPr>
              <w:pStyle w:val="ConsPlusNormal"/>
              <w:jc w:val="center"/>
            </w:pPr>
            <w:r>
              <w:t>1</w:t>
            </w:r>
          </w:p>
        </w:tc>
        <w:tc>
          <w:tcPr>
            <w:tcW w:w="1789" w:type="dxa"/>
          </w:tcPr>
          <w:p w:rsidR="00BA0AC6" w:rsidRDefault="00BA0AC6">
            <w:pPr>
              <w:pStyle w:val="ConsPlusNormal"/>
              <w:jc w:val="center"/>
            </w:pPr>
            <w:r>
              <w:t>2</w:t>
            </w:r>
          </w:p>
        </w:tc>
        <w:tc>
          <w:tcPr>
            <w:tcW w:w="2494" w:type="dxa"/>
          </w:tcPr>
          <w:p w:rsidR="00BA0AC6" w:rsidRDefault="00BA0AC6">
            <w:pPr>
              <w:pStyle w:val="ConsPlusNormal"/>
              <w:jc w:val="center"/>
            </w:pPr>
            <w:r>
              <w:t>3</w:t>
            </w:r>
          </w:p>
        </w:tc>
        <w:tc>
          <w:tcPr>
            <w:tcW w:w="2154" w:type="dxa"/>
          </w:tcPr>
          <w:p w:rsidR="00BA0AC6" w:rsidRDefault="00BA0AC6">
            <w:pPr>
              <w:pStyle w:val="ConsPlusNormal"/>
              <w:jc w:val="center"/>
            </w:pPr>
            <w:r>
              <w:t>4</w:t>
            </w:r>
          </w:p>
        </w:tc>
        <w:tc>
          <w:tcPr>
            <w:tcW w:w="1024" w:type="dxa"/>
          </w:tcPr>
          <w:p w:rsidR="00BA0AC6" w:rsidRDefault="00BA0AC6">
            <w:pPr>
              <w:pStyle w:val="ConsPlusNormal"/>
              <w:jc w:val="center"/>
            </w:pPr>
            <w:r>
              <w:t>5</w:t>
            </w:r>
          </w:p>
        </w:tc>
        <w:tc>
          <w:tcPr>
            <w:tcW w:w="1024" w:type="dxa"/>
          </w:tcPr>
          <w:p w:rsidR="00BA0AC6" w:rsidRDefault="00BA0AC6">
            <w:pPr>
              <w:pStyle w:val="ConsPlusNormal"/>
              <w:jc w:val="center"/>
            </w:pPr>
            <w:r>
              <w:t>6</w:t>
            </w:r>
          </w:p>
        </w:tc>
        <w:tc>
          <w:tcPr>
            <w:tcW w:w="1024" w:type="dxa"/>
          </w:tcPr>
          <w:p w:rsidR="00BA0AC6" w:rsidRDefault="00BA0AC6">
            <w:pPr>
              <w:pStyle w:val="ConsPlusNormal"/>
              <w:jc w:val="center"/>
            </w:pPr>
            <w:r>
              <w:t>7</w:t>
            </w:r>
          </w:p>
        </w:tc>
        <w:tc>
          <w:tcPr>
            <w:tcW w:w="1024" w:type="dxa"/>
          </w:tcPr>
          <w:p w:rsidR="00BA0AC6" w:rsidRDefault="00BA0AC6">
            <w:pPr>
              <w:pStyle w:val="ConsPlusNormal"/>
              <w:jc w:val="center"/>
            </w:pPr>
            <w:r>
              <w:t>8</w:t>
            </w:r>
          </w:p>
        </w:tc>
        <w:tc>
          <w:tcPr>
            <w:tcW w:w="1024" w:type="dxa"/>
          </w:tcPr>
          <w:p w:rsidR="00BA0AC6" w:rsidRDefault="00BA0AC6">
            <w:pPr>
              <w:pStyle w:val="ConsPlusNormal"/>
              <w:jc w:val="center"/>
            </w:pPr>
            <w:r>
              <w:t>9</w:t>
            </w:r>
          </w:p>
        </w:tc>
        <w:tc>
          <w:tcPr>
            <w:tcW w:w="1024" w:type="dxa"/>
          </w:tcPr>
          <w:p w:rsidR="00BA0AC6" w:rsidRDefault="00BA0AC6">
            <w:pPr>
              <w:pStyle w:val="ConsPlusNormal"/>
              <w:jc w:val="center"/>
            </w:pPr>
            <w:r>
              <w:t>10</w:t>
            </w:r>
          </w:p>
        </w:tc>
      </w:tr>
      <w:tr w:rsidR="00BA0AC6">
        <w:tc>
          <w:tcPr>
            <w:tcW w:w="454" w:type="dxa"/>
            <w:vMerge w:val="restart"/>
          </w:tcPr>
          <w:p w:rsidR="00BA0AC6" w:rsidRDefault="00BA0AC6">
            <w:pPr>
              <w:pStyle w:val="ConsPlusNormal"/>
            </w:pPr>
            <w:r>
              <w:t>1</w:t>
            </w:r>
          </w:p>
        </w:tc>
        <w:tc>
          <w:tcPr>
            <w:tcW w:w="1789" w:type="dxa"/>
            <w:vMerge w:val="restart"/>
          </w:tcPr>
          <w:p w:rsidR="00BA0AC6" w:rsidRDefault="00BA0AC6">
            <w:pPr>
              <w:pStyle w:val="ConsPlusNormal"/>
            </w:pPr>
            <w:r>
              <w:t xml:space="preserve">Муниципальная </w:t>
            </w:r>
            <w:r>
              <w:lastRenderedPageBreak/>
              <w:t>программа</w:t>
            </w:r>
          </w:p>
        </w:tc>
        <w:tc>
          <w:tcPr>
            <w:tcW w:w="2494" w:type="dxa"/>
            <w:vMerge w:val="restart"/>
          </w:tcPr>
          <w:p w:rsidR="00BA0AC6" w:rsidRDefault="00BA0AC6">
            <w:pPr>
              <w:pStyle w:val="ConsPlusNormal"/>
            </w:pPr>
            <w:r>
              <w:lastRenderedPageBreak/>
              <w:t xml:space="preserve">"Обеспечение </w:t>
            </w:r>
            <w:r>
              <w:lastRenderedPageBreak/>
              <w:t>функционирования и модернизации объектов жилищно-коммунального хозяйства"</w:t>
            </w:r>
          </w:p>
        </w:tc>
        <w:tc>
          <w:tcPr>
            <w:tcW w:w="2154" w:type="dxa"/>
          </w:tcPr>
          <w:p w:rsidR="00BA0AC6" w:rsidRDefault="00BA0AC6">
            <w:pPr>
              <w:pStyle w:val="ConsPlusNormal"/>
            </w:pPr>
            <w:r>
              <w:lastRenderedPageBreak/>
              <w:t>Всего:</w:t>
            </w:r>
          </w:p>
        </w:tc>
        <w:tc>
          <w:tcPr>
            <w:tcW w:w="1024" w:type="dxa"/>
          </w:tcPr>
          <w:p w:rsidR="00BA0AC6" w:rsidRDefault="00BA0AC6">
            <w:pPr>
              <w:pStyle w:val="ConsPlusNormal"/>
              <w:jc w:val="center"/>
            </w:pPr>
            <w:r>
              <w:t>130531,7</w:t>
            </w:r>
          </w:p>
        </w:tc>
        <w:tc>
          <w:tcPr>
            <w:tcW w:w="1024" w:type="dxa"/>
          </w:tcPr>
          <w:p w:rsidR="00BA0AC6" w:rsidRDefault="00BA0AC6">
            <w:pPr>
              <w:pStyle w:val="ConsPlusNormal"/>
              <w:jc w:val="center"/>
            </w:pPr>
            <w:r>
              <w:t>151487,4</w:t>
            </w:r>
          </w:p>
        </w:tc>
        <w:tc>
          <w:tcPr>
            <w:tcW w:w="1024" w:type="dxa"/>
          </w:tcPr>
          <w:p w:rsidR="00BA0AC6" w:rsidRDefault="00BA0AC6">
            <w:pPr>
              <w:pStyle w:val="ConsPlusNormal"/>
              <w:jc w:val="center"/>
            </w:pPr>
            <w:r>
              <w:t>137199,7</w:t>
            </w:r>
          </w:p>
        </w:tc>
        <w:tc>
          <w:tcPr>
            <w:tcW w:w="1024" w:type="dxa"/>
          </w:tcPr>
          <w:p w:rsidR="00BA0AC6" w:rsidRDefault="00BA0AC6">
            <w:pPr>
              <w:pStyle w:val="ConsPlusNormal"/>
              <w:jc w:val="center"/>
            </w:pPr>
            <w:r>
              <w:t>105018,7</w:t>
            </w:r>
          </w:p>
        </w:tc>
        <w:tc>
          <w:tcPr>
            <w:tcW w:w="1024" w:type="dxa"/>
          </w:tcPr>
          <w:p w:rsidR="00BA0AC6" w:rsidRDefault="00BA0AC6">
            <w:pPr>
              <w:pStyle w:val="ConsPlusNormal"/>
              <w:jc w:val="center"/>
            </w:pPr>
            <w:r>
              <w:t>104325,4</w:t>
            </w:r>
          </w:p>
        </w:tc>
        <w:tc>
          <w:tcPr>
            <w:tcW w:w="1024" w:type="dxa"/>
          </w:tcPr>
          <w:p w:rsidR="00BA0AC6" w:rsidRDefault="00BA0AC6">
            <w:pPr>
              <w:pStyle w:val="ConsPlusNormal"/>
              <w:jc w:val="center"/>
            </w:pPr>
            <w:r>
              <w:t>628562,9</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 том числе:</w:t>
            </w: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федеральный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краевой бюджет</w:t>
            </w:r>
          </w:p>
        </w:tc>
        <w:tc>
          <w:tcPr>
            <w:tcW w:w="1024" w:type="dxa"/>
          </w:tcPr>
          <w:p w:rsidR="00BA0AC6" w:rsidRDefault="00BA0AC6">
            <w:pPr>
              <w:pStyle w:val="ConsPlusNormal"/>
              <w:jc w:val="center"/>
            </w:pPr>
            <w:r>
              <w:t>72110,6</w:t>
            </w:r>
          </w:p>
        </w:tc>
        <w:tc>
          <w:tcPr>
            <w:tcW w:w="1024" w:type="dxa"/>
          </w:tcPr>
          <w:p w:rsidR="00BA0AC6" w:rsidRDefault="00BA0AC6">
            <w:pPr>
              <w:pStyle w:val="ConsPlusNormal"/>
              <w:jc w:val="center"/>
            </w:pPr>
            <w:r>
              <w:t>61456,8</w:t>
            </w:r>
          </w:p>
        </w:tc>
        <w:tc>
          <w:tcPr>
            <w:tcW w:w="1024" w:type="dxa"/>
          </w:tcPr>
          <w:p w:rsidR="00BA0AC6" w:rsidRDefault="00BA0AC6">
            <w:pPr>
              <w:pStyle w:val="ConsPlusNormal"/>
              <w:jc w:val="center"/>
            </w:pPr>
            <w:r>
              <w:t>45586,4</w:t>
            </w:r>
          </w:p>
        </w:tc>
        <w:tc>
          <w:tcPr>
            <w:tcW w:w="1024" w:type="dxa"/>
          </w:tcPr>
          <w:p w:rsidR="00BA0AC6" w:rsidRDefault="00BA0AC6">
            <w:pPr>
              <w:pStyle w:val="ConsPlusNormal"/>
              <w:jc w:val="center"/>
            </w:pPr>
            <w:r>
              <w:t>34586,4</w:t>
            </w:r>
          </w:p>
        </w:tc>
        <w:tc>
          <w:tcPr>
            <w:tcW w:w="1024" w:type="dxa"/>
          </w:tcPr>
          <w:p w:rsidR="00BA0AC6" w:rsidRDefault="00BA0AC6">
            <w:pPr>
              <w:pStyle w:val="ConsPlusNormal"/>
              <w:jc w:val="center"/>
            </w:pPr>
            <w:r>
              <w:t>34586,4</w:t>
            </w:r>
          </w:p>
        </w:tc>
        <w:tc>
          <w:tcPr>
            <w:tcW w:w="1024" w:type="dxa"/>
          </w:tcPr>
          <w:p w:rsidR="00BA0AC6" w:rsidRDefault="00BA0AC6">
            <w:pPr>
              <w:pStyle w:val="ConsPlusNormal"/>
              <w:jc w:val="center"/>
            </w:pPr>
            <w:r>
              <w:t>248326,6</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внебюджетные источники</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местный бюджет</w:t>
            </w:r>
          </w:p>
        </w:tc>
        <w:tc>
          <w:tcPr>
            <w:tcW w:w="1024" w:type="dxa"/>
          </w:tcPr>
          <w:p w:rsidR="00BA0AC6" w:rsidRDefault="00BA0AC6">
            <w:pPr>
              <w:pStyle w:val="ConsPlusNormal"/>
              <w:jc w:val="center"/>
            </w:pPr>
            <w:r>
              <w:t>58421,1</w:t>
            </w:r>
          </w:p>
        </w:tc>
        <w:tc>
          <w:tcPr>
            <w:tcW w:w="1024" w:type="dxa"/>
          </w:tcPr>
          <w:p w:rsidR="00BA0AC6" w:rsidRDefault="00BA0AC6">
            <w:pPr>
              <w:pStyle w:val="ConsPlusNormal"/>
              <w:jc w:val="center"/>
            </w:pPr>
            <w:r>
              <w:t>90030,6</w:t>
            </w:r>
          </w:p>
        </w:tc>
        <w:tc>
          <w:tcPr>
            <w:tcW w:w="1024" w:type="dxa"/>
          </w:tcPr>
          <w:p w:rsidR="00BA0AC6" w:rsidRDefault="00BA0AC6">
            <w:pPr>
              <w:pStyle w:val="ConsPlusNormal"/>
              <w:jc w:val="center"/>
            </w:pPr>
            <w:r>
              <w:t>91613,3</w:t>
            </w:r>
          </w:p>
        </w:tc>
        <w:tc>
          <w:tcPr>
            <w:tcW w:w="1024" w:type="dxa"/>
          </w:tcPr>
          <w:p w:rsidR="00BA0AC6" w:rsidRDefault="00BA0AC6">
            <w:pPr>
              <w:pStyle w:val="ConsPlusNormal"/>
              <w:jc w:val="center"/>
            </w:pPr>
            <w:r>
              <w:t>70432,3</w:t>
            </w:r>
          </w:p>
        </w:tc>
        <w:tc>
          <w:tcPr>
            <w:tcW w:w="1024" w:type="dxa"/>
          </w:tcPr>
          <w:p w:rsidR="00BA0AC6" w:rsidRDefault="00BA0AC6">
            <w:pPr>
              <w:pStyle w:val="ConsPlusNormal"/>
              <w:jc w:val="center"/>
            </w:pPr>
            <w:r>
              <w:t>69739,0</w:t>
            </w:r>
          </w:p>
        </w:tc>
        <w:tc>
          <w:tcPr>
            <w:tcW w:w="1024" w:type="dxa"/>
          </w:tcPr>
          <w:p w:rsidR="00BA0AC6" w:rsidRDefault="00BA0AC6">
            <w:pPr>
              <w:pStyle w:val="ConsPlusNormal"/>
              <w:jc w:val="center"/>
            </w:pPr>
            <w:r>
              <w:t>380236,3</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юридические лица</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val="restart"/>
          </w:tcPr>
          <w:p w:rsidR="00BA0AC6" w:rsidRDefault="00BA0AC6">
            <w:pPr>
              <w:pStyle w:val="ConsPlusNormal"/>
            </w:pPr>
            <w:r>
              <w:t>2</w:t>
            </w:r>
          </w:p>
        </w:tc>
        <w:tc>
          <w:tcPr>
            <w:tcW w:w="1789" w:type="dxa"/>
            <w:vMerge w:val="restart"/>
          </w:tcPr>
          <w:p w:rsidR="00BA0AC6" w:rsidRDefault="00BA0AC6">
            <w:pPr>
              <w:pStyle w:val="ConsPlusNormal"/>
              <w:outlineLvl w:val="2"/>
            </w:pPr>
            <w:hyperlink w:anchor="P4814" w:history="1">
              <w:r>
                <w:rPr>
                  <w:color w:val="0000FF"/>
                </w:rPr>
                <w:t>Подпрограмма 1</w:t>
              </w:r>
            </w:hyperlink>
          </w:p>
        </w:tc>
        <w:tc>
          <w:tcPr>
            <w:tcW w:w="2494" w:type="dxa"/>
            <w:vMerge w:val="restart"/>
          </w:tcPr>
          <w:p w:rsidR="00BA0AC6" w:rsidRDefault="00BA0AC6">
            <w:pPr>
              <w:pStyle w:val="ConsPlusNormal"/>
            </w:pPr>
            <w:r>
              <w:t>"Модернизация, реконструкция и капитальный ремонт объектов жилищно-коммунальной инфраструктуры города Ачинска"</w:t>
            </w:r>
          </w:p>
        </w:tc>
        <w:tc>
          <w:tcPr>
            <w:tcW w:w="2154" w:type="dxa"/>
          </w:tcPr>
          <w:p w:rsidR="00BA0AC6" w:rsidRDefault="00BA0AC6">
            <w:pPr>
              <w:pStyle w:val="ConsPlusNormal"/>
            </w:pPr>
            <w:r>
              <w:t>Всего:</w:t>
            </w:r>
          </w:p>
        </w:tc>
        <w:tc>
          <w:tcPr>
            <w:tcW w:w="1024" w:type="dxa"/>
          </w:tcPr>
          <w:p w:rsidR="00BA0AC6" w:rsidRDefault="00BA0AC6">
            <w:pPr>
              <w:pStyle w:val="ConsPlusNormal"/>
              <w:jc w:val="center"/>
            </w:pPr>
            <w:r>
              <w:t>80303,4</w:t>
            </w:r>
          </w:p>
        </w:tc>
        <w:tc>
          <w:tcPr>
            <w:tcW w:w="1024" w:type="dxa"/>
          </w:tcPr>
          <w:p w:rsidR="00BA0AC6" w:rsidRDefault="00BA0AC6">
            <w:pPr>
              <w:pStyle w:val="ConsPlusNormal"/>
              <w:jc w:val="center"/>
            </w:pPr>
            <w:r>
              <w:t>68131,4</w:t>
            </w:r>
          </w:p>
        </w:tc>
        <w:tc>
          <w:tcPr>
            <w:tcW w:w="1024" w:type="dxa"/>
          </w:tcPr>
          <w:p w:rsidR="00BA0AC6" w:rsidRDefault="00BA0AC6">
            <w:pPr>
              <w:pStyle w:val="ConsPlusNormal"/>
              <w:jc w:val="center"/>
            </w:pPr>
            <w:r>
              <w:t>63853,3</w:t>
            </w:r>
          </w:p>
        </w:tc>
        <w:tc>
          <w:tcPr>
            <w:tcW w:w="1024" w:type="dxa"/>
          </w:tcPr>
          <w:p w:rsidR="00BA0AC6" w:rsidRDefault="00BA0AC6">
            <w:pPr>
              <w:pStyle w:val="ConsPlusNormal"/>
              <w:jc w:val="center"/>
            </w:pPr>
            <w:r>
              <w:t>38949,0</w:t>
            </w:r>
          </w:p>
        </w:tc>
        <w:tc>
          <w:tcPr>
            <w:tcW w:w="1024" w:type="dxa"/>
          </w:tcPr>
          <w:p w:rsidR="00BA0AC6" w:rsidRDefault="00BA0AC6">
            <w:pPr>
              <w:pStyle w:val="ConsPlusNormal"/>
              <w:jc w:val="center"/>
            </w:pPr>
            <w:r>
              <w:t>38255,7</w:t>
            </w:r>
          </w:p>
        </w:tc>
        <w:tc>
          <w:tcPr>
            <w:tcW w:w="1024" w:type="dxa"/>
          </w:tcPr>
          <w:p w:rsidR="00BA0AC6" w:rsidRDefault="00BA0AC6">
            <w:pPr>
              <w:pStyle w:val="ConsPlusNormal"/>
              <w:jc w:val="center"/>
            </w:pPr>
            <w:r>
              <w:t>289492,8</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 том числе:</w:t>
            </w: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федеральный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краевой бюджет</w:t>
            </w:r>
          </w:p>
        </w:tc>
        <w:tc>
          <w:tcPr>
            <w:tcW w:w="1024" w:type="dxa"/>
          </w:tcPr>
          <w:p w:rsidR="00BA0AC6" w:rsidRDefault="00BA0AC6">
            <w:pPr>
              <w:pStyle w:val="ConsPlusNormal"/>
              <w:jc w:val="center"/>
            </w:pPr>
            <w:r>
              <w:t>68043,0</w:t>
            </w:r>
          </w:p>
        </w:tc>
        <w:tc>
          <w:tcPr>
            <w:tcW w:w="1024" w:type="dxa"/>
          </w:tcPr>
          <w:p w:rsidR="00BA0AC6" w:rsidRDefault="00BA0AC6">
            <w:pPr>
              <w:pStyle w:val="ConsPlusNormal"/>
              <w:jc w:val="center"/>
            </w:pPr>
            <w:r>
              <w:t>57130,9</w:t>
            </w:r>
          </w:p>
        </w:tc>
        <w:tc>
          <w:tcPr>
            <w:tcW w:w="1024" w:type="dxa"/>
          </w:tcPr>
          <w:p w:rsidR="00BA0AC6" w:rsidRDefault="00BA0AC6">
            <w:pPr>
              <w:pStyle w:val="ConsPlusNormal"/>
              <w:jc w:val="center"/>
            </w:pPr>
            <w:r>
              <w:t>43187,0</w:t>
            </w:r>
          </w:p>
        </w:tc>
        <w:tc>
          <w:tcPr>
            <w:tcW w:w="1024" w:type="dxa"/>
          </w:tcPr>
          <w:p w:rsidR="00BA0AC6" w:rsidRDefault="00BA0AC6">
            <w:pPr>
              <w:pStyle w:val="ConsPlusNormal"/>
              <w:jc w:val="center"/>
            </w:pPr>
            <w:r>
              <w:t>34187,0</w:t>
            </w:r>
          </w:p>
        </w:tc>
        <w:tc>
          <w:tcPr>
            <w:tcW w:w="1024" w:type="dxa"/>
          </w:tcPr>
          <w:p w:rsidR="00BA0AC6" w:rsidRDefault="00BA0AC6">
            <w:pPr>
              <w:pStyle w:val="ConsPlusNormal"/>
              <w:jc w:val="center"/>
            </w:pPr>
            <w:r>
              <w:t>34187,0</w:t>
            </w:r>
          </w:p>
        </w:tc>
        <w:tc>
          <w:tcPr>
            <w:tcW w:w="1024" w:type="dxa"/>
          </w:tcPr>
          <w:p w:rsidR="00BA0AC6" w:rsidRDefault="00BA0AC6">
            <w:pPr>
              <w:pStyle w:val="ConsPlusNormal"/>
              <w:jc w:val="center"/>
            </w:pPr>
            <w:r>
              <w:t>236734,9</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внебюджетные источники</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местный бюджет</w:t>
            </w:r>
          </w:p>
        </w:tc>
        <w:tc>
          <w:tcPr>
            <w:tcW w:w="1024" w:type="dxa"/>
          </w:tcPr>
          <w:p w:rsidR="00BA0AC6" w:rsidRDefault="00BA0AC6">
            <w:pPr>
              <w:pStyle w:val="ConsPlusNormal"/>
              <w:jc w:val="center"/>
            </w:pPr>
            <w:r>
              <w:t>12260,4</w:t>
            </w:r>
          </w:p>
        </w:tc>
        <w:tc>
          <w:tcPr>
            <w:tcW w:w="1024" w:type="dxa"/>
          </w:tcPr>
          <w:p w:rsidR="00BA0AC6" w:rsidRDefault="00BA0AC6">
            <w:pPr>
              <w:pStyle w:val="ConsPlusNormal"/>
              <w:jc w:val="center"/>
            </w:pPr>
            <w:r>
              <w:t>11000,5</w:t>
            </w:r>
          </w:p>
        </w:tc>
        <w:tc>
          <w:tcPr>
            <w:tcW w:w="1024" w:type="dxa"/>
          </w:tcPr>
          <w:p w:rsidR="00BA0AC6" w:rsidRDefault="00BA0AC6">
            <w:pPr>
              <w:pStyle w:val="ConsPlusNormal"/>
              <w:jc w:val="center"/>
            </w:pPr>
            <w:r>
              <w:t>20666,3</w:t>
            </w:r>
          </w:p>
        </w:tc>
        <w:tc>
          <w:tcPr>
            <w:tcW w:w="1024" w:type="dxa"/>
          </w:tcPr>
          <w:p w:rsidR="00BA0AC6" w:rsidRDefault="00BA0AC6">
            <w:pPr>
              <w:pStyle w:val="ConsPlusNormal"/>
              <w:jc w:val="center"/>
            </w:pPr>
            <w:r>
              <w:t>4762,0</w:t>
            </w:r>
          </w:p>
        </w:tc>
        <w:tc>
          <w:tcPr>
            <w:tcW w:w="1024" w:type="dxa"/>
          </w:tcPr>
          <w:p w:rsidR="00BA0AC6" w:rsidRDefault="00BA0AC6">
            <w:pPr>
              <w:pStyle w:val="ConsPlusNormal"/>
              <w:jc w:val="center"/>
            </w:pPr>
            <w:r>
              <w:t>4068,7</w:t>
            </w:r>
          </w:p>
        </w:tc>
        <w:tc>
          <w:tcPr>
            <w:tcW w:w="1024" w:type="dxa"/>
          </w:tcPr>
          <w:p w:rsidR="00BA0AC6" w:rsidRDefault="00BA0AC6">
            <w:pPr>
              <w:pStyle w:val="ConsPlusNormal"/>
              <w:jc w:val="center"/>
            </w:pPr>
            <w:r>
              <w:t>52757,9</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юридические лица</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val="restart"/>
          </w:tcPr>
          <w:p w:rsidR="00BA0AC6" w:rsidRDefault="00BA0AC6">
            <w:pPr>
              <w:pStyle w:val="ConsPlusNormal"/>
            </w:pPr>
            <w:r>
              <w:t>3</w:t>
            </w:r>
          </w:p>
        </w:tc>
        <w:tc>
          <w:tcPr>
            <w:tcW w:w="1789" w:type="dxa"/>
            <w:vMerge w:val="restart"/>
          </w:tcPr>
          <w:p w:rsidR="00BA0AC6" w:rsidRDefault="00BA0AC6">
            <w:pPr>
              <w:pStyle w:val="ConsPlusNormal"/>
            </w:pPr>
            <w:r>
              <w:t>Мероприятие 1.1</w:t>
            </w:r>
          </w:p>
        </w:tc>
        <w:tc>
          <w:tcPr>
            <w:tcW w:w="2494" w:type="dxa"/>
            <w:vMerge w:val="restart"/>
          </w:tcPr>
          <w:p w:rsidR="00BA0AC6" w:rsidRDefault="00BA0AC6">
            <w:pPr>
              <w:pStyle w:val="ConsPlusNormal"/>
            </w:pPr>
            <w:r>
              <w:t>Расходы на поставку, доставку и монтаж станций водоподготовки на скважинах</w:t>
            </w:r>
          </w:p>
        </w:tc>
        <w:tc>
          <w:tcPr>
            <w:tcW w:w="2154" w:type="dxa"/>
          </w:tcPr>
          <w:p w:rsidR="00BA0AC6" w:rsidRDefault="00BA0AC6">
            <w:pPr>
              <w:pStyle w:val="ConsPlusNormal"/>
            </w:pPr>
            <w:r>
              <w:t>Всего:</w:t>
            </w:r>
          </w:p>
        </w:tc>
        <w:tc>
          <w:tcPr>
            <w:tcW w:w="1024" w:type="dxa"/>
          </w:tcPr>
          <w:p w:rsidR="00BA0AC6" w:rsidRDefault="00BA0AC6">
            <w:pPr>
              <w:pStyle w:val="ConsPlusNormal"/>
              <w:jc w:val="center"/>
            </w:pPr>
            <w:r>
              <w:t>4105,9</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4105,9</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 том числе:</w:t>
            </w: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федеральный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краевой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внебюджетные источники</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местный бюджет</w:t>
            </w:r>
          </w:p>
        </w:tc>
        <w:tc>
          <w:tcPr>
            <w:tcW w:w="1024" w:type="dxa"/>
          </w:tcPr>
          <w:p w:rsidR="00BA0AC6" w:rsidRDefault="00BA0AC6">
            <w:pPr>
              <w:pStyle w:val="ConsPlusNormal"/>
              <w:jc w:val="center"/>
            </w:pPr>
            <w:r>
              <w:t>4105,9</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4105,9</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юридические лица</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val="restart"/>
          </w:tcPr>
          <w:p w:rsidR="00BA0AC6" w:rsidRDefault="00BA0AC6">
            <w:pPr>
              <w:pStyle w:val="ConsPlusNormal"/>
            </w:pPr>
            <w:r>
              <w:t>4</w:t>
            </w:r>
          </w:p>
        </w:tc>
        <w:tc>
          <w:tcPr>
            <w:tcW w:w="1789" w:type="dxa"/>
            <w:vMerge w:val="restart"/>
          </w:tcPr>
          <w:p w:rsidR="00BA0AC6" w:rsidRDefault="00BA0AC6">
            <w:pPr>
              <w:pStyle w:val="ConsPlusNormal"/>
            </w:pPr>
            <w:r>
              <w:t>Мероприятие 1.2</w:t>
            </w:r>
          </w:p>
        </w:tc>
        <w:tc>
          <w:tcPr>
            <w:tcW w:w="2494" w:type="dxa"/>
            <w:vMerge w:val="restart"/>
          </w:tcPr>
          <w:p w:rsidR="00BA0AC6" w:rsidRDefault="00BA0AC6">
            <w:pPr>
              <w:pStyle w:val="ConsPlusNormal"/>
            </w:pPr>
            <w:r>
              <w:t>Проведение экспертизы технологического оборудования водоочистного комплекса</w:t>
            </w:r>
          </w:p>
        </w:tc>
        <w:tc>
          <w:tcPr>
            <w:tcW w:w="2154" w:type="dxa"/>
          </w:tcPr>
          <w:p w:rsidR="00BA0AC6" w:rsidRDefault="00BA0AC6">
            <w:pPr>
              <w:pStyle w:val="ConsPlusNormal"/>
            </w:pPr>
            <w:r>
              <w:t>Всего:</w:t>
            </w:r>
          </w:p>
        </w:tc>
        <w:tc>
          <w:tcPr>
            <w:tcW w:w="1024" w:type="dxa"/>
          </w:tcPr>
          <w:p w:rsidR="00BA0AC6" w:rsidRDefault="00BA0AC6">
            <w:pPr>
              <w:pStyle w:val="ConsPlusNormal"/>
              <w:jc w:val="center"/>
            </w:pPr>
            <w:r>
              <w:t>59,8</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59,8</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 том числе:</w:t>
            </w: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федеральный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краевой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внебюджетные источники</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местный бюджет</w:t>
            </w:r>
          </w:p>
        </w:tc>
        <w:tc>
          <w:tcPr>
            <w:tcW w:w="1024" w:type="dxa"/>
          </w:tcPr>
          <w:p w:rsidR="00BA0AC6" w:rsidRDefault="00BA0AC6">
            <w:pPr>
              <w:pStyle w:val="ConsPlusNormal"/>
              <w:jc w:val="center"/>
            </w:pPr>
            <w:r>
              <w:t>59,8</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59,8</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юридические лица</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val="restart"/>
          </w:tcPr>
          <w:p w:rsidR="00BA0AC6" w:rsidRDefault="00BA0AC6">
            <w:pPr>
              <w:pStyle w:val="ConsPlusNormal"/>
            </w:pPr>
            <w:r>
              <w:t>5</w:t>
            </w:r>
          </w:p>
        </w:tc>
        <w:tc>
          <w:tcPr>
            <w:tcW w:w="1789" w:type="dxa"/>
            <w:vMerge w:val="restart"/>
          </w:tcPr>
          <w:p w:rsidR="00BA0AC6" w:rsidRDefault="00BA0AC6">
            <w:pPr>
              <w:pStyle w:val="ConsPlusNormal"/>
            </w:pPr>
            <w:r>
              <w:t>Мероприятие 1.3</w:t>
            </w:r>
          </w:p>
        </w:tc>
        <w:tc>
          <w:tcPr>
            <w:tcW w:w="2494" w:type="dxa"/>
            <w:vMerge w:val="restart"/>
          </w:tcPr>
          <w:p w:rsidR="00BA0AC6" w:rsidRDefault="00BA0AC6">
            <w:pPr>
              <w:pStyle w:val="ConsPlusNormal"/>
            </w:pPr>
            <w:r>
              <w:t xml:space="preserve">Софинансирование мероприятий по капитальному ремонту, реконструкции находящихся в муниципальной собственности объектов коммунальной инфраструктуры, источников тепловой </w:t>
            </w:r>
            <w:r>
              <w:lastRenderedPageBreak/>
              <w:t>энергии и тепловых сетей, объектов электросетевого хозяйства и источников электрической энергии, а также на приобретение технического оборудования, спецтехники для обеспечения функционирования систем теплоснабжения, электроснабжения, водоотведения и очистки сточных вод</w:t>
            </w:r>
          </w:p>
        </w:tc>
        <w:tc>
          <w:tcPr>
            <w:tcW w:w="2154" w:type="dxa"/>
          </w:tcPr>
          <w:p w:rsidR="00BA0AC6" w:rsidRDefault="00BA0AC6">
            <w:pPr>
              <w:pStyle w:val="ConsPlusNormal"/>
            </w:pPr>
            <w:r>
              <w:lastRenderedPageBreak/>
              <w:t>Всего:</w:t>
            </w:r>
          </w:p>
        </w:tc>
        <w:tc>
          <w:tcPr>
            <w:tcW w:w="1024" w:type="dxa"/>
          </w:tcPr>
          <w:p w:rsidR="00BA0AC6" w:rsidRDefault="00BA0AC6">
            <w:pPr>
              <w:pStyle w:val="ConsPlusNormal"/>
              <w:jc w:val="center"/>
            </w:pPr>
            <w:r>
              <w:t>300,0</w:t>
            </w:r>
          </w:p>
        </w:tc>
        <w:tc>
          <w:tcPr>
            <w:tcW w:w="1024" w:type="dxa"/>
          </w:tcPr>
          <w:p w:rsidR="00BA0AC6" w:rsidRDefault="00BA0AC6">
            <w:pPr>
              <w:pStyle w:val="ConsPlusNormal"/>
              <w:jc w:val="center"/>
            </w:pPr>
            <w:r>
              <w:t>300,0</w:t>
            </w:r>
          </w:p>
        </w:tc>
        <w:tc>
          <w:tcPr>
            <w:tcW w:w="1024" w:type="dxa"/>
          </w:tcPr>
          <w:p w:rsidR="00BA0AC6" w:rsidRDefault="00BA0AC6">
            <w:pPr>
              <w:pStyle w:val="ConsPlusNormal"/>
              <w:jc w:val="center"/>
            </w:pPr>
            <w:r>
              <w:t>8311,9</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8911,9</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 том числе:</w:t>
            </w: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федеральный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краевой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внебюджетные источники</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местный бюджет</w:t>
            </w:r>
          </w:p>
        </w:tc>
        <w:tc>
          <w:tcPr>
            <w:tcW w:w="1024" w:type="dxa"/>
          </w:tcPr>
          <w:p w:rsidR="00BA0AC6" w:rsidRDefault="00BA0AC6">
            <w:pPr>
              <w:pStyle w:val="ConsPlusNormal"/>
              <w:jc w:val="center"/>
            </w:pPr>
            <w:r>
              <w:t>300,0</w:t>
            </w:r>
          </w:p>
        </w:tc>
        <w:tc>
          <w:tcPr>
            <w:tcW w:w="1024" w:type="dxa"/>
          </w:tcPr>
          <w:p w:rsidR="00BA0AC6" w:rsidRDefault="00BA0AC6">
            <w:pPr>
              <w:pStyle w:val="ConsPlusNormal"/>
              <w:jc w:val="center"/>
            </w:pPr>
            <w:r>
              <w:t>300,0</w:t>
            </w:r>
          </w:p>
        </w:tc>
        <w:tc>
          <w:tcPr>
            <w:tcW w:w="1024" w:type="dxa"/>
          </w:tcPr>
          <w:p w:rsidR="00BA0AC6" w:rsidRDefault="00BA0AC6">
            <w:pPr>
              <w:pStyle w:val="ConsPlusNormal"/>
              <w:jc w:val="center"/>
            </w:pPr>
            <w:r>
              <w:t>8311,9</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8911,9</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юридические лица</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val="restart"/>
          </w:tcPr>
          <w:p w:rsidR="00BA0AC6" w:rsidRDefault="00BA0AC6">
            <w:pPr>
              <w:pStyle w:val="ConsPlusNormal"/>
            </w:pPr>
            <w:r>
              <w:t>6</w:t>
            </w:r>
          </w:p>
        </w:tc>
        <w:tc>
          <w:tcPr>
            <w:tcW w:w="1789" w:type="dxa"/>
            <w:vMerge w:val="restart"/>
          </w:tcPr>
          <w:p w:rsidR="00BA0AC6" w:rsidRDefault="00BA0AC6">
            <w:pPr>
              <w:pStyle w:val="ConsPlusNormal"/>
            </w:pPr>
            <w:r>
              <w:t>Мероприятие 1.4</w:t>
            </w:r>
          </w:p>
        </w:tc>
        <w:tc>
          <w:tcPr>
            <w:tcW w:w="2494" w:type="dxa"/>
            <w:vMerge w:val="restart"/>
          </w:tcPr>
          <w:p w:rsidR="00BA0AC6" w:rsidRDefault="00BA0AC6">
            <w:pPr>
              <w:pStyle w:val="ConsPlusNormal"/>
            </w:pPr>
            <w:r>
              <w:t xml:space="preserve">Финансирование (возмещение)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w:t>
            </w:r>
            <w:r>
              <w:lastRenderedPageBreak/>
              <w:t>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p>
        </w:tc>
        <w:tc>
          <w:tcPr>
            <w:tcW w:w="2154" w:type="dxa"/>
          </w:tcPr>
          <w:p w:rsidR="00BA0AC6" w:rsidRDefault="00BA0AC6">
            <w:pPr>
              <w:pStyle w:val="ConsPlusNormal"/>
            </w:pPr>
            <w:r>
              <w:lastRenderedPageBreak/>
              <w:t>Всего:</w:t>
            </w:r>
          </w:p>
        </w:tc>
        <w:tc>
          <w:tcPr>
            <w:tcW w:w="1024" w:type="dxa"/>
          </w:tcPr>
          <w:p w:rsidR="00BA0AC6" w:rsidRDefault="00BA0AC6">
            <w:pPr>
              <w:pStyle w:val="ConsPlusNormal"/>
              <w:jc w:val="center"/>
            </w:pPr>
            <w:r>
              <w:t>20000,0</w:t>
            </w:r>
          </w:p>
        </w:tc>
        <w:tc>
          <w:tcPr>
            <w:tcW w:w="1024" w:type="dxa"/>
          </w:tcPr>
          <w:p w:rsidR="00BA0AC6" w:rsidRDefault="00BA0AC6">
            <w:pPr>
              <w:pStyle w:val="ConsPlusNormal"/>
              <w:jc w:val="center"/>
            </w:pPr>
            <w:r>
              <w:t>26428,0</w:t>
            </w:r>
          </w:p>
        </w:tc>
        <w:tc>
          <w:tcPr>
            <w:tcW w:w="1024" w:type="dxa"/>
          </w:tcPr>
          <w:p w:rsidR="00BA0AC6" w:rsidRDefault="00BA0AC6">
            <w:pPr>
              <w:pStyle w:val="ConsPlusNormal"/>
              <w:jc w:val="center"/>
            </w:pPr>
            <w:r>
              <w:t>9000,0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55428,0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 том числе:</w:t>
            </w: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федеральный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краевой бюджет</w:t>
            </w:r>
          </w:p>
        </w:tc>
        <w:tc>
          <w:tcPr>
            <w:tcW w:w="1024" w:type="dxa"/>
          </w:tcPr>
          <w:p w:rsidR="00BA0AC6" w:rsidRDefault="00BA0AC6">
            <w:pPr>
              <w:pStyle w:val="ConsPlusNormal"/>
              <w:jc w:val="center"/>
            </w:pPr>
            <w:r>
              <w:t>20000,0</w:t>
            </w:r>
          </w:p>
        </w:tc>
        <w:tc>
          <w:tcPr>
            <w:tcW w:w="1024" w:type="dxa"/>
          </w:tcPr>
          <w:p w:rsidR="00BA0AC6" w:rsidRDefault="00BA0AC6">
            <w:pPr>
              <w:pStyle w:val="ConsPlusNormal"/>
              <w:jc w:val="center"/>
            </w:pPr>
            <w:r>
              <w:t>26428,0</w:t>
            </w:r>
          </w:p>
        </w:tc>
        <w:tc>
          <w:tcPr>
            <w:tcW w:w="1024" w:type="dxa"/>
          </w:tcPr>
          <w:p w:rsidR="00BA0AC6" w:rsidRDefault="00BA0AC6">
            <w:pPr>
              <w:pStyle w:val="ConsPlusNormal"/>
              <w:jc w:val="center"/>
            </w:pPr>
            <w:r>
              <w:t>9000,0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55428,0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внебюджетные источники</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местный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юридические лица</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val="restart"/>
          </w:tcPr>
          <w:p w:rsidR="00BA0AC6" w:rsidRDefault="00BA0AC6">
            <w:pPr>
              <w:pStyle w:val="ConsPlusNormal"/>
            </w:pPr>
            <w:r>
              <w:lastRenderedPageBreak/>
              <w:t>7</w:t>
            </w:r>
          </w:p>
        </w:tc>
        <w:tc>
          <w:tcPr>
            <w:tcW w:w="1789" w:type="dxa"/>
            <w:vMerge w:val="restart"/>
          </w:tcPr>
          <w:p w:rsidR="00BA0AC6" w:rsidRDefault="00BA0AC6">
            <w:pPr>
              <w:pStyle w:val="ConsPlusNormal"/>
            </w:pPr>
            <w:r>
              <w:t>Мероприятие 1.5</w:t>
            </w:r>
          </w:p>
        </w:tc>
        <w:tc>
          <w:tcPr>
            <w:tcW w:w="2494" w:type="dxa"/>
            <w:vMerge w:val="restart"/>
          </w:tcPr>
          <w:p w:rsidR="00BA0AC6" w:rsidRDefault="00BA0AC6">
            <w:pPr>
              <w:pStyle w:val="ConsPlusNormal"/>
            </w:pPr>
            <w:r>
              <w:t>Строительство канализационного коллектора</w:t>
            </w:r>
          </w:p>
        </w:tc>
        <w:tc>
          <w:tcPr>
            <w:tcW w:w="2154" w:type="dxa"/>
          </w:tcPr>
          <w:p w:rsidR="00BA0AC6" w:rsidRDefault="00BA0AC6">
            <w:pPr>
              <w:pStyle w:val="ConsPlusNormal"/>
            </w:pPr>
            <w:r>
              <w:t>Всего:</w:t>
            </w:r>
          </w:p>
        </w:tc>
        <w:tc>
          <w:tcPr>
            <w:tcW w:w="1024" w:type="dxa"/>
          </w:tcPr>
          <w:p w:rsidR="00BA0AC6" w:rsidRDefault="00BA0AC6">
            <w:pPr>
              <w:pStyle w:val="ConsPlusNormal"/>
              <w:jc w:val="center"/>
            </w:pPr>
            <w:r>
              <w:t>1380,0</w:t>
            </w:r>
          </w:p>
        </w:tc>
        <w:tc>
          <w:tcPr>
            <w:tcW w:w="1024" w:type="dxa"/>
          </w:tcPr>
          <w:p w:rsidR="00BA0AC6" w:rsidRDefault="00BA0AC6">
            <w:pPr>
              <w:pStyle w:val="ConsPlusNormal"/>
              <w:jc w:val="center"/>
            </w:pPr>
            <w:r>
              <w:t>1380,0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2760,0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 том числе:</w:t>
            </w: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федеральный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краевой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внебюджетные источники</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местный бюджет</w:t>
            </w:r>
          </w:p>
        </w:tc>
        <w:tc>
          <w:tcPr>
            <w:tcW w:w="1024" w:type="dxa"/>
          </w:tcPr>
          <w:p w:rsidR="00BA0AC6" w:rsidRDefault="00BA0AC6">
            <w:pPr>
              <w:pStyle w:val="ConsPlusNormal"/>
              <w:jc w:val="center"/>
            </w:pPr>
            <w:r>
              <w:t>1380,0</w:t>
            </w:r>
          </w:p>
        </w:tc>
        <w:tc>
          <w:tcPr>
            <w:tcW w:w="1024" w:type="dxa"/>
          </w:tcPr>
          <w:p w:rsidR="00BA0AC6" w:rsidRDefault="00BA0AC6">
            <w:pPr>
              <w:pStyle w:val="ConsPlusNormal"/>
              <w:jc w:val="center"/>
            </w:pPr>
            <w:r>
              <w:t>1380,0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2760,0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юридические лица</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val="restart"/>
          </w:tcPr>
          <w:p w:rsidR="00BA0AC6" w:rsidRDefault="00BA0AC6">
            <w:pPr>
              <w:pStyle w:val="ConsPlusNormal"/>
            </w:pPr>
            <w:r>
              <w:t>8</w:t>
            </w:r>
          </w:p>
        </w:tc>
        <w:tc>
          <w:tcPr>
            <w:tcW w:w="1789" w:type="dxa"/>
            <w:vMerge w:val="restart"/>
          </w:tcPr>
          <w:p w:rsidR="00BA0AC6" w:rsidRDefault="00BA0AC6">
            <w:pPr>
              <w:pStyle w:val="ConsPlusNormal"/>
            </w:pPr>
            <w:r>
              <w:t>Мероприятие 1.6</w:t>
            </w:r>
          </w:p>
        </w:tc>
        <w:tc>
          <w:tcPr>
            <w:tcW w:w="2494" w:type="dxa"/>
            <w:vMerge w:val="restart"/>
          </w:tcPr>
          <w:p w:rsidR="00BA0AC6" w:rsidRDefault="00BA0AC6">
            <w:pPr>
              <w:pStyle w:val="ConsPlusNormal"/>
            </w:pPr>
            <w:r>
              <w:t>Разработка схемы водоснабжения и водоотведения города Ачинска</w:t>
            </w:r>
          </w:p>
        </w:tc>
        <w:tc>
          <w:tcPr>
            <w:tcW w:w="2154" w:type="dxa"/>
          </w:tcPr>
          <w:p w:rsidR="00BA0AC6" w:rsidRDefault="00BA0AC6">
            <w:pPr>
              <w:pStyle w:val="ConsPlusNormal"/>
            </w:pPr>
            <w:r>
              <w:t>Всего:</w:t>
            </w:r>
          </w:p>
        </w:tc>
        <w:tc>
          <w:tcPr>
            <w:tcW w:w="1024" w:type="dxa"/>
          </w:tcPr>
          <w:p w:rsidR="00BA0AC6" w:rsidRDefault="00BA0AC6">
            <w:pPr>
              <w:pStyle w:val="ConsPlusNormal"/>
              <w:jc w:val="center"/>
            </w:pPr>
            <w:r>
              <w:t>2100,0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2100,0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 том числе:</w:t>
            </w: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федеральный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краевой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внебюджетные источники</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местный бюджет</w:t>
            </w:r>
          </w:p>
        </w:tc>
        <w:tc>
          <w:tcPr>
            <w:tcW w:w="1024" w:type="dxa"/>
          </w:tcPr>
          <w:p w:rsidR="00BA0AC6" w:rsidRDefault="00BA0AC6">
            <w:pPr>
              <w:pStyle w:val="ConsPlusNormal"/>
              <w:jc w:val="center"/>
            </w:pPr>
            <w:r>
              <w:t>2100,0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2100,0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юридические лица</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val="restart"/>
          </w:tcPr>
          <w:p w:rsidR="00BA0AC6" w:rsidRDefault="00BA0AC6">
            <w:pPr>
              <w:pStyle w:val="ConsPlusNormal"/>
            </w:pPr>
            <w:r>
              <w:t>9</w:t>
            </w:r>
          </w:p>
        </w:tc>
        <w:tc>
          <w:tcPr>
            <w:tcW w:w="1789" w:type="dxa"/>
            <w:vMerge w:val="restart"/>
          </w:tcPr>
          <w:p w:rsidR="00BA0AC6" w:rsidRDefault="00BA0AC6">
            <w:pPr>
              <w:pStyle w:val="ConsPlusNormal"/>
            </w:pPr>
            <w:r>
              <w:t>Мероприятие 1.7</w:t>
            </w:r>
          </w:p>
        </w:tc>
        <w:tc>
          <w:tcPr>
            <w:tcW w:w="2494" w:type="dxa"/>
            <w:vMerge w:val="restart"/>
          </w:tcPr>
          <w:p w:rsidR="00BA0AC6" w:rsidRDefault="00BA0AC6">
            <w:pPr>
              <w:pStyle w:val="ConsPlusNormal"/>
            </w:pPr>
            <w:r>
              <w:t>Перенос тепловых сетей</w:t>
            </w:r>
          </w:p>
        </w:tc>
        <w:tc>
          <w:tcPr>
            <w:tcW w:w="2154" w:type="dxa"/>
          </w:tcPr>
          <w:p w:rsidR="00BA0AC6" w:rsidRDefault="00BA0AC6">
            <w:pPr>
              <w:pStyle w:val="ConsPlusNormal"/>
            </w:pPr>
            <w:r>
              <w:t>Всего:</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290,2</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290,2</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 том числе:</w:t>
            </w: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федеральный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краевой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внебюджетные источники</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местный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290,2</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290,2</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юридические лица</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val="restart"/>
          </w:tcPr>
          <w:p w:rsidR="00BA0AC6" w:rsidRDefault="00BA0AC6">
            <w:pPr>
              <w:pStyle w:val="ConsPlusNormal"/>
            </w:pPr>
            <w:r>
              <w:t>10</w:t>
            </w:r>
          </w:p>
        </w:tc>
        <w:tc>
          <w:tcPr>
            <w:tcW w:w="1789" w:type="dxa"/>
            <w:vMerge w:val="restart"/>
          </w:tcPr>
          <w:p w:rsidR="00BA0AC6" w:rsidRDefault="00BA0AC6">
            <w:pPr>
              <w:pStyle w:val="ConsPlusNormal"/>
            </w:pPr>
            <w:r>
              <w:t>Мероприятие 1.8</w:t>
            </w:r>
          </w:p>
        </w:tc>
        <w:tc>
          <w:tcPr>
            <w:tcW w:w="2494" w:type="dxa"/>
            <w:vMerge w:val="restart"/>
          </w:tcPr>
          <w:p w:rsidR="00BA0AC6" w:rsidRDefault="00BA0AC6">
            <w:pPr>
              <w:pStyle w:val="ConsPlusNormal"/>
            </w:pPr>
            <w:r>
              <w:t>Содержание и ремонт коммунальной инфраструктуры</w:t>
            </w:r>
          </w:p>
        </w:tc>
        <w:tc>
          <w:tcPr>
            <w:tcW w:w="2154" w:type="dxa"/>
          </w:tcPr>
          <w:p w:rsidR="00BA0AC6" w:rsidRDefault="00BA0AC6">
            <w:pPr>
              <w:pStyle w:val="ConsPlusNormal"/>
            </w:pPr>
            <w:r>
              <w:t>Всего:</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2846,0</w:t>
            </w:r>
          </w:p>
        </w:tc>
        <w:tc>
          <w:tcPr>
            <w:tcW w:w="1024" w:type="dxa"/>
          </w:tcPr>
          <w:p w:rsidR="00BA0AC6" w:rsidRDefault="00BA0AC6">
            <w:pPr>
              <w:pStyle w:val="ConsPlusNormal"/>
              <w:jc w:val="center"/>
            </w:pPr>
            <w:r>
              <w:t>5432,9</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8278,9</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 том числе:</w:t>
            </w: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федеральный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краевой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внебюджетные источники</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местный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2846,0</w:t>
            </w:r>
          </w:p>
        </w:tc>
        <w:tc>
          <w:tcPr>
            <w:tcW w:w="1024" w:type="dxa"/>
          </w:tcPr>
          <w:p w:rsidR="00BA0AC6" w:rsidRDefault="00BA0AC6">
            <w:pPr>
              <w:pStyle w:val="ConsPlusNormal"/>
              <w:jc w:val="center"/>
            </w:pPr>
            <w:r>
              <w:t>5432,9</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8278,9</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юридические лица</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val="restart"/>
          </w:tcPr>
          <w:p w:rsidR="00BA0AC6" w:rsidRDefault="00BA0AC6">
            <w:pPr>
              <w:pStyle w:val="ConsPlusNormal"/>
            </w:pPr>
            <w:r>
              <w:t>11</w:t>
            </w:r>
          </w:p>
        </w:tc>
        <w:tc>
          <w:tcPr>
            <w:tcW w:w="1789" w:type="dxa"/>
            <w:vMerge w:val="restart"/>
          </w:tcPr>
          <w:p w:rsidR="00BA0AC6" w:rsidRDefault="00BA0AC6">
            <w:pPr>
              <w:pStyle w:val="ConsPlusNormal"/>
            </w:pPr>
            <w:r>
              <w:t>Мероприятие 1.9</w:t>
            </w:r>
          </w:p>
        </w:tc>
        <w:tc>
          <w:tcPr>
            <w:tcW w:w="2494" w:type="dxa"/>
            <w:vMerge w:val="restart"/>
          </w:tcPr>
          <w:p w:rsidR="00BA0AC6" w:rsidRDefault="00BA0AC6">
            <w:pPr>
              <w:pStyle w:val="ConsPlusNormal"/>
            </w:pPr>
            <w:r>
              <w:t>Проектные работы</w:t>
            </w:r>
          </w:p>
        </w:tc>
        <w:tc>
          <w:tcPr>
            <w:tcW w:w="2154" w:type="dxa"/>
          </w:tcPr>
          <w:p w:rsidR="00BA0AC6" w:rsidRDefault="00BA0AC6">
            <w:pPr>
              <w:pStyle w:val="ConsPlusNormal"/>
            </w:pPr>
            <w:r>
              <w:t>Всего:</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1365,6</w:t>
            </w:r>
          </w:p>
        </w:tc>
        <w:tc>
          <w:tcPr>
            <w:tcW w:w="1024" w:type="dxa"/>
          </w:tcPr>
          <w:p w:rsidR="00BA0AC6" w:rsidRDefault="00BA0AC6">
            <w:pPr>
              <w:pStyle w:val="ConsPlusNormal"/>
              <w:jc w:val="center"/>
            </w:pPr>
            <w:r>
              <w:t>693,3</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2058,9</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 том числе:</w:t>
            </w: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федеральный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краевой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внебюджетные источники</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местный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1365,6</w:t>
            </w:r>
          </w:p>
        </w:tc>
        <w:tc>
          <w:tcPr>
            <w:tcW w:w="1024" w:type="dxa"/>
          </w:tcPr>
          <w:p w:rsidR="00BA0AC6" w:rsidRDefault="00BA0AC6">
            <w:pPr>
              <w:pStyle w:val="ConsPlusNormal"/>
              <w:jc w:val="center"/>
            </w:pPr>
            <w:r>
              <w:t>693,3</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2058,9</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юридические лица</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val="restart"/>
          </w:tcPr>
          <w:p w:rsidR="00BA0AC6" w:rsidRDefault="00BA0AC6">
            <w:pPr>
              <w:pStyle w:val="ConsPlusNormal"/>
            </w:pPr>
            <w:r>
              <w:t>12</w:t>
            </w:r>
          </w:p>
        </w:tc>
        <w:tc>
          <w:tcPr>
            <w:tcW w:w="1789" w:type="dxa"/>
            <w:vMerge w:val="restart"/>
          </w:tcPr>
          <w:p w:rsidR="00BA0AC6" w:rsidRDefault="00BA0AC6">
            <w:pPr>
              <w:pStyle w:val="ConsPlusNormal"/>
            </w:pPr>
            <w:r>
              <w:t>Мероприятие 1.10</w:t>
            </w:r>
          </w:p>
        </w:tc>
        <w:tc>
          <w:tcPr>
            <w:tcW w:w="2494" w:type="dxa"/>
            <w:vMerge w:val="restart"/>
          </w:tcPr>
          <w:p w:rsidR="00BA0AC6" w:rsidRDefault="00BA0AC6">
            <w:pPr>
              <w:pStyle w:val="ConsPlusNormal"/>
            </w:pPr>
            <w:r>
              <w:t>Прокладка канализационной сети</w:t>
            </w:r>
          </w:p>
        </w:tc>
        <w:tc>
          <w:tcPr>
            <w:tcW w:w="2154" w:type="dxa"/>
          </w:tcPr>
          <w:p w:rsidR="00BA0AC6" w:rsidRDefault="00BA0AC6">
            <w:pPr>
              <w:pStyle w:val="ConsPlusNormal"/>
            </w:pPr>
            <w:r>
              <w:t>Всего:</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1194,3</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1194,3</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 том числе:</w:t>
            </w: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федеральный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краевой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внебюджетные источники</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местный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1194,3</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1194,3</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юридические лица</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val="restart"/>
          </w:tcPr>
          <w:p w:rsidR="00BA0AC6" w:rsidRDefault="00BA0AC6">
            <w:pPr>
              <w:pStyle w:val="ConsPlusNormal"/>
            </w:pPr>
            <w:r>
              <w:t>13</w:t>
            </w:r>
          </w:p>
        </w:tc>
        <w:tc>
          <w:tcPr>
            <w:tcW w:w="1789" w:type="dxa"/>
            <w:vMerge w:val="restart"/>
          </w:tcPr>
          <w:p w:rsidR="00BA0AC6" w:rsidRDefault="00BA0AC6">
            <w:pPr>
              <w:pStyle w:val="ConsPlusNormal"/>
            </w:pPr>
            <w:r>
              <w:t>Мероприятие 1.11</w:t>
            </w:r>
          </w:p>
        </w:tc>
        <w:tc>
          <w:tcPr>
            <w:tcW w:w="2494" w:type="dxa"/>
            <w:vMerge w:val="restart"/>
          </w:tcPr>
          <w:p w:rsidR="00BA0AC6" w:rsidRDefault="00BA0AC6">
            <w:pPr>
              <w:pStyle w:val="ConsPlusNormal"/>
            </w:pPr>
            <w:r>
              <w:t xml:space="preserve">Расходы на содержание и ремонт общего </w:t>
            </w:r>
            <w:r>
              <w:lastRenderedPageBreak/>
              <w:t>имущества многоквартирных домов и жилых помещений</w:t>
            </w:r>
          </w:p>
        </w:tc>
        <w:tc>
          <w:tcPr>
            <w:tcW w:w="2154" w:type="dxa"/>
          </w:tcPr>
          <w:p w:rsidR="00BA0AC6" w:rsidRDefault="00BA0AC6">
            <w:pPr>
              <w:pStyle w:val="ConsPlusNormal"/>
            </w:pPr>
            <w:r>
              <w:lastRenderedPageBreak/>
              <w:t>Всего:</w:t>
            </w:r>
          </w:p>
        </w:tc>
        <w:tc>
          <w:tcPr>
            <w:tcW w:w="1024" w:type="dxa"/>
          </w:tcPr>
          <w:p w:rsidR="00BA0AC6" w:rsidRDefault="00BA0AC6">
            <w:pPr>
              <w:pStyle w:val="ConsPlusNormal"/>
              <w:jc w:val="center"/>
            </w:pPr>
            <w:r>
              <w:t>3969,5</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3969,5</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 том числе:</w:t>
            </w: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федеральный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краевой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внебюджетные источники</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местный бюджет</w:t>
            </w:r>
          </w:p>
        </w:tc>
        <w:tc>
          <w:tcPr>
            <w:tcW w:w="1024" w:type="dxa"/>
          </w:tcPr>
          <w:p w:rsidR="00BA0AC6" w:rsidRDefault="00BA0AC6">
            <w:pPr>
              <w:pStyle w:val="ConsPlusNormal"/>
              <w:jc w:val="center"/>
            </w:pPr>
            <w:r>
              <w:t>3969,5</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3969,5</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юридические лица</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val="restart"/>
          </w:tcPr>
          <w:p w:rsidR="00BA0AC6" w:rsidRDefault="00BA0AC6">
            <w:pPr>
              <w:pStyle w:val="ConsPlusNormal"/>
            </w:pPr>
            <w:r>
              <w:t>14</w:t>
            </w:r>
          </w:p>
        </w:tc>
        <w:tc>
          <w:tcPr>
            <w:tcW w:w="1789" w:type="dxa"/>
            <w:vMerge w:val="restart"/>
          </w:tcPr>
          <w:p w:rsidR="00BA0AC6" w:rsidRDefault="00BA0AC6">
            <w:pPr>
              <w:pStyle w:val="ConsPlusNormal"/>
            </w:pPr>
            <w:r>
              <w:t>Мероприятие 1.12</w:t>
            </w:r>
          </w:p>
        </w:tc>
        <w:tc>
          <w:tcPr>
            <w:tcW w:w="2494" w:type="dxa"/>
            <w:vMerge w:val="restart"/>
          </w:tcPr>
          <w:p w:rsidR="00BA0AC6" w:rsidRDefault="00BA0AC6">
            <w:pPr>
              <w:pStyle w:val="ConsPlusNormal"/>
            </w:pPr>
            <w:r>
              <w:t>Компенсация недополученных доходов по содержанию и ремонту жилых помещений в многоквартирных домах коридорного типа муниципального жилищного фонда</w:t>
            </w:r>
          </w:p>
        </w:tc>
        <w:tc>
          <w:tcPr>
            <w:tcW w:w="2154" w:type="dxa"/>
          </w:tcPr>
          <w:p w:rsidR="00BA0AC6" w:rsidRDefault="00BA0AC6">
            <w:pPr>
              <w:pStyle w:val="ConsPlusNormal"/>
            </w:pPr>
            <w:r>
              <w:t>Всего:</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3755,7</w:t>
            </w:r>
          </w:p>
        </w:tc>
        <w:tc>
          <w:tcPr>
            <w:tcW w:w="1024" w:type="dxa"/>
          </w:tcPr>
          <w:p w:rsidR="00BA0AC6" w:rsidRDefault="00BA0AC6">
            <w:pPr>
              <w:pStyle w:val="ConsPlusNormal"/>
              <w:jc w:val="center"/>
            </w:pPr>
            <w:r>
              <w:t>3755,7</w:t>
            </w:r>
          </w:p>
        </w:tc>
        <w:tc>
          <w:tcPr>
            <w:tcW w:w="1024" w:type="dxa"/>
          </w:tcPr>
          <w:p w:rsidR="00BA0AC6" w:rsidRDefault="00BA0AC6">
            <w:pPr>
              <w:pStyle w:val="ConsPlusNormal"/>
              <w:jc w:val="center"/>
            </w:pPr>
            <w:r>
              <w:t>3755,7</w:t>
            </w:r>
          </w:p>
        </w:tc>
        <w:tc>
          <w:tcPr>
            <w:tcW w:w="1024" w:type="dxa"/>
          </w:tcPr>
          <w:p w:rsidR="00BA0AC6" w:rsidRDefault="00BA0AC6">
            <w:pPr>
              <w:pStyle w:val="ConsPlusNormal"/>
              <w:jc w:val="center"/>
            </w:pPr>
            <w:r>
              <w:t>3755,7</w:t>
            </w:r>
          </w:p>
        </w:tc>
        <w:tc>
          <w:tcPr>
            <w:tcW w:w="1024" w:type="dxa"/>
          </w:tcPr>
          <w:p w:rsidR="00BA0AC6" w:rsidRDefault="00BA0AC6">
            <w:pPr>
              <w:pStyle w:val="ConsPlusNormal"/>
              <w:jc w:val="center"/>
            </w:pPr>
            <w:r>
              <w:t>15022,8</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 том числе:</w:t>
            </w: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федеральный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краевой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внебюджетные источники</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местный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3755,7</w:t>
            </w:r>
          </w:p>
        </w:tc>
        <w:tc>
          <w:tcPr>
            <w:tcW w:w="1024" w:type="dxa"/>
          </w:tcPr>
          <w:p w:rsidR="00BA0AC6" w:rsidRDefault="00BA0AC6">
            <w:pPr>
              <w:pStyle w:val="ConsPlusNormal"/>
              <w:jc w:val="center"/>
            </w:pPr>
            <w:r>
              <w:t>3755,7</w:t>
            </w:r>
          </w:p>
        </w:tc>
        <w:tc>
          <w:tcPr>
            <w:tcW w:w="1024" w:type="dxa"/>
          </w:tcPr>
          <w:p w:rsidR="00BA0AC6" w:rsidRDefault="00BA0AC6">
            <w:pPr>
              <w:pStyle w:val="ConsPlusNormal"/>
              <w:jc w:val="center"/>
            </w:pPr>
            <w:r>
              <w:t>3755,7</w:t>
            </w:r>
          </w:p>
        </w:tc>
        <w:tc>
          <w:tcPr>
            <w:tcW w:w="1024" w:type="dxa"/>
          </w:tcPr>
          <w:p w:rsidR="00BA0AC6" w:rsidRDefault="00BA0AC6">
            <w:pPr>
              <w:pStyle w:val="ConsPlusNormal"/>
              <w:jc w:val="center"/>
            </w:pPr>
            <w:r>
              <w:t>3755,7</w:t>
            </w:r>
          </w:p>
        </w:tc>
        <w:tc>
          <w:tcPr>
            <w:tcW w:w="1024" w:type="dxa"/>
          </w:tcPr>
          <w:p w:rsidR="00BA0AC6" w:rsidRDefault="00BA0AC6">
            <w:pPr>
              <w:pStyle w:val="ConsPlusNormal"/>
              <w:jc w:val="center"/>
            </w:pPr>
            <w:r>
              <w:t>15022,8</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юридические лица</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val="restart"/>
          </w:tcPr>
          <w:p w:rsidR="00BA0AC6" w:rsidRDefault="00BA0AC6">
            <w:pPr>
              <w:pStyle w:val="ConsPlusNormal"/>
            </w:pPr>
            <w:r>
              <w:t>15</w:t>
            </w:r>
          </w:p>
        </w:tc>
        <w:tc>
          <w:tcPr>
            <w:tcW w:w="1789" w:type="dxa"/>
            <w:vMerge w:val="restart"/>
          </w:tcPr>
          <w:p w:rsidR="00BA0AC6" w:rsidRDefault="00BA0AC6">
            <w:pPr>
              <w:pStyle w:val="ConsPlusNormal"/>
            </w:pPr>
            <w:r>
              <w:t>Мероприятие 1.13</w:t>
            </w:r>
          </w:p>
        </w:tc>
        <w:tc>
          <w:tcPr>
            <w:tcW w:w="2494" w:type="dxa"/>
            <w:vMerge w:val="restart"/>
          </w:tcPr>
          <w:p w:rsidR="00BA0AC6" w:rsidRDefault="00BA0AC6">
            <w:pPr>
              <w:pStyle w:val="ConsPlusNormal"/>
            </w:pPr>
            <w:r>
              <w:t>Реализация временных мер поддержки населения в целях обеспечения доступности коммунальных услуг</w:t>
            </w:r>
          </w:p>
        </w:tc>
        <w:tc>
          <w:tcPr>
            <w:tcW w:w="2154" w:type="dxa"/>
          </w:tcPr>
          <w:p w:rsidR="00BA0AC6" w:rsidRDefault="00BA0AC6">
            <w:pPr>
              <w:pStyle w:val="ConsPlusNormal"/>
            </w:pPr>
            <w:r>
              <w:t>Всего:</w:t>
            </w:r>
          </w:p>
        </w:tc>
        <w:tc>
          <w:tcPr>
            <w:tcW w:w="1024" w:type="dxa"/>
          </w:tcPr>
          <w:p w:rsidR="00BA0AC6" w:rsidRDefault="00BA0AC6">
            <w:pPr>
              <w:pStyle w:val="ConsPlusNormal"/>
              <w:jc w:val="center"/>
            </w:pPr>
            <w:r>
              <w:t>48043,0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48043,0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 том числе:</w:t>
            </w: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федеральный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краевой бюджет</w:t>
            </w:r>
          </w:p>
        </w:tc>
        <w:tc>
          <w:tcPr>
            <w:tcW w:w="1024" w:type="dxa"/>
          </w:tcPr>
          <w:p w:rsidR="00BA0AC6" w:rsidRDefault="00BA0AC6">
            <w:pPr>
              <w:pStyle w:val="ConsPlusNormal"/>
              <w:jc w:val="center"/>
            </w:pPr>
            <w:r>
              <w:t>48043,0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48043,0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внебюджетные источники</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местный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юридические лица</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val="restart"/>
          </w:tcPr>
          <w:p w:rsidR="00BA0AC6" w:rsidRDefault="00BA0AC6">
            <w:pPr>
              <w:pStyle w:val="ConsPlusNormal"/>
            </w:pPr>
            <w:r>
              <w:t>16</w:t>
            </w:r>
          </w:p>
        </w:tc>
        <w:tc>
          <w:tcPr>
            <w:tcW w:w="1789" w:type="dxa"/>
            <w:vMerge w:val="restart"/>
          </w:tcPr>
          <w:p w:rsidR="00BA0AC6" w:rsidRDefault="00BA0AC6">
            <w:pPr>
              <w:pStyle w:val="ConsPlusNormal"/>
            </w:pPr>
            <w:r>
              <w:t>Мероприятие 1.14</w:t>
            </w:r>
          </w:p>
        </w:tc>
        <w:tc>
          <w:tcPr>
            <w:tcW w:w="2494" w:type="dxa"/>
            <w:vMerge w:val="restart"/>
          </w:tcPr>
          <w:p w:rsidR="00BA0AC6" w:rsidRDefault="00BA0AC6">
            <w:pPr>
              <w:pStyle w:val="ConsPlusNormal"/>
            </w:pPr>
            <w:r>
              <w:t>Реализация отдельных мер по обеспечению ограничения платы граждан за коммунальные услуги</w:t>
            </w:r>
          </w:p>
        </w:tc>
        <w:tc>
          <w:tcPr>
            <w:tcW w:w="2154" w:type="dxa"/>
          </w:tcPr>
          <w:p w:rsidR="00BA0AC6" w:rsidRDefault="00BA0AC6">
            <w:pPr>
              <w:pStyle w:val="ConsPlusNormal"/>
            </w:pPr>
            <w:r>
              <w:t>Всего:</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30702,9</w:t>
            </w:r>
          </w:p>
        </w:tc>
        <w:tc>
          <w:tcPr>
            <w:tcW w:w="1024" w:type="dxa"/>
          </w:tcPr>
          <w:p w:rsidR="00BA0AC6" w:rsidRDefault="00BA0AC6">
            <w:pPr>
              <w:pStyle w:val="ConsPlusNormal"/>
              <w:jc w:val="center"/>
            </w:pPr>
            <w:r>
              <w:t>34187,0</w:t>
            </w:r>
          </w:p>
        </w:tc>
        <w:tc>
          <w:tcPr>
            <w:tcW w:w="1024" w:type="dxa"/>
          </w:tcPr>
          <w:p w:rsidR="00BA0AC6" w:rsidRDefault="00BA0AC6">
            <w:pPr>
              <w:pStyle w:val="ConsPlusNormal"/>
              <w:jc w:val="center"/>
            </w:pPr>
            <w:r>
              <w:t>34187,0</w:t>
            </w:r>
          </w:p>
        </w:tc>
        <w:tc>
          <w:tcPr>
            <w:tcW w:w="1024" w:type="dxa"/>
          </w:tcPr>
          <w:p w:rsidR="00BA0AC6" w:rsidRDefault="00BA0AC6">
            <w:pPr>
              <w:pStyle w:val="ConsPlusNormal"/>
              <w:jc w:val="center"/>
            </w:pPr>
            <w:r>
              <w:t>34187,0</w:t>
            </w:r>
          </w:p>
        </w:tc>
        <w:tc>
          <w:tcPr>
            <w:tcW w:w="1024" w:type="dxa"/>
          </w:tcPr>
          <w:p w:rsidR="00BA0AC6" w:rsidRDefault="00BA0AC6">
            <w:pPr>
              <w:pStyle w:val="ConsPlusNormal"/>
              <w:jc w:val="center"/>
            </w:pPr>
            <w:r>
              <w:t>133263,9</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 том числе:</w:t>
            </w: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федеральный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краевой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30702,9</w:t>
            </w:r>
          </w:p>
        </w:tc>
        <w:tc>
          <w:tcPr>
            <w:tcW w:w="1024" w:type="dxa"/>
          </w:tcPr>
          <w:p w:rsidR="00BA0AC6" w:rsidRDefault="00BA0AC6">
            <w:pPr>
              <w:pStyle w:val="ConsPlusNormal"/>
              <w:jc w:val="center"/>
            </w:pPr>
            <w:r>
              <w:t>34187,0</w:t>
            </w:r>
          </w:p>
        </w:tc>
        <w:tc>
          <w:tcPr>
            <w:tcW w:w="1024" w:type="dxa"/>
          </w:tcPr>
          <w:p w:rsidR="00BA0AC6" w:rsidRDefault="00BA0AC6">
            <w:pPr>
              <w:pStyle w:val="ConsPlusNormal"/>
              <w:jc w:val="center"/>
            </w:pPr>
            <w:r>
              <w:t>34187,0</w:t>
            </w:r>
          </w:p>
        </w:tc>
        <w:tc>
          <w:tcPr>
            <w:tcW w:w="1024" w:type="dxa"/>
          </w:tcPr>
          <w:p w:rsidR="00BA0AC6" w:rsidRDefault="00BA0AC6">
            <w:pPr>
              <w:pStyle w:val="ConsPlusNormal"/>
              <w:jc w:val="center"/>
            </w:pPr>
            <w:r>
              <w:t>34187,0</w:t>
            </w:r>
          </w:p>
        </w:tc>
        <w:tc>
          <w:tcPr>
            <w:tcW w:w="1024" w:type="dxa"/>
          </w:tcPr>
          <w:p w:rsidR="00BA0AC6" w:rsidRDefault="00BA0AC6">
            <w:pPr>
              <w:pStyle w:val="ConsPlusNormal"/>
              <w:jc w:val="center"/>
            </w:pPr>
            <w:r>
              <w:t>133263,9</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внебюджетные источники</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местный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юридические лица</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val="restart"/>
          </w:tcPr>
          <w:p w:rsidR="00BA0AC6" w:rsidRDefault="00BA0AC6">
            <w:pPr>
              <w:pStyle w:val="ConsPlusNormal"/>
            </w:pPr>
            <w:r>
              <w:t>17</w:t>
            </w:r>
          </w:p>
        </w:tc>
        <w:tc>
          <w:tcPr>
            <w:tcW w:w="1789" w:type="dxa"/>
            <w:vMerge w:val="restart"/>
          </w:tcPr>
          <w:p w:rsidR="00BA0AC6" w:rsidRDefault="00BA0AC6">
            <w:pPr>
              <w:pStyle w:val="ConsPlusNormal"/>
            </w:pPr>
            <w:r>
              <w:t>Мероприятие 1.15</w:t>
            </w:r>
          </w:p>
        </w:tc>
        <w:tc>
          <w:tcPr>
            <w:tcW w:w="2494" w:type="dxa"/>
            <w:vMerge w:val="restart"/>
          </w:tcPr>
          <w:p w:rsidR="00BA0AC6" w:rsidRDefault="00BA0AC6">
            <w:pPr>
              <w:pStyle w:val="ConsPlusNormal"/>
            </w:pPr>
            <w:r>
              <w:t xml:space="preserve">Финансовое обеспечение государственных полномочий, переданных органам местного самоуправления по обеспеченности временных мер поддержки населения в целях обеспечения </w:t>
            </w:r>
            <w:r>
              <w:lastRenderedPageBreak/>
              <w:t>доступности коммунальных услуг за 2013 год</w:t>
            </w:r>
          </w:p>
        </w:tc>
        <w:tc>
          <w:tcPr>
            <w:tcW w:w="2154" w:type="dxa"/>
          </w:tcPr>
          <w:p w:rsidR="00BA0AC6" w:rsidRDefault="00BA0AC6">
            <w:pPr>
              <w:pStyle w:val="ConsPlusNormal"/>
            </w:pPr>
            <w:r>
              <w:lastRenderedPageBreak/>
              <w:t>Всего:</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1227,7</w:t>
            </w:r>
          </w:p>
        </w:tc>
        <w:tc>
          <w:tcPr>
            <w:tcW w:w="1024" w:type="dxa"/>
          </w:tcPr>
          <w:p w:rsidR="00BA0AC6" w:rsidRDefault="00BA0AC6">
            <w:pPr>
              <w:pStyle w:val="ConsPlusNormal"/>
              <w:jc w:val="center"/>
            </w:pPr>
            <w:r>
              <w:t>201,5</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1429,2</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 том числе:</w:t>
            </w: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федеральный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краевой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внебюджетные источники</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местный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1227,7</w:t>
            </w:r>
          </w:p>
        </w:tc>
        <w:tc>
          <w:tcPr>
            <w:tcW w:w="1024" w:type="dxa"/>
          </w:tcPr>
          <w:p w:rsidR="00BA0AC6" w:rsidRDefault="00BA0AC6">
            <w:pPr>
              <w:pStyle w:val="ConsPlusNormal"/>
              <w:jc w:val="center"/>
            </w:pPr>
            <w:r>
              <w:t>201,5</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1429,2</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юридические лица</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val="restart"/>
          </w:tcPr>
          <w:p w:rsidR="00BA0AC6" w:rsidRDefault="00BA0AC6">
            <w:pPr>
              <w:pStyle w:val="ConsPlusNormal"/>
            </w:pPr>
            <w:r>
              <w:lastRenderedPageBreak/>
              <w:t>18</w:t>
            </w:r>
          </w:p>
        </w:tc>
        <w:tc>
          <w:tcPr>
            <w:tcW w:w="1789" w:type="dxa"/>
            <w:vMerge w:val="restart"/>
          </w:tcPr>
          <w:p w:rsidR="00BA0AC6" w:rsidRDefault="00BA0AC6">
            <w:pPr>
              <w:pStyle w:val="ConsPlusNormal"/>
            </w:pPr>
            <w:r>
              <w:t>Мероприятие 1.16</w:t>
            </w:r>
          </w:p>
        </w:tc>
        <w:tc>
          <w:tcPr>
            <w:tcW w:w="2494" w:type="dxa"/>
            <w:vMerge w:val="restart"/>
          </w:tcPr>
          <w:p w:rsidR="00BA0AC6" w:rsidRDefault="00BA0AC6">
            <w:pPr>
              <w:pStyle w:val="ConsPlusNormal"/>
            </w:pPr>
            <w:r>
              <w:t>Расходы на общедоступные бани</w:t>
            </w:r>
          </w:p>
        </w:tc>
        <w:tc>
          <w:tcPr>
            <w:tcW w:w="2154" w:type="dxa"/>
          </w:tcPr>
          <w:p w:rsidR="00BA0AC6" w:rsidRDefault="00BA0AC6">
            <w:pPr>
              <w:pStyle w:val="ConsPlusNormal"/>
            </w:pPr>
            <w:r>
              <w:t>Всего:</w:t>
            </w:r>
          </w:p>
        </w:tc>
        <w:tc>
          <w:tcPr>
            <w:tcW w:w="1024" w:type="dxa"/>
          </w:tcPr>
          <w:p w:rsidR="00BA0AC6" w:rsidRDefault="00BA0AC6">
            <w:pPr>
              <w:pStyle w:val="ConsPlusNormal"/>
              <w:jc w:val="center"/>
            </w:pPr>
            <w:r>
              <w:t>298,0</w:t>
            </w:r>
          </w:p>
        </w:tc>
        <w:tc>
          <w:tcPr>
            <w:tcW w:w="1024" w:type="dxa"/>
          </w:tcPr>
          <w:p w:rsidR="00BA0AC6" w:rsidRDefault="00BA0AC6">
            <w:pPr>
              <w:pStyle w:val="ConsPlusNormal"/>
              <w:jc w:val="center"/>
            </w:pPr>
            <w:r>
              <w:t>1200,9</w:t>
            </w:r>
          </w:p>
        </w:tc>
        <w:tc>
          <w:tcPr>
            <w:tcW w:w="1024" w:type="dxa"/>
          </w:tcPr>
          <w:p w:rsidR="00BA0AC6" w:rsidRDefault="00BA0AC6">
            <w:pPr>
              <w:pStyle w:val="ConsPlusNormal"/>
              <w:jc w:val="center"/>
            </w:pPr>
            <w:r>
              <w:t>255,1</w:t>
            </w:r>
          </w:p>
        </w:tc>
        <w:tc>
          <w:tcPr>
            <w:tcW w:w="1024" w:type="dxa"/>
          </w:tcPr>
          <w:p w:rsidR="00BA0AC6" w:rsidRDefault="00BA0AC6">
            <w:pPr>
              <w:pStyle w:val="ConsPlusNormal"/>
              <w:jc w:val="center"/>
            </w:pPr>
            <w:r>
              <w:t>313,0</w:t>
            </w:r>
          </w:p>
        </w:tc>
        <w:tc>
          <w:tcPr>
            <w:tcW w:w="1024" w:type="dxa"/>
          </w:tcPr>
          <w:p w:rsidR="00BA0AC6" w:rsidRDefault="00BA0AC6">
            <w:pPr>
              <w:pStyle w:val="ConsPlusNormal"/>
              <w:jc w:val="center"/>
            </w:pPr>
            <w:r>
              <w:t>313,0</w:t>
            </w:r>
          </w:p>
        </w:tc>
        <w:tc>
          <w:tcPr>
            <w:tcW w:w="1024" w:type="dxa"/>
          </w:tcPr>
          <w:p w:rsidR="00BA0AC6" w:rsidRDefault="00BA0AC6">
            <w:pPr>
              <w:pStyle w:val="ConsPlusNormal"/>
              <w:jc w:val="center"/>
            </w:pPr>
            <w:r>
              <w:t>2380,0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 том числе:</w:t>
            </w: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федеральный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краевой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внебюджетные источники</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местный бюджет</w:t>
            </w:r>
          </w:p>
        </w:tc>
        <w:tc>
          <w:tcPr>
            <w:tcW w:w="1024" w:type="dxa"/>
          </w:tcPr>
          <w:p w:rsidR="00BA0AC6" w:rsidRDefault="00BA0AC6">
            <w:pPr>
              <w:pStyle w:val="ConsPlusNormal"/>
              <w:jc w:val="center"/>
            </w:pPr>
            <w:r>
              <w:t>298,0</w:t>
            </w:r>
          </w:p>
        </w:tc>
        <w:tc>
          <w:tcPr>
            <w:tcW w:w="1024" w:type="dxa"/>
          </w:tcPr>
          <w:p w:rsidR="00BA0AC6" w:rsidRDefault="00BA0AC6">
            <w:pPr>
              <w:pStyle w:val="ConsPlusNormal"/>
              <w:jc w:val="center"/>
            </w:pPr>
            <w:r>
              <w:t>1200,9</w:t>
            </w:r>
          </w:p>
        </w:tc>
        <w:tc>
          <w:tcPr>
            <w:tcW w:w="1024" w:type="dxa"/>
          </w:tcPr>
          <w:p w:rsidR="00BA0AC6" w:rsidRDefault="00BA0AC6">
            <w:pPr>
              <w:pStyle w:val="ConsPlusNormal"/>
              <w:jc w:val="center"/>
            </w:pPr>
            <w:r>
              <w:t>255,1</w:t>
            </w:r>
          </w:p>
        </w:tc>
        <w:tc>
          <w:tcPr>
            <w:tcW w:w="1024" w:type="dxa"/>
          </w:tcPr>
          <w:p w:rsidR="00BA0AC6" w:rsidRDefault="00BA0AC6">
            <w:pPr>
              <w:pStyle w:val="ConsPlusNormal"/>
              <w:jc w:val="center"/>
            </w:pPr>
            <w:r>
              <w:t>313,0</w:t>
            </w:r>
          </w:p>
        </w:tc>
        <w:tc>
          <w:tcPr>
            <w:tcW w:w="1024" w:type="dxa"/>
          </w:tcPr>
          <w:p w:rsidR="00BA0AC6" w:rsidRDefault="00BA0AC6">
            <w:pPr>
              <w:pStyle w:val="ConsPlusNormal"/>
              <w:jc w:val="center"/>
            </w:pPr>
            <w:r>
              <w:t>313,0</w:t>
            </w:r>
          </w:p>
        </w:tc>
        <w:tc>
          <w:tcPr>
            <w:tcW w:w="1024" w:type="dxa"/>
          </w:tcPr>
          <w:p w:rsidR="00BA0AC6" w:rsidRDefault="00BA0AC6">
            <w:pPr>
              <w:pStyle w:val="ConsPlusNormal"/>
              <w:jc w:val="center"/>
            </w:pPr>
            <w:r>
              <w:t>2380,0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юридические лица</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val="restart"/>
          </w:tcPr>
          <w:p w:rsidR="00BA0AC6" w:rsidRDefault="00BA0AC6">
            <w:pPr>
              <w:pStyle w:val="ConsPlusNormal"/>
            </w:pPr>
            <w:r>
              <w:t>19</w:t>
            </w:r>
          </w:p>
        </w:tc>
        <w:tc>
          <w:tcPr>
            <w:tcW w:w="1789" w:type="dxa"/>
            <w:vMerge w:val="restart"/>
          </w:tcPr>
          <w:p w:rsidR="00BA0AC6" w:rsidRDefault="00BA0AC6">
            <w:pPr>
              <w:pStyle w:val="ConsPlusNormal"/>
            </w:pPr>
            <w:r>
              <w:t>Мероприятие 1.17</w:t>
            </w:r>
          </w:p>
        </w:tc>
        <w:tc>
          <w:tcPr>
            <w:tcW w:w="2494" w:type="dxa"/>
            <w:vMerge w:val="restart"/>
          </w:tcPr>
          <w:p w:rsidR="00BA0AC6" w:rsidRDefault="00BA0AC6">
            <w:pPr>
              <w:pStyle w:val="ConsPlusNormal"/>
            </w:pPr>
            <w:r>
              <w:t>Устройство огневой печи в жилом доме</w:t>
            </w:r>
          </w:p>
        </w:tc>
        <w:tc>
          <w:tcPr>
            <w:tcW w:w="2154" w:type="dxa"/>
          </w:tcPr>
          <w:p w:rsidR="00BA0AC6" w:rsidRDefault="00BA0AC6">
            <w:pPr>
              <w:pStyle w:val="ConsPlusNormal"/>
            </w:pPr>
            <w:r>
              <w:t>Всего:</w:t>
            </w:r>
          </w:p>
        </w:tc>
        <w:tc>
          <w:tcPr>
            <w:tcW w:w="1024" w:type="dxa"/>
          </w:tcPr>
          <w:p w:rsidR="00BA0AC6" w:rsidRDefault="00BA0AC6">
            <w:pPr>
              <w:pStyle w:val="ConsPlusNormal"/>
              <w:jc w:val="center"/>
            </w:pPr>
            <w:r>
              <w:t>47,2</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47,2</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 том числе:</w:t>
            </w: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федеральный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краевой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внебюджетные источники</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местный бюджет</w:t>
            </w:r>
          </w:p>
        </w:tc>
        <w:tc>
          <w:tcPr>
            <w:tcW w:w="1024" w:type="dxa"/>
          </w:tcPr>
          <w:p w:rsidR="00BA0AC6" w:rsidRDefault="00BA0AC6">
            <w:pPr>
              <w:pStyle w:val="ConsPlusNormal"/>
              <w:jc w:val="center"/>
            </w:pPr>
            <w:r>
              <w:t>47,2</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47,2</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юридические лица</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val="restart"/>
          </w:tcPr>
          <w:p w:rsidR="00BA0AC6" w:rsidRDefault="00BA0AC6">
            <w:pPr>
              <w:pStyle w:val="ConsPlusNormal"/>
            </w:pPr>
            <w:r>
              <w:t>20</w:t>
            </w:r>
          </w:p>
        </w:tc>
        <w:tc>
          <w:tcPr>
            <w:tcW w:w="1789" w:type="dxa"/>
            <w:vMerge w:val="restart"/>
          </w:tcPr>
          <w:p w:rsidR="00BA0AC6" w:rsidRDefault="00BA0AC6">
            <w:pPr>
              <w:pStyle w:val="ConsPlusNormal"/>
            </w:pPr>
            <w:r>
              <w:t xml:space="preserve">Мероприятие </w:t>
            </w:r>
            <w:r>
              <w:lastRenderedPageBreak/>
              <w:t>1.18</w:t>
            </w:r>
          </w:p>
        </w:tc>
        <w:tc>
          <w:tcPr>
            <w:tcW w:w="2494" w:type="dxa"/>
            <w:vMerge w:val="restart"/>
          </w:tcPr>
          <w:p w:rsidR="00BA0AC6" w:rsidRDefault="00BA0AC6">
            <w:pPr>
              <w:pStyle w:val="ConsPlusNormal"/>
            </w:pPr>
            <w:r>
              <w:lastRenderedPageBreak/>
              <w:t xml:space="preserve">Ремонт жилых </w:t>
            </w:r>
            <w:r>
              <w:lastRenderedPageBreak/>
              <w:t>помещений</w:t>
            </w:r>
          </w:p>
        </w:tc>
        <w:tc>
          <w:tcPr>
            <w:tcW w:w="2154" w:type="dxa"/>
          </w:tcPr>
          <w:p w:rsidR="00BA0AC6" w:rsidRDefault="00BA0AC6">
            <w:pPr>
              <w:pStyle w:val="ConsPlusNormal"/>
            </w:pPr>
            <w:r>
              <w:lastRenderedPageBreak/>
              <w:t>Всего:</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149,3</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149,3</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 том числе:</w:t>
            </w: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федеральный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краевой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внебюджетные источники</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местный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149,3</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149,3</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юридические лица</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val="restart"/>
          </w:tcPr>
          <w:p w:rsidR="00BA0AC6" w:rsidRDefault="00BA0AC6">
            <w:pPr>
              <w:pStyle w:val="ConsPlusNormal"/>
            </w:pPr>
            <w:r>
              <w:t>21</w:t>
            </w:r>
          </w:p>
        </w:tc>
        <w:tc>
          <w:tcPr>
            <w:tcW w:w="1789" w:type="dxa"/>
            <w:vMerge w:val="restart"/>
          </w:tcPr>
          <w:p w:rsidR="00BA0AC6" w:rsidRDefault="00BA0AC6">
            <w:pPr>
              <w:pStyle w:val="ConsPlusNormal"/>
              <w:outlineLvl w:val="2"/>
            </w:pPr>
            <w:hyperlink w:anchor="P5495" w:history="1">
              <w:r>
                <w:rPr>
                  <w:color w:val="0000FF"/>
                </w:rPr>
                <w:t>Подпрограмма 2</w:t>
              </w:r>
            </w:hyperlink>
          </w:p>
        </w:tc>
        <w:tc>
          <w:tcPr>
            <w:tcW w:w="2494" w:type="dxa"/>
            <w:vMerge w:val="restart"/>
          </w:tcPr>
          <w:p w:rsidR="00BA0AC6" w:rsidRDefault="00BA0AC6">
            <w:pPr>
              <w:pStyle w:val="ConsPlusNormal"/>
            </w:pPr>
            <w:r>
              <w:t>"Благоустройство территории города Ачинска"</w:t>
            </w:r>
          </w:p>
        </w:tc>
        <w:tc>
          <w:tcPr>
            <w:tcW w:w="2154" w:type="dxa"/>
          </w:tcPr>
          <w:p w:rsidR="00BA0AC6" w:rsidRDefault="00BA0AC6">
            <w:pPr>
              <w:pStyle w:val="ConsPlusNormal"/>
            </w:pPr>
            <w:r>
              <w:t>Всего:</w:t>
            </w:r>
          </w:p>
        </w:tc>
        <w:tc>
          <w:tcPr>
            <w:tcW w:w="1024" w:type="dxa"/>
          </w:tcPr>
          <w:p w:rsidR="00BA0AC6" w:rsidRDefault="00BA0AC6">
            <w:pPr>
              <w:pStyle w:val="ConsPlusNormal"/>
              <w:jc w:val="center"/>
            </w:pPr>
            <w:r>
              <w:t>50228,3</w:t>
            </w:r>
          </w:p>
        </w:tc>
        <w:tc>
          <w:tcPr>
            <w:tcW w:w="1024" w:type="dxa"/>
          </w:tcPr>
          <w:p w:rsidR="00BA0AC6" w:rsidRDefault="00BA0AC6">
            <w:pPr>
              <w:pStyle w:val="ConsPlusNormal"/>
              <w:jc w:val="center"/>
            </w:pPr>
            <w:r>
              <w:t>83356,0</w:t>
            </w:r>
          </w:p>
        </w:tc>
        <w:tc>
          <w:tcPr>
            <w:tcW w:w="1024" w:type="dxa"/>
          </w:tcPr>
          <w:p w:rsidR="00BA0AC6" w:rsidRDefault="00BA0AC6">
            <w:pPr>
              <w:pStyle w:val="ConsPlusNormal"/>
              <w:jc w:val="center"/>
            </w:pPr>
            <w:r>
              <w:t>73346,4</w:t>
            </w:r>
          </w:p>
        </w:tc>
        <w:tc>
          <w:tcPr>
            <w:tcW w:w="1024" w:type="dxa"/>
          </w:tcPr>
          <w:p w:rsidR="00BA0AC6" w:rsidRDefault="00BA0AC6">
            <w:pPr>
              <w:pStyle w:val="ConsPlusNormal"/>
              <w:jc w:val="center"/>
            </w:pPr>
            <w:r>
              <w:t>66069,7</w:t>
            </w:r>
          </w:p>
        </w:tc>
        <w:tc>
          <w:tcPr>
            <w:tcW w:w="1024" w:type="dxa"/>
          </w:tcPr>
          <w:p w:rsidR="00BA0AC6" w:rsidRDefault="00BA0AC6">
            <w:pPr>
              <w:pStyle w:val="ConsPlusNormal"/>
              <w:jc w:val="center"/>
            </w:pPr>
            <w:r>
              <w:t>66069,7</w:t>
            </w:r>
          </w:p>
        </w:tc>
        <w:tc>
          <w:tcPr>
            <w:tcW w:w="1024" w:type="dxa"/>
          </w:tcPr>
          <w:p w:rsidR="00BA0AC6" w:rsidRDefault="00BA0AC6">
            <w:pPr>
              <w:pStyle w:val="ConsPlusNormal"/>
              <w:jc w:val="center"/>
            </w:pPr>
            <w:r>
              <w:t>339070,1</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 том числе:</w:t>
            </w: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федеральный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краевой бюджет</w:t>
            </w:r>
          </w:p>
        </w:tc>
        <w:tc>
          <w:tcPr>
            <w:tcW w:w="1024" w:type="dxa"/>
          </w:tcPr>
          <w:p w:rsidR="00BA0AC6" w:rsidRDefault="00BA0AC6">
            <w:pPr>
              <w:pStyle w:val="ConsPlusNormal"/>
              <w:jc w:val="center"/>
            </w:pPr>
            <w:r>
              <w:t>4067,6</w:t>
            </w:r>
          </w:p>
        </w:tc>
        <w:tc>
          <w:tcPr>
            <w:tcW w:w="1024" w:type="dxa"/>
          </w:tcPr>
          <w:p w:rsidR="00BA0AC6" w:rsidRDefault="00BA0AC6">
            <w:pPr>
              <w:pStyle w:val="ConsPlusNormal"/>
              <w:jc w:val="center"/>
            </w:pPr>
            <w:r>
              <w:t>4325,9</w:t>
            </w:r>
          </w:p>
        </w:tc>
        <w:tc>
          <w:tcPr>
            <w:tcW w:w="1024" w:type="dxa"/>
          </w:tcPr>
          <w:p w:rsidR="00BA0AC6" w:rsidRDefault="00BA0AC6">
            <w:pPr>
              <w:pStyle w:val="ConsPlusNormal"/>
              <w:jc w:val="center"/>
            </w:pPr>
            <w:r>
              <w:t>2399,4</w:t>
            </w:r>
          </w:p>
        </w:tc>
        <w:tc>
          <w:tcPr>
            <w:tcW w:w="1024" w:type="dxa"/>
          </w:tcPr>
          <w:p w:rsidR="00BA0AC6" w:rsidRDefault="00BA0AC6">
            <w:pPr>
              <w:pStyle w:val="ConsPlusNormal"/>
              <w:jc w:val="center"/>
            </w:pPr>
            <w:r>
              <w:t>399,4</w:t>
            </w:r>
          </w:p>
        </w:tc>
        <w:tc>
          <w:tcPr>
            <w:tcW w:w="1024" w:type="dxa"/>
          </w:tcPr>
          <w:p w:rsidR="00BA0AC6" w:rsidRDefault="00BA0AC6">
            <w:pPr>
              <w:pStyle w:val="ConsPlusNormal"/>
              <w:jc w:val="center"/>
            </w:pPr>
            <w:r>
              <w:t>399,4</w:t>
            </w:r>
          </w:p>
        </w:tc>
        <w:tc>
          <w:tcPr>
            <w:tcW w:w="1024" w:type="dxa"/>
          </w:tcPr>
          <w:p w:rsidR="00BA0AC6" w:rsidRDefault="00BA0AC6">
            <w:pPr>
              <w:pStyle w:val="ConsPlusNormal"/>
              <w:jc w:val="center"/>
            </w:pPr>
            <w:r>
              <w:t>11591,7</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внебюджетные источники</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местный бюджет</w:t>
            </w:r>
          </w:p>
        </w:tc>
        <w:tc>
          <w:tcPr>
            <w:tcW w:w="1024" w:type="dxa"/>
          </w:tcPr>
          <w:p w:rsidR="00BA0AC6" w:rsidRDefault="00BA0AC6">
            <w:pPr>
              <w:pStyle w:val="ConsPlusNormal"/>
              <w:jc w:val="center"/>
            </w:pPr>
            <w:r>
              <w:t>46160,7</w:t>
            </w:r>
          </w:p>
        </w:tc>
        <w:tc>
          <w:tcPr>
            <w:tcW w:w="1024" w:type="dxa"/>
          </w:tcPr>
          <w:p w:rsidR="00BA0AC6" w:rsidRDefault="00BA0AC6">
            <w:pPr>
              <w:pStyle w:val="ConsPlusNormal"/>
              <w:jc w:val="center"/>
            </w:pPr>
            <w:r>
              <w:t>79030,1</w:t>
            </w:r>
          </w:p>
        </w:tc>
        <w:tc>
          <w:tcPr>
            <w:tcW w:w="1024" w:type="dxa"/>
          </w:tcPr>
          <w:p w:rsidR="00BA0AC6" w:rsidRDefault="00BA0AC6">
            <w:pPr>
              <w:pStyle w:val="ConsPlusNormal"/>
              <w:jc w:val="center"/>
            </w:pPr>
            <w:r>
              <w:t>70947,0</w:t>
            </w:r>
          </w:p>
        </w:tc>
        <w:tc>
          <w:tcPr>
            <w:tcW w:w="1024" w:type="dxa"/>
          </w:tcPr>
          <w:p w:rsidR="00BA0AC6" w:rsidRDefault="00BA0AC6">
            <w:pPr>
              <w:pStyle w:val="ConsPlusNormal"/>
              <w:jc w:val="center"/>
            </w:pPr>
            <w:r>
              <w:t>65670,3</w:t>
            </w:r>
          </w:p>
        </w:tc>
        <w:tc>
          <w:tcPr>
            <w:tcW w:w="1024" w:type="dxa"/>
          </w:tcPr>
          <w:p w:rsidR="00BA0AC6" w:rsidRDefault="00BA0AC6">
            <w:pPr>
              <w:pStyle w:val="ConsPlusNormal"/>
              <w:jc w:val="center"/>
            </w:pPr>
            <w:r>
              <w:t>65670,3</w:t>
            </w:r>
          </w:p>
        </w:tc>
        <w:tc>
          <w:tcPr>
            <w:tcW w:w="1024" w:type="dxa"/>
          </w:tcPr>
          <w:p w:rsidR="00BA0AC6" w:rsidRDefault="00BA0AC6">
            <w:pPr>
              <w:pStyle w:val="ConsPlusNormal"/>
              <w:jc w:val="center"/>
            </w:pPr>
            <w:r>
              <w:t>327478,4</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юридические лица</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val="restart"/>
          </w:tcPr>
          <w:p w:rsidR="00BA0AC6" w:rsidRDefault="00BA0AC6">
            <w:pPr>
              <w:pStyle w:val="ConsPlusNormal"/>
            </w:pPr>
            <w:r>
              <w:t>22</w:t>
            </w:r>
          </w:p>
        </w:tc>
        <w:tc>
          <w:tcPr>
            <w:tcW w:w="1789" w:type="dxa"/>
            <w:vMerge w:val="restart"/>
          </w:tcPr>
          <w:p w:rsidR="00BA0AC6" w:rsidRDefault="00BA0AC6">
            <w:pPr>
              <w:pStyle w:val="ConsPlusNormal"/>
            </w:pPr>
            <w:r>
              <w:t>Мероприятие 2.1</w:t>
            </w:r>
          </w:p>
        </w:tc>
        <w:tc>
          <w:tcPr>
            <w:tcW w:w="2494" w:type="dxa"/>
            <w:vMerge w:val="restart"/>
          </w:tcPr>
          <w:p w:rsidR="00BA0AC6" w:rsidRDefault="00BA0AC6">
            <w:pPr>
              <w:pStyle w:val="ConsPlusNormal"/>
            </w:pPr>
            <w:r>
              <w:t>Уничтожение произрастания дикорастущей конопли</w:t>
            </w:r>
          </w:p>
        </w:tc>
        <w:tc>
          <w:tcPr>
            <w:tcW w:w="2154" w:type="dxa"/>
          </w:tcPr>
          <w:p w:rsidR="00BA0AC6" w:rsidRDefault="00BA0AC6">
            <w:pPr>
              <w:pStyle w:val="ConsPlusNormal"/>
            </w:pPr>
            <w:r>
              <w:t>Всего:</w:t>
            </w:r>
          </w:p>
        </w:tc>
        <w:tc>
          <w:tcPr>
            <w:tcW w:w="1024" w:type="dxa"/>
          </w:tcPr>
          <w:p w:rsidR="00BA0AC6" w:rsidRDefault="00BA0AC6">
            <w:pPr>
              <w:pStyle w:val="ConsPlusNormal"/>
              <w:jc w:val="center"/>
            </w:pPr>
            <w:r>
              <w:t>390,0</w:t>
            </w:r>
          </w:p>
        </w:tc>
        <w:tc>
          <w:tcPr>
            <w:tcW w:w="1024" w:type="dxa"/>
          </w:tcPr>
          <w:p w:rsidR="00BA0AC6" w:rsidRDefault="00BA0AC6">
            <w:pPr>
              <w:pStyle w:val="ConsPlusNormal"/>
              <w:jc w:val="center"/>
            </w:pPr>
            <w:r>
              <w:t>380,0</w:t>
            </w:r>
          </w:p>
        </w:tc>
        <w:tc>
          <w:tcPr>
            <w:tcW w:w="1024" w:type="dxa"/>
          </w:tcPr>
          <w:p w:rsidR="00BA0AC6" w:rsidRDefault="00BA0AC6">
            <w:pPr>
              <w:pStyle w:val="ConsPlusNormal"/>
              <w:jc w:val="center"/>
            </w:pPr>
            <w:r>
              <w:t>200,0</w:t>
            </w:r>
          </w:p>
        </w:tc>
        <w:tc>
          <w:tcPr>
            <w:tcW w:w="1024" w:type="dxa"/>
          </w:tcPr>
          <w:p w:rsidR="00BA0AC6" w:rsidRDefault="00BA0AC6">
            <w:pPr>
              <w:pStyle w:val="ConsPlusNormal"/>
              <w:jc w:val="center"/>
            </w:pPr>
            <w:r>
              <w:t>399,2</w:t>
            </w:r>
          </w:p>
        </w:tc>
        <w:tc>
          <w:tcPr>
            <w:tcW w:w="1024" w:type="dxa"/>
          </w:tcPr>
          <w:p w:rsidR="00BA0AC6" w:rsidRDefault="00BA0AC6">
            <w:pPr>
              <w:pStyle w:val="ConsPlusNormal"/>
              <w:jc w:val="center"/>
            </w:pPr>
            <w:r>
              <w:t>399,2</w:t>
            </w:r>
          </w:p>
        </w:tc>
        <w:tc>
          <w:tcPr>
            <w:tcW w:w="1024" w:type="dxa"/>
          </w:tcPr>
          <w:p w:rsidR="00BA0AC6" w:rsidRDefault="00BA0AC6">
            <w:pPr>
              <w:pStyle w:val="ConsPlusNormal"/>
              <w:jc w:val="center"/>
            </w:pPr>
            <w:r>
              <w:t>1768,4</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 том числе:</w:t>
            </w: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федеральный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краевой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внебюджетные источники</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местный бюджет</w:t>
            </w:r>
          </w:p>
        </w:tc>
        <w:tc>
          <w:tcPr>
            <w:tcW w:w="1024" w:type="dxa"/>
          </w:tcPr>
          <w:p w:rsidR="00BA0AC6" w:rsidRDefault="00BA0AC6">
            <w:pPr>
              <w:pStyle w:val="ConsPlusNormal"/>
              <w:jc w:val="center"/>
            </w:pPr>
            <w:r>
              <w:t>390,0</w:t>
            </w:r>
          </w:p>
        </w:tc>
        <w:tc>
          <w:tcPr>
            <w:tcW w:w="1024" w:type="dxa"/>
          </w:tcPr>
          <w:p w:rsidR="00BA0AC6" w:rsidRDefault="00BA0AC6">
            <w:pPr>
              <w:pStyle w:val="ConsPlusNormal"/>
              <w:jc w:val="center"/>
            </w:pPr>
            <w:r>
              <w:t>380,0</w:t>
            </w:r>
          </w:p>
        </w:tc>
        <w:tc>
          <w:tcPr>
            <w:tcW w:w="1024" w:type="dxa"/>
          </w:tcPr>
          <w:p w:rsidR="00BA0AC6" w:rsidRDefault="00BA0AC6">
            <w:pPr>
              <w:pStyle w:val="ConsPlusNormal"/>
              <w:jc w:val="center"/>
            </w:pPr>
            <w:r>
              <w:t>200,0</w:t>
            </w:r>
          </w:p>
        </w:tc>
        <w:tc>
          <w:tcPr>
            <w:tcW w:w="1024" w:type="dxa"/>
          </w:tcPr>
          <w:p w:rsidR="00BA0AC6" w:rsidRDefault="00BA0AC6">
            <w:pPr>
              <w:pStyle w:val="ConsPlusNormal"/>
              <w:jc w:val="center"/>
            </w:pPr>
            <w:r>
              <w:t>399,2</w:t>
            </w:r>
          </w:p>
        </w:tc>
        <w:tc>
          <w:tcPr>
            <w:tcW w:w="1024" w:type="dxa"/>
          </w:tcPr>
          <w:p w:rsidR="00BA0AC6" w:rsidRDefault="00BA0AC6">
            <w:pPr>
              <w:pStyle w:val="ConsPlusNormal"/>
              <w:jc w:val="center"/>
            </w:pPr>
            <w:r>
              <w:t>399,2</w:t>
            </w:r>
          </w:p>
        </w:tc>
        <w:tc>
          <w:tcPr>
            <w:tcW w:w="1024" w:type="dxa"/>
          </w:tcPr>
          <w:p w:rsidR="00BA0AC6" w:rsidRDefault="00BA0AC6">
            <w:pPr>
              <w:pStyle w:val="ConsPlusNormal"/>
              <w:jc w:val="center"/>
            </w:pPr>
            <w:r>
              <w:t>1768,4</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юридические лица</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val="restart"/>
          </w:tcPr>
          <w:p w:rsidR="00BA0AC6" w:rsidRDefault="00BA0AC6">
            <w:pPr>
              <w:pStyle w:val="ConsPlusNormal"/>
            </w:pPr>
            <w:r>
              <w:t>23</w:t>
            </w:r>
          </w:p>
        </w:tc>
        <w:tc>
          <w:tcPr>
            <w:tcW w:w="1789" w:type="dxa"/>
            <w:vMerge w:val="restart"/>
          </w:tcPr>
          <w:p w:rsidR="00BA0AC6" w:rsidRDefault="00BA0AC6">
            <w:pPr>
              <w:pStyle w:val="ConsPlusNormal"/>
            </w:pPr>
            <w:r>
              <w:t>Мероприятие 2.2</w:t>
            </w:r>
          </w:p>
        </w:tc>
        <w:tc>
          <w:tcPr>
            <w:tcW w:w="2494" w:type="dxa"/>
            <w:vMerge w:val="restart"/>
          </w:tcPr>
          <w:p w:rsidR="00BA0AC6" w:rsidRDefault="00BA0AC6">
            <w:pPr>
              <w:pStyle w:val="ConsPlusNormal"/>
            </w:pPr>
            <w:r>
              <w:t>Оплата за потребленную электроэнергию на уличное освещение</w:t>
            </w:r>
          </w:p>
        </w:tc>
        <w:tc>
          <w:tcPr>
            <w:tcW w:w="2154" w:type="dxa"/>
          </w:tcPr>
          <w:p w:rsidR="00BA0AC6" w:rsidRDefault="00BA0AC6">
            <w:pPr>
              <w:pStyle w:val="ConsPlusNormal"/>
            </w:pPr>
            <w:r>
              <w:t>Всего:</w:t>
            </w:r>
          </w:p>
        </w:tc>
        <w:tc>
          <w:tcPr>
            <w:tcW w:w="1024" w:type="dxa"/>
          </w:tcPr>
          <w:p w:rsidR="00BA0AC6" w:rsidRDefault="00BA0AC6">
            <w:pPr>
              <w:pStyle w:val="ConsPlusNormal"/>
              <w:jc w:val="center"/>
            </w:pPr>
            <w:r>
              <w:t>14447,3</w:t>
            </w:r>
          </w:p>
        </w:tc>
        <w:tc>
          <w:tcPr>
            <w:tcW w:w="1024" w:type="dxa"/>
          </w:tcPr>
          <w:p w:rsidR="00BA0AC6" w:rsidRDefault="00BA0AC6">
            <w:pPr>
              <w:pStyle w:val="ConsPlusNormal"/>
              <w:jc w:val="center"/>
            </w:pPr>
            <w:r>
              <w:t>19862,8</w:t>
            </w:r>
          </w:p>
        </w:tc>
        <w:tc>
          <w:tcPr>
            <w:tcW w:w="1024" w:type="dxa"/>
          </w:tcPr>
          <w:p w:rsidR="00BA0AC6" w:rsidRDefault="00BA0AC6">
            <w:pPr>
              <w:pStyle w:val="ConsPlusNormal"/>
              <w:jc w:val="center"/>
            </w:pPr>
            <w:r>
              <w:t>23688,1</w:t>
            </w:r>
          </w:p>
        </w:tc>
        <w:tc>
          <w:tcPr>
            <w:tcW w:w="1024" w:type="dxa"/>
          </w:tcPr>
          <w:p w:rsidR="00BA0AC6" w:rsidRDefault="00BA0AC6">
            <w:pPr>
              <w:pStyle w:val="ConsPlusNormal"/>
              <w:jc w:val="center"/>
            </w:pPr>
            <w:r>
              <w:t>17430,7</w:t>
            </w:r>
          </w:p>
        </w:tc>
        <w:tc>
          <w:tcPr>
            <w:tcW w:w="1024" w:type="dxa"/>
          </w:tcPr>
          <w:p w:rsidR="00BA0AC6" w:rsidRDefault="00BA0AC6">
            <w:pPr>
              <w:pStyle w:val="ConsPlusNormal"/>
              <w:jc w:val="center"/>
            </w:pPr>
            <w:r>
              <w:t>17430,7</w:t>
            </w:r>
          </w:p>
        </w:tc>
        <w:tc>
          <w:tcPr>
            <w:tcW w:w="1024" w:type="dxa"/>
          </w:tcPr>
          <w:p w:rsidR="00BA0AC6" w:rsidRDefault="00BA0AC6">
            <w:pPr>
              <w:pStyle w:val="ConsPlusNormal"/>
              <w:jc w:val="center"/>
            </w:pPr>
            <w:r>
              <w:t>92859,6</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 том числе:</w:t>
            </w: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федеральный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краевой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внебюджетные источники</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местный бюджет</w:t>
            </w:r>
          </w:p>
        </w:tc>
        <w:tc>
          <w:tcPr>
            <w:tcW w:w="1024" w:type="dxa"/>
          </w:tcPr>
          <w:p w:rsidR="00BA0AC6" w:rsidRDefault="00BA0AC6">
            <w:pPr>
              <w:pStyle w:val="ConsPlusNormal"/>
              <w:jc w:val="center"/>
            </w:pPr>
            <w:r>
              <w:t>14447,3</w:t>
            </w:r>
          </w:p>
        </w:tc>
        <w:tc>
          <w:tcPr>
            <w:tcW w:w="1024" w:type="dxa"/>
          </w:tcPr>
          <w:p w:rsidR="00BA0AC6" w:rsidRDefault="00BA0AC6">
            <w:pPr>
              <w:pStyle w:val="ConsPlusNormal"/>
              <w:jc w:val="center"/>
            </w:pPr>
            <w:r>
              <w:t>19862,8</w:t>
            </w:r>
          </w:p>
        </w:tc>
        <w:tc>
          <w:tcPr>
            <w:tcW w:w="1024" w:type="dxa"/>
          </w:tcPr>
          <w:p w:rsidR="00BA0AC6" w:rsidRDefault="00BA0AC6">
            <w:pPr>
              <w:pStyle w:val="ConsPlusNormal"/>
              <w:jc w:val="center"/>
            </w:pPr>
            <w:r>
              <w:t>23688,1</w:t>
            </w:r>
          </w:p>
        </w:tc>
        <w:tc>
          <w:tcPr>
            <w:tcW w:w="1024" w:type="dxa"/>
          </w:tcPr>
          <w:p w:rsidR="00BA0AC6" w:rsidRDefault="00BA0AC6">
            <w:pPr>
              <w:pStyle w:val="ConsPlusNormal"/>
              <w:jc w:val="center"/>
            </w:pPr>
            <w:r>
              <w:t>17430,7</w:t>
            </w:r>
          </w:p>
        </w:tc>
        <w:tc>
          <w:tcPr>
            <w:tcW w:w="1024" w:type="dxa"/>
          </w:tcPr>
          <w:p w:rsidR="00BA0AC6" w:rsidRDefault="00BA0AC6">
            <w:pPr>
              <w:pStyle w:val="ConsPlusNormal"/>
              <w:jc w:val="center"/>
            </w:pPr>
            <w:r>
              <w:t>17430,7</w:t>
            </w:r>
          </w:p>
        </w:tc>
        <w:tc>
          <w:tcPr>
            <w:tcW w:w="1024" w:type="dxa"/>
          </w:tcPr>
          <w:p w:rsidR="00BA0AC6" w:rsidRDefault="00BA0AC6">
            <w:pPr>
              <w:pStyle w:val="ConsPlusNormal"/>
              <w:jc w:val="center"/>
            </w:pPr>
            <w:r>
              <w:t>92859,6</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юридические лица</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val="restart"/>
          </w:tcPr>
          <w:p w:rsidR="00BA0AC6" w:rsidRDefault="00BA0AC6">
            <w:pPr>
              <w:pStyle w:val="ConsPlusNormal"/>
            </w:pPr>
            <w:r>
              <w:t>24</w:t>
            </w:r>
          </w:p>
        </w:tc>
        <w:tc>
          <w:tcPr>
            <w:tcW w:w="1789" w:type="dxa"/>
            <w:vMerge w:val="restart"/>
          </w:tcPr>
          <w:p w:rsidR="00BA0AC6" w:rsidRDefault="00BA0AC6">
            <w:pPr>
              <w:pStyle w:val="ConsPlusNormal"/>
            </w:pPr>
            <w:r>
              <w:t>Мероприятие 2.3</w:t>
            </w:r>
          </w:p>
        </w:tc>
        <w:tc>
          <w:tcPr>
            <w:tcW w:w="2494" w:type="dxa"/>
            <w:vMerge w:val="restart"/>
          </w:tcPr>
          <w:p w:rsidR="00BA0AC6" w:rsidRDefault="00BA0AC6">
            <w:pPr>
              <w:pStyle w:val="ConsPlusNormal"/>
            </w:pPr>
            <w:r>
              <w:t>Содержание, текущий ремонт уличного освещения</w:t>
            </w:r>
          </w:p>
        </w:tc>
        <w:tc>
          <w:tcPr>
            <w:tcW w:w="2154" w:type="dxa"/>
          </w:tcPr>
          <w:p w:rsidR="00BA0AC6" w:rsidRDefault="00BA0AC6">
            <w:pPr>
              <w:pStyle w:val="ConsPlusNormal"/>
            </w:pPr>
            <w:r>
              <w:t>Всего:</w:t>
            </w:r>
          </w:p>
        </w:tc>
        <w:tc>
          <w:tcPr>
            <w:tcW w:w="1024" w:type="dxa"/>
          </w:tcPr>
          <w:p w:rsidR="00BA0AC6" w:rsidRDefault="00BA0AC6">
            <w:pPr>
              <w:pStyle w:val="ConsPlusNormal"/>
              <w:jc w:val="center"/>
            </w:pPr>
            <w:r>
              <w:t>9431,6</w:t>
            </w:r>
          </w:p>
        </w:tc>
        <w:tc>
          <w:tcPr>
            <w:tcW w:w="1024" w:type="dxa"/>
          </w:tcPr>
          <w:p w:rsidR="00BA0AC6" w:rsidRDefault="00BA0AC6">
            <w:pPr>
              <w:pStyle w:val="ConsPlusNormal"/>
              <w:jc w:val="center"/>
            </w:pPr>
            <w:r>
              <w:t>11565,4</w:t>
            </w:r>
          </w:p>
        </w:tc>
        <w:tc>
          <w:tcPr>
            <w:tcW w:w="1024" w:type="dxa"/>
          </w:tcPr>
          <w:p w:rsidR="00BA0AC6" w:rsidRDefault="00BA0AC6">
            <w:pPr>
              <w:pStyle w:val="ConsPlusNormal"/>
              <w:jc w:val="center"/>
            </w:pPr>
            <w:r>
              <w:t>13405,6</w:t>
            </w:r>
          </w:p>
        </w:tc>
        <w:tc>
          <w:tcPr>
            <w:tcW w:w="1024" w:type="dxa"/>
          </w:tcPr>
          <w:p w:rsidR="00BA0AC6" w:rsidRDefault="00BA0AC6">
            <w:pPr>
              <w:pStyle w:val="ConsPlusNormal"/>
              <w:jc w:val="center"/>
            </w:pPr>
            <w:r>
              <w:t>9976,9</w:t>
            </w:r>
          </w:p>
        </w:tc>
        <w:tc>
          <w:tcPr>
            <w:tcW w:w="1024" w:type="dxa"/>
          </w:tcPr>
          <w:p w:rsidR="00BA0AC6" w:rsidRDefault="00BA0AC6">
            <w:pPr>
              <w:pStyle w:val="ConsPlusNormal"/>
              <w:jc w:val="center"/>
            </w:pPr>
            <w:r>
              <w:t>9976,9</w:t>
            </w:r>
          </w:p>
        </w:tc>
        <w:tc>
          <w:tcPr>
            <w:tcW w:w="1024" w:type="dxa"/>
          </w:tcPr>
          <w:p w:rsidR="00BA0AC6" w:rsidRDefault="00BA0AC6">
            <w:pPr>
              <w:pStyle w:val="ConsPlusNormal"/>
              <w:jc w:val="center"/>
            </w:pPr>
            <w:r>
              <w:t>54356,4</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 том числе:</w:t>
            </w: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федеральный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краевой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внебюджетные источники</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местный бюджет</w:t>
            </w:r>
          </w:p>
        </w:tc>
        <w:tc>
          <w:tcPr>
            <w:tcW w:w="1024" w:type="dxa"/>
          </w:tcPr>
          <w:p w:rsidR="00BA0AC6" w:rsidRDefault="00BA0AC6">
            <w:pPr>
              <w:pStyle w:val="ConsPlusNormal"/>
              <w:jc w:val="center"/>
            </w:pPr>
            <w:r>
              <w:t>9431,6</w:t>
            </w:r>
          </w:p>
        </w:tc>
        <w:tc>
          <w:tcPr>
            <w:tcW w:w="1024" w:type="dxa"/>
          </w:tcPr>
          <w:p w:rsidR="00BA0AC6" w:rsidRDefault="00BA0AC6">
            <w:pPr>
              <w:pStyle w:val="ConsPlusNormal"/>
              <w:jc w:val="center"/>
            </w:pPr>
            <w:r>
              <w:t>11565,4</w:t>
            </w:r>
          </w:p>
        </w:tc>
        <w:tc>
          <w:tcPr>
            <w:tcW w:w="1024" w:type="dxa"/>
          </w:tcPr>
          <w:p w:rsidR="00BA0AC6" w:rsidRDefault="00BA0AC6">
            <w:pPr>
              <w:pStyle w:val="ConsPlusNormal"/>
              <w:jc w:val="center"/>
            </w:pPr>
            <w:r>
              <w:t>13405,6</w:t>
            </w:r>
          </w:p>
        </w:tc>
        <w:tc>
          <w:tcPr>
            <w:tcW w:w="1024" w:type="dxa"/>
          </w:tcPr>
          <w:p w:rsidR="00BA0AC6" w:rsidRDefault="00BA0AC6">
            <w:pPr>
              <w:pStyle w:val="ConsPlusNormal"/>
              <w:jc w:val="center"/>
            </w:pPr>
            <w:r>
              <w:t>9976,9</w:t>
            </w:r>
          </w:p>
        </w:tc>
        <w:tc>
          <w:tcPr>
            <w:tcW w:w="1024" w:type="dxa"/>
          </w:tcPr>
          <w:p w:rsidR="00BA0AC6" w:rsidRDefault="00BA0AC6">
            <w:pPr>
              <w:pStyle w:val="ConsPlusNormal"/>
              <w:jc w:val="center"/>
            </w:pPr>
            <w:r>
              <w:t>9976,9</w:t>
            </w:r>
          </w:p>
        </w:tc>
        <w:tc>
          <w:tcPr>
            <w:tcW w:w="1024" w:type="dxa"/>
          </w:tcPr>
          <w:p w:rsidR="00BA0AC6" w:rsidRDefault="00BA0AC6">
            <w:pPr>
              <w:pStyle w:val="ConsPlusNormal"/>
              <w:jc w:val="center"/>
            </w:pPr>
            <w:r>
              <w:t>54356,4</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юридические лица</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val="restart"/>
          </w:tcPr>
          <w:p w:rsidR="00BA0AC6" w:rsidRDefault="00BA0AC6">
            <w:pPr>
              <w:pStyle w:val="ConsPlusNormal"/>
            </w:pPr>
            <w:r>
              <w:t>25</w:t>
            </w:r>
          </w:p>
        </w:tc>
        <w:tc>
          <w:tcPr>
            <w:tcW w:w="1789" w:type="dxa"/>
            <w:vMerge w:val="restart"/>
          </w:tcPr>
          <w:p w:rsidR="00BA0AC6" w:rsidRDefault="00BA0AC6">
            <w:pPr>
              <w:pStyle w:val="ConsPlusNormal"/>
            </w:pPr>
            <w:r>
              <w:t>Мероприятие 2.4</w:t>
            </w:r>
          </w:p>
        </w:tc>
        <w:tc>
          <w:tcPr>
            <w:tcW w:w="2494" w:type="dxa"/>
            <w:vMerge w:val="restart"/>
          </w:tcPr>
          <w:p w:rsidR="00BA0AC6" w:rsidRDefault="00BA0AC6">
            <w:pPr>
              <w:pStyle w:val="ConsPlusNormal"/>
            </w:pPr>
            <w:r>
              <w:t>Расходы на строительство уличного освещения</w:t>
            </w:r>
          </w:p>
        </w:tc>
        <w:tc>
          <w:tcPr>
            <w:tcW w:w="2154" w:type="dxa"/>
          </w:tcPr>
          <w:p w:rsidR="00BA0AC6" w:rsidRDefault="00BA0AC6">
            <w:pPr>
              <w:pStyle w:val="ConsPlusNormal"/>
            </w:pPr>
            <w:r>
              <w:t>Всего:</w:t>
            </w:r>
          </w:p>
        </w:tc>
        <w:tc>
          <w:tcPr>
            <w:tcW w:w="1024" w:type="dxa"/>
          </w:tcPr>
          <w:p w:rsidR="00BA0AC6" w:rsidRDefault="00BA0AC6">
            <w:pPr>
              <w:pStyle w:val="ConsPlusNormal"/>
              <w:jc w:val="center"/>
            </w:pPr>
            <w:r>
              <w:t>4544,3</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4544,3</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 том числе:</w:t>
            </w: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федеральный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краевой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внебюджетные источники</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местный бюджет</w:t>
            </w:r>
          </w:p>
        </w:tc>
        <w:tc>
          <w:tcPr>
            <w:tcW w:w="1024" w:type="dxa"/>
          </w:tcPr>
          <w:p w:rsidR="00BA0AC6" w:rsidRDefault="00BA0AC6">
            <w:pPr>
              <w:pStyle w:val="ConsPlusNormal"/>
              <w:jc w:val="center"/>
            </w:pPr>
            <w:r>
              <w:t>4544,3</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4544,3</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юридические лица</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val="restart"/>
          </w:tcPr>
          <w:p w:rsidR="00BA0AC6" w:rsidRDefault="00BA0AC6">
            <w:pPr>
              <w:pStyle w:val="ConsPlusNormal"/>
            </w:pPr>
            <w:r>
              <w:t>26</w:t>
            </w:r>
          </w:p>
        </w:tc>
        <w:tc>
          <w:tcPr>
            <w:tcW w:w="1789" w:type="dxa"/>
            <w:vMerge w:val="restart"/>
          </w:tcPr>
          <w:p w:rsidR="00BA0AC6" w:rsidRDefault="00BA0AC6">
            <w:pPr>
              <w:pStyle w:val="ConsPlusNormal"/>
            </w:pPr>
            <w:r>
              <w:t>Мероприятие 2.5</w:t>
            </w:r>
          </w:p>
        </w:tc>
        <w:tc>
          <w:tcPr>
            <w:tcW w:w="2494" w:type="dxa"/>
            <w:vMerge w:val="restart"/>
          </w:tcPr>
          <w:p w:rsidR="00BA0AC6" w:rsidRDefault="00BA0AC6">
            <w:pPr>
              <w:pStyle w:val="ConsPlusNormal"/>
            </w:pPr>
            <w:r>
              <w:t>Устройство уличного освещения</w:t>
            </w:r>
          </w:p>
        </w:tc>
        <w:tc>
          <w:tcPr>
            <w:tcW w:w="2154" w:type="dxa"/>
          </w:tcPr>
          <w:p w:rsidR="00BA0AC6" w:rsidRDefault="00BA0AC6">
            <w:pPr>
              <w:pStyle w:val="ConsPlusNormal"/>
            </w:pPr>
            <w:r>
              <w:t>Всего:</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5384,9</w:t>
            </w:r>
          </w:p>
        </w:tc>
        <w:tc>
          <w:tcPr>
            <w:tcW w:w="1024" w:type="dxa"/>
          </w:tcPr>
          <w:p w:rsidR="00BA0AC6" w:rsidRDefault="00BA0AC6">
            <w:pPr>
              <w:pStyle w:val="ConsPlusNormal"/>
              <w:jc w:val="center"/>
            </w:pPr>
            <w:r>
              <w:t>1575,7</w:t>
            </w:r>
          </w:p>
        </w:tc>
        <w:tc>
          <w:tcPr>
            <w:tcW w:w="1024" w:type="dxa"/>
          </w:tcPr>
          <w:p w:rsidR="00BA0AC6" w:rsidRDefault="00BA0AC6">
            <w:pPr>
              <w:pStyle w:val="ConsPlusNormal"/>
              <w:jc w:val="center"/>
            </w:pPr>
            <w:r>
              <w:t>5000,0</w:t>
            </w:r>
          </w:p>
        </w:tc>
        <w:tc>
          <w:tcPr>
            <w:tcW w:w="1024" w:type="dxa"/>
          </w:tcPr>
          <w:p w:rsidR="00BA0AC6" w:rsidRDefault="00BA0AC6">
            <w:pPr>
              <w:pStyle w:val="ConsPlusNormal"/>
              <w:jc w:val="center"/>
            </w:pPr>
            <w:r>
              <w:t>5000,0</w:t>
            </w:r>
          </w:p>
        </w:tc>
        <w:tc>
          <w:tcPr>
            <w:tcW w:w="1024" w:type="dxa"/>
          </w:tcPr>
          <w:p w:rsidR="00BA0AC6" w:rsidRDefault="00BA0AC6">
            <w:pPr>
              <w:pStyle w:val="ConsPlusNormal"/>
              <w:jc w:val="center"/>
            </w:pPr>
            <w:r>
              <w:t>16960,6</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 том числе:</w:t>
            </w: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федеральный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краевой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внебюджетные источники</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местный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5384,9</w:t>
            </w:r>
          </w:p>
        </w:tc>
        <w:tc>
          <w:tcPr>
            <w:tcW w:w="1024" w:type="dxa"/>
          </w:tcPr>
          <w:p w:rsidR="00BA0AC6" w:rsidRDefault="00BA0AC6">
            <w:pPr>
              <w:pStyle w:val="ConsPlusNormal"/>
              <w:jc w:val="center"/>
            </w:pPr>
            <w:r>
              <w:t>1575,7</w:t>
            </w:r>
          </w:p>
        </w:tc>
        <w:tc>
          <w:tcPr>
            <w:tcW w:w="1024" w:type="dxa"/>
          </w:tcPr>
          <w:p w:rsidR="00BA0AC6" w:rsidRDefault="00BA0AC6">
            <w:pPr>
              <w:pStyle w:val="ConsPlusNormal"/>
              <w:jc w:val="center"/>
            </w:pPr>
            <w:r>
              <w:t>5000,0</w:t>
            </w:r>
          </w:p>
        </w:tc>
        <w:tc>
          <w:tcPr>
            <w:tcW w:w="1024" w:type="dxa"/>
          </w:tcPr>
          <w:p w:rsidR="00BA0AC6" w:rsidRDefault="00BA0AC6">
            <w:pPr>
              <w:pStyle w:val="ConsPlusNormal"/>
              <w:jc w:val="center"/>
            </w:pPr>
            <w:r>
              <w:t>5000,0</w:t>
            </w:r>
          </w:p>
        </w:tc>
        <w:tc>
          <w:tcPr>
            <w:tcW w:w="1024" w:type="dxa"/>
          </w:tcPr>
          <w:p w:rsidR="00BA0AC6" w:rsidRDefault="00BA0AC6">
            <w:pPr>
              <w:pStyle w:val="ConsPlusNormal"/>
              <w:jc w:val="center"/>
            </w:pPr>
            <w:r>
              <w:t>16960,6</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юридические лица</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val="restart"/>
          </w:tcPr>
          <w:p w:rsidR="00BA0AC6" w:rsidRDefault="00BA0AC6">
            <w:pPr>
              <w:pStyle w:val="ConsPlusNormal"/>
            </w:pPr>
            <w:r>
              <w:t>27</w:t>
            </w:r>
          </w:p>
        </w:tc>
        <w:tc>
          <w:tcPr>
            <w:tcW w:w="1789" w:type="dxa"/>
            <w:vMerge w:val="restart"/>
          </w:tcPr>
          <w:p w:rsidR="00BA0AC6" w:rsidRDefault="00BA0AC6">
            <w:pPr>
              <w:pStyle w:val="ConsPlusNormal"/>
            </w:pPr>
            <w:r>
              <w:t>Мероприятие 2.6</w:t>
            </w:r>
          </w:p>
        </w:tc>
        <w:tc>
          <w:tcPr>
            <w:tcW w:w="2494" w:type="dxa"/>
            <w:vMerge w:val="restart"/>
          </w:tcPr>
          <w:p w:rsidR="00BA0AC6" w:rsidRDefault="00BA0AC6">
            <w:pPr>
              <w:pStyle w:val="ConsPlusNormal"/>
            </w:pPr>
            <w:r>
              <w:t xml:space="preserve">Содержание зеленых </w:t>
            </w:r>
            <w:r>
              <w:lastRenderedPageBreak/>
              <w:t>насаждений</w:t>
            </w:r>
          </w:p>
        </w:tc>
        <w:tc>
          <w:tcPr>
            <w:tcW w:w="2154" w:type="dxa"/>
          </w:tcPr>
          <w:p w:rsidR="00BA0AC6" w:rsidRDefault="00BA0AC6">
            <w:pPr>
              <w:pStyle w:val="ConsPlusNormal"/>
            </w:pPr>
            <w:r>
              <w:lastRenderedPageBreak/>
              <w:t>Всего:</w:t>
            </w:r>
          </w:p>
        </w:tc>
        <w:tc>
          <w:tcPr>
            <w:tcW w:w="1024" w:type="dxa"/>
          </w:tcPr>
          <w:p w:rsidR="00BA0AC6" w:rsidRDefault="00BA0AC6">
            <w:pPr>
              <w:pStyle w:val="ConsPlusNormal"/>
              <w:jc w:val="center"/>
            </w:pPr>
            <w:r>
              <w:t>2986,7</w:t>
            </w:r>
          </w:p>
        </w:tc>
        <w:tc>
          <w:tcPr>
            <w:tcW w:w="1024" w:type="dxa"/>
          </w:tcPr>
          <w:p w:rsidR="00BA0AC6" w:rsidRDefault="00BA0AC6">
            <w:pPr>
              <w:pStyle w:val="ConsPlusNormal"/>
              <w:jc w:val="center"/>
            </w:pPr>
            <w:r>
              <w:t>3099,9</w:t>
            </w:r>
          </w:p>
        </w:tc>
        <w:tc>
          <w:tcPr>
            <w:tcW w:w="1024" w:type="dxa"/>
          </w:tcPr>
          <w:p w:rsidR="00BA0AC6" w:rsidRDefault="00BA0AC6">
            <w:pPr>
              <w:pStyle w:val="ConsPlusNormal"/>
              <w:jc w:val="center"/>
            </w:pPr>
            <w:r>
              <w:t>7317,7</w:t>
            </w:r>
          </w:p>
        </w:tc>
        <w:tc>
          <w:tcPr>
            <w:tcW w:w="1024" w:type="dxa"/>
          </w:tcPr>
          <w:p w:rsidR="00BA0AC6" w:rsidRDefault="00BA0AC6">
            <w:pPr>
              <w:pStyle w:val="ConsPlusNormal"/>
              <w:jc w:val="center"/>
            </w:pPr>
            <w:r>
              <w:t>10793,5</w:t>
            </w:r>
          </w:p>
        </w:tc>
        <w:tc>
          <w:tcPr>
            <w:tcW w:w="1024" w:type="dxa"/>
          </w:tcPr>
          <w:p w:rsidR="00BA0AC6" w:rsidRDefault="00BA0AC6">
            <w:pPr>
              <w:pStyle w:val="ConsPlusNormal"/>
              <w:jc w:val="center"/>
            </w:pPr>
            <w:r>
              <w:t>10793,5</w:t>
            </w:r>
          </w:p>
        </w:tc>
        <w:tc>
          <w:tcPr>
            <w:tcW w:w="1024" w:type="dxa"/>
          </w:tcPr>
          <w:p w:rsidR="00BA0AC6" w:rsidRDefault="00BA0AC6">
            <w:pPr>
              <w:pStyle w:val="ConsPlusNormal"/>
              <w:jc w:val="center"/>
            </w:pPr>
            <w:r>
              <w:t>34991,3</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 том числе:</w:t>
            </w: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федеральный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краевой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внебюджетные источники</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местный бюджет</w:t>
            </w:r>
          </w:p>
        </w:tc>
        <w:tc>
          <w:tcPr>
            <w:tcW w:w="1024" w:type="dxa"/>
          </w:tcPr>
          <w:p w:rsidR="00BA0AC6" w:rsidRDefault="00BA0AC6">
            <w:pPr>
              <w:pStyle w:val="ConsPlusNormal"/>
              <w:jc w:val="center"/>
            </w:pPr>
            <w:r>
              <w:t>2986,7</w:t>
            </w:r>
          </w:p>
        </w:tc>
        <w:tc>
          <w:tcPr>
            <w:tcW w:w="1024" w:type="dxa"/>
          </w:tcPr>
          <w:p w:rsidR="00BA0AC6" w:rsidRDefault="00BA0AC6">
            <w:pPr>
              <w:pStyle w:val="ConsPlusNormal"/>
              <w:jc w:val="center"/>
            </w:pPr>
            <w:r>
              <w:t>3099,9</w:t>
            </w:r>
          </w:p>
        </w:tc>
        <w:tc>
          <w:tcPr>
            <w:tcW w:w="1024" w:type="dxa"/>
          </w:tcPr>
          <w:p w:rsidR="00BA0AC6" w:rsidRDefault="00BA0AC6">
            <w:pPr>
              <w:pStyle w:val="ConsPlusNormal"/>
              <w:jc w:val="center"/>
            </w:pPr>
            <w:r>
              <w:t>7317,7</w:t>
            </w:r>
          </w:p>
        </w:tc>
        <w:tc>
          <w:tcPr>
            <w:tcW w:w="1024" w:type="dxa"/>
          </w:tcPr>
          <w:p w:rsidR="00BA0AC6" w:rsidRDefault="00BA0AC6">
            <w:pPr>
              <w:pStyle w:val="ConsPlusNormal"/>
              <w:jc w:val="center"/>
            </w:pPr>
            <w:r>
              <w:t>10793,5</w:t>
            </w:r>
          </w:p>
        </w:tc>
        <w:tc>
          <w:tcPr>
            <w:tcW w:w="1024" w:type="dxa"/>
          </w:tcPr>
          <w:p w:rsidR="00BA0AC6" w:rsidRDefault="00BA0AC6">
            <w:pPr>
              <w:pStyle w:val="ConsPlusNormal"/>
              <w:jc w:val="center"/>
            </w:pPr>
            <w:r>
              <w:t>10793,5</w:t>
            </w:r>
          </w:p>
        </w:tc>
        <w:tc>
          <w:tcPr>
            <w:tcW w:w="1024" w:type="dxa"/>
          </w:tcPr>
          <w:p w:rsidR="00BA0AC6" w:rsidRDefault="00BA0AC6">
            <w:pPr>
              <w:pStyle w:val="ConsPlusNormal"/>
              <w:jc w:val="center"/>
            </w:pPr>
            <w:r>
              <w:t>34991,3</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юридические лица</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val="restart"/>
          </w:tcPr>
          <w:p w:rsidR="00BA0AC6" w:rsidRDefault="00BA0AC6">
            <w:pPr>
              <w:pStyle w:val="ConsPlusNormal"/>
            </w:pPr>
            <w:r>
              <w:t>28</w:t>
            </w:r>
          </w:p>
        </w:tc>
        <w:tc>
          <w:tcPr>
            <w:tcW w:w="1789" w:type="dxa"/>
            <w:vMerge w:val="restart"/>
          </w:tcPr>
          <w:p w:rsidR="00BA0AC6" w:rsidRDefault="00BA0AC6">
            <w:pPr>
              <w:pStyle w:val="ConsPlusNormal"/>
            </w:pPr>
            <w:r>
              <w:t>Мероприятие 2.7</w:t>
            </w:r>
          </w:p>
        </w:tc>
        <w:tc>
          <w:tcPr>
            <w:tcW w:w="2494" w:type="dxa"/>
            <w:vMerge w:val="restart"/>
          </w:tcPr>
          <w:p w:rsidR="00BA0AC6" w:rsidRDefault="00BA0AC6">
            <w:pPr>
              <w:pStyle w:val="ConsPlusNormal"/>
            </w:pPr>
            <w:r>
              <w:t>Организация и содержание мест захоронений</w:t>
            </w:r>
          </w:p>
        </w:tc>
        <w:tc>
          <w:tcPr>
            <w:tcW w:w="2154" w:type="dxa"/>
          </w:tcPr>
          <w:p w:rsidR="00BA0AC6" w:rsidRDefault="00BA0AC6">
            <w:pPr>
              <w:pStyle w:val="ConsPlusNormal"/>
            </w:pPr>
            <w:r>
              <w:t>Всего:</w:t>
            </w:r>
          </w:p>
        </w:tc>
        <w:tc>
          <w:tcPr>
            <w:tcW w:w="1024" w:type="dxa"/>
          </w:tcPr>
          <w:p w:rsidR="00BA0AC6" w:rsidRDefault="00BA0AC6">
            <w:pPr>
              <w:pStyle w:val="ConsPlusNormal"/>
              <w:jc w:val="center"/>
            </w:pPr>
            <w:r>
              <w:t>1681,8</w:t>
            </w:r>
          </w:p>
        </w:tc>
        <w:tc>
          <w:tcPr>
            <w:tcW w:w="1024" w:type="dxa"/>
          </w:tcPr>
          <w:p w:rsidR="00BA0AC6" w:rsidRDefault="00BA0AC6">
            <w:pPr>
              <w:pStyle w:val="ConsPlusNormal"/>
              <w:jc w:val="center"/>
            </w:pPr>
            <w:r>
              <w:t>1285,2</w:t>
            </w:r>
          </w:p>
        </w:tc>
        <w:tc>
          <w:tcPr>
            <w:tcW w:w="1024" w:type="dxa"/>
          </w:tcPr>
          <w:p w:rsidR="00BA0AC6" w:rsidRDefault="00BA0AC6">
            <w:pPr>
              <w:pStyle w:val="ConsPlusNormal"/>
              <w:jc w:val="center"/>
            </w:pPr>
            <w:r>
              <w:t>616,9</w:t>
            </w:r>
          </w:p>
        </w:tc>
        <w:tc>
          <w:tcPr>
            <w:tcW w:w="1024" w:type="dxa"/>
          </w:tcPr>
          <w:p w:rsidR="00BA0AC6" w:rsidRDefault="00BA0AC6">
            <w:pPr>
              <w:pStyle w:val="ConsPlusNormal"/>
              <w:jc w:val="center"/>
            </w:pPr>
            <w:r>
              <w:t>3182,3</w:t>
            </w:r>
          </w:p>
        </w:tc>
        <w:tc>
          <w:tcPr>
            <w:tcW w:w="1024" w:type="dxa"/>
          </w:tcPr>
          <w:p w:rsidR="00BA0AC6" w:rsidRDefault="00BA0AC6">
            <w:pPr>
              <w:pStyle w:val="ConsPlusNormal"/>
              <w:jc w:val="center"/>
            </w:pPr>
            <w:r>
              <w:t>3182,3</w:t>
            </w:r>
          </w:p>
        </w:tc>
        <w:tc>
          <w:tcPr>
            <w:tcW w:w="1024" w:type="dxa"/>
          </w:tcPr>
          <w:p w:rsidR="00BA0AC6" w:rsidRDefault="00BA0AC6">
            <w:pPr>
              <w:pStyle w:val="ConsPlusNormal"/>
              <w:jc w:val="center"/>
            </w:pPr>
            <w:r>
              <w:t>9948,5</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 том числе:</w:t>
            </w: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федеральный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краевой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внебюджетные источники</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местный бюджет</w:t>
            </w:r>
          </w:p>
        </w:tc>
        <w:tc>
          <w:tcPr>
            <w:tcW w:w="1024" w:type="dxa"/>
          </w:tcPr>
          <w:p w:rsidR="00BA0AC6" w:rsidRDefault="00BA0AC6">
            <w:pPr>
              <w:pStyle w:val="ConsPlusNormal"/>
              <w:jc w:val="center"/>
            </w:pPr>
            <w:r>
              <w:t>1681,8</w:t>
            </w:r>
          </w:p>
        </w:tc>
        <w:tc>
          <w:tcPr>
            <w:tcW w:w="1024" w:type="dxa"/>
          </w:tcPr>
          <w:p w:rsidR="00BA0AC6" w:rsidRDefault="00BA0AC6">
            <w:pPr>
              <w:pStyle w:val="ConsPlusNormal"/>
              <w:jc w:val="center"/>
            </w:pPr>
            <w:r>
              <w:t>1285,2</w:t>
            </w:r>
          </w:p>
        </w:tc>
        <w:tc>
          <w:tcPr>
            <w:tcW w:w="1024" w:type="dxa"/>
          </w:tcPr>
          <w:p w:rsidR="00BA0AC6" w:rsidRDefault="00BA0AC6">
            <w:pPr>
              <w:pStyle w:val="ConsPlusNormal"/>
              <w:jc w:val="center"/>
            </w:pPr>
            <w:r>
              <w:t>616,9</w:t>
            </w:r>
          </w:p>
        </w:tc>
        <w:tc>
          <w:tcPr>
            <w:tcW w:w="1024" w:type="dxa"/>
          </w:tcPr>
          <w:p w:rsidR="00BA0AC6" w:rsidRDefault="00BA0AC6">
            <w:pPr>
              <w:pStyle w:val="ConsPlusNormal"/>
              <w:jc w:val="center"/>
            </w:pPr>
            <w:r>
              <w:t>3182,3</w:t>
            </w:r>
          </w:p>
        </w:tc>
        <w:tc>
          <w:tcPr>
            <w:tcW w:w="1024" w:type="dxa"/>
          </w:tcPr>
          <w:p w:rsidR="00BA0AC6" w:rsidRDefault="00BA0AC6">
            <w:pPr>
              <w:pStyle w:val="ConsPlusNormal"/>
              <w:jc w:val="center"/>
            </w:pPr>
            <w:r>
              <w:t>3182,3</w:t>
            </w:r>
          </w:p>
        </w:tc>
        <w:tc>
          <w:tcPr>
            <w:tcW w:w="1024" w:type="dxa"/>
          </w:tcPr>
          <w:p w:rsidR="00BA0AC6" w:rsidRDefault="00BA0AC6">
            <w:pPr>
              <w:pStyle w:val="ConsPlusNormal"/>
              <w:jc w:val="center"/>
            </w:pPr>
            <w:r>
              <w:t>9948,5</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юридические лица</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val="restart"/>
          </w:tcPr>
          <w:p w:rsidR="00BA0AC6" w:rsidRDefault="00BA0AC6">
            <w:pPr>
              <w:pStyle w:val="ConsPlusNormal"/>
            </w:pPr>
            <w:r>
              <w:t>29</w:t>
            </w:r>
          </w:p>
        </w:tc>
        <w:tc>
          <w:tcPr>
            <w:tcW w:w="1789" w:type="dxa"/>
            <w:vMerge w:val="restart"/>
          </w:tcPr>
          <w:p w:rsidR="00BA0AC6" w:rsidRDefault="00BA0AC6">
            <w:pPr>
              <w:pStyle w:val="ConsPlusNormal"/>
            </w:pPr>
            <w:r>
              <w:t>Мероприятие 2.8</w:t>
            </w:r>
          </w:p>
        </w:tc>
        <w:tc>
          <w:tcPr>
            <w:tcW w:w="2494" w:type="dxa"/>
            <w:vMerge w:val="restart"/>
          </w:tcPr>
          <w:p w:rsidR="00BA0AC6" w:rsidRDefault="00BA0AC6">
            <w:pPr>
              <w:pStyle w:val="ConsPlusNormal"/>
            </w:pPr>
            <w:r>
              <w:t xml:space="preserve">Разработка (корректировка) проектно-сметной документации и экспертиза проектов </w:t>
            </w:r>
            <w:r>
              <w:lastRenderedPageBreak/>
              <w:t>строительства кладбищ</w:t>
            </w:r>
          </w:p>
        </w:tc>
        <w:tc>
          <w:tcPr>
            <w:tcW w:w="2154" w:type="dxa"/>
          </w:tcPr>
          <w:p w:rsidR="00BA0AC6" w:rsidRDefault="00BA0AC6">
            <w:pPr>
              <w:pStyle w:val="ConsPlusNormal"/>
            </w:pPr>
            <w:r>
              <w:lastRenderedPageBreak/>
              <w:t>Всего:</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589,6</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589,6</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 том числе:</w:t>
            </w: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федеральный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краевой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внебюджетные источники</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местный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589,6</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589,6</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юридические лица</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val="restart"/>
          </w:tcPr>
          <w:p w:rsidR="00BA0AC6" w:rsidRDefault="00BA0AC6">
            <w:pPr>
              <w:pStyle w:val="ConsPlusNormal"/>
            </w:pPr>
            <w:r>
              <w:t>30</w:t>
            </w:r>
          </w:p>
        </w:tc>
        <w:tc>
          <w:tcPr>
            <w:tcW w:w="1789" w:type="dxa"/>
            <w:vMerge w:val="restart"/>
          </w:tcPr>
          <w:p w:rsidR="00BA0AC6" w:rsidRDefault="00BA0AC6">
            <w:pPr>
              <w:pStyle w:val="ConsPlusNormal"/>
            </w:pPr>
            <w:r>
              <w:t>Мероприятие 2.9</w:t>
            </w:r>
          </w:p>
        </w:tc>
        <w:tc>
          <w:tcPr>
            <w:tcW w:w="2494" w:type="dxa"/>
            <w:vMerge w:val="restart"/>
          </w:tcPr>
          <w:p w:rsidR="00BA0AC6" w:rsidRDefault="00BA0AC6">
            <w:pPr>
              <w:pStyle w:val="ConsPlusNormal"/>
            </w:pPr>
            <w:r>
              <w:t>Ликвидация несанкционированных свалок</w:t>
            </w:r>
          </w:p>
        </w:tc>
        <w:tc>
          <w:tcPr>
            <w:tcW w:w="2154" w:type="dxa"/>
          </w:tcPr>
          <w:p w:rsidR="00BA0AC6" w:rsidRDefault="00BA0AC6">
            <w:pPr>
              <w:pStyle w:val="ConsPlusNormal"/>
            </w:pPr>
            <w:r>
              <w:t>Всего:</w:t>
            </w:r>
          </w:p>
        </w:tc>
        <w:tc>
          <w:tcPr>
            <w:tcW w:w="1024" w:type="dxa"/>
          </w:tcPr>
          <w:p w:rsidR="00BA0AC6" w:rsidRDefault="00BA0AC6">
            <w:pPr>
              <w:pStyle w:val="ConsPlusNormal"/>
              <w:jc w:val="center"/>
            </w:pPr>
            <w:r>
              <w:t>1086,7</w:t>
            </w:r>
          </w:p>
        </w:tc>
        <w:tc>
          <w:tcPr>
            <w:tcW w:w="1024" w:type="dxa"/>
          </w:tcPr>
          <w:p w:rsidR="00BA0AC6" w:rsidRDefault="00BA0AC6">
            <w:pPr>
              <w:pStyle w:val="ConsPlusNormal"/>
              <w:jc w:val="center"/>
            </w:pPr>
            <w:r>
              <w:t>2962,2</w:t>
            </w:r>
          </w:p>
        </w:tc>
        <w:tc>
          <w:tcPr>
            <w:tcW w:w="1024" w:type="dxa"/>
          </w:tcPr>
          <w:p w:rsidR="00BA0AC6" w:rsidRDefault="00BA0AC6">
            <w:pPr>
              <w:pStyle w:val="ConsPlusNormal"/>
              <w:jc w:val="center"/>
            </w:pPr>
            <w:r>
              <w:t>4687,3</w:t>
            </w:r>
          </w:p>
        </w:tc>
        <w:tc>
          <w:tcPr>
            <w:tcW w:w="1024" w:type="dxa"/>
          </w:tcPr>
          <w:p w:rsidR="00BA0AC6" w:rsidRDefault="00BA0AC6">
            <w:pPr>
              <w:pStyle w:val="ConsPlusNormal"/>
              <w:jc w:val="center"/>
            </w:pPr>
            <w:r>
              <w:t>1086,7</w:t>
            </w:r>
          </w:p>
        </w:tc>
        <w:tc>
          <w:tcPr>
            <w:tcW w:w="1024" w:type="dxa"/>
          </w:tcPr>
          <w:p w:rsidR="00BA0AC6" w:rsidRDefault="00BA0AC6">
            <w:pPr>
              <w:pStyle w:val="ConsPlusNormal"/>
              <w:jc w:val="center"/>
            </w:pPr>
            <w:r>
              <w:t>1086,7</w:t>
            </w:r>
          </w:p>
        </w:tc>
        <w:tc>
          <w:tcPr>
            <w:tcW w:w="1024" w:type="dxa"/>
          </w:tcPr>
          <w:p w:rsidR="00BA0AC6" w:rsidRDefault="00BA0AC6">
            <w:pPr>
              <w:pStyle w:val="ConsPlusNormal"/>
              <w:jc w:val="center"/>
            </w:pPr>
            <w:r>
              <w:t>10909,6</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 том числе:</w:t>
            </w: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федеральный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краевой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внебюджетные источники</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местный бюджет</w:t>
            </w:r>
          </w:p>
        </w:tc>
        <w:tc>
          <w:tcPr>
            <w:tcW w:w="1024" w:type="dxa"/>
          </w:tcPr>
          <w:p w:rsidR="00BA0AC6" w:rsidRDefault="00BA0AC6">
            <w:pPr>
              <w:pStyle w:val="ConsPlusNormal"/>
              <w:jc w:val="center"/>
            </w:pPr>
            <w:r>
              <w:t>1086,7</w:t>
            </w:r>
          </w:p>
        </w:tc>
        <w:tc>
          <w:tcPr>
            <w:tcW w:w="1024" w:type="dxa"/>
          </w:tcPr>
          <w:p w:rsidR="00BA0AC6" w:rsidRDefault="00BA0AC6">
            <w:pPr>
              <w:pStyle w:val="ConsPlusNormal"/>
              <w:jc w:val="center"/>
            </w:pPr>
            <w:r>
              <w:t>2962,2</w:t>
            </w:r>
          </w:p>
        </w:tc>
        <w:tc>
          <w:tcPr>
            <w:tcW w:w="1024" w:type="dxa"/>
          </w:tcPr>
          <w:p w:rsidR="00BA0AC6" w:rsidRDefault="00BA0AC6">
            <w:pPr>
              <w:pStyle w:val="ConsPlusNormal"/>
              <w:jc w:val="center"/>
            </w:pPr>
            <w:r>
              <w:t>4687,3</w:t>
            </w:r>
          </w:p>
        </w:tc>
        <w:tc>
          <w:tcPr>
            <w:tcW w:w="1024" w:type="dxa"/>
          </w:tcPr>
          <w:p w:rsidR="00BA0AC6" w:rsidRDefault="00BA0AC6">
            <w:pPr>
              <w:pStyle w:val="ConsPlusNormal"/>
              <w:jc w:val="center"/>
            </w:pPr>
            <w:r>
              <w:t>1086,7</w:t>
            </w:r>
          </w:p>
        </w:tc>
        <w:tc>
          <w:tcPr>
            <w:tcW w:w="1024" w:type="dxa"/>
          </w:tcPr>
          <w:p w:rsidR="00BA0AC6" w:rsidRDefault="00BA0AC6">
            <w:pPr>
              <w:pStyle w:val="ConsPlusNormal"/>
              <w:jc w:val="center"/>
            </w:pPr>
            <w:r>
              <w:t>1086,7</w:t>
            </w:r>
          </w:p>
        </w:tc>
        <w:tc>
          <w:tcPr>
            <w:tcW w:w="1024" w:type="dxa"/>
          </w:tcPr>
          <w:p w:rsidR="00BA0AC6" w:rsidRDefault="00BA0AC6">
            <w:pPr>
              <w:pStyle w:val="ConsPlusNormal"/>
              <w:jc w:val="center"/>
            </w:pPr>
            <w:r>
              <w:t>10909,6</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юридические лица</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val="restart"/>
          </w:tcPr>
          <w:p w:rsidR="00BA0AC6" w:rsidRDefault="00BA0AC6">
            <w:pPr>
              <w:pStyle w:val="ConsPlusNormal"/>
            </w:pPr>
            <w:r>
              <w:t>31</w:t>
            </w:r>
          </w:p>
        </w:tc>
        <w:tc>
          <w:tcPr>
            <w:tcW w:w="1789" w:type="dxa"/>
            <w:vMerge w:val="restart"/>
          </w:tcPr>
          <w:p w:rsidR="00BA0AC6" w:rsidRDefault="00BA0AC6">
            <w:pPr>
              <w:pStyle w:val="ConsPlusNormal"/>
            </w:pPr>
            <w:r>
              <w:t>Мероприятие 2.10</w:t>
            </w:r>
          </w:p>
        </w:tc>
        <w:tc>
          <w:tcPr>
            <w:tcW w:w="2494" w:type="dxa"/>
            <w:vMerge w:val="restart"/>
          </w:tcPr>
          <w:p w:rsidR="00BA0AC6" w:rsidRDefault="00BA0AC6">
            <w:pPr>
              <w:pStyle w:val="ConsPlusNormal"/>
            </w:pPr>
            <w:r>
              <w:t>Содержание и ремонт фонтанов</w:t>
            </w:r>
          </w:p>
        </w:tc>
        <w:tc>
          <w:tcPr>
            <w:tcW w:w="2154" w:type="dxa"/>
          </w:tcPr>
          <w:p w:rsidR="00BA0AC6" w:rsidRDefault="00BA0AC6">
            <w:pPr>
              <w:pStyle w:val="ConsPlusNormal"/>
            </w:pPr>
            <w:r>
              <w:t>Всего:</w:t>
            </w:r>
          </w:p>
        </w:tc>
        <w:tc>
          <w:tcPr>
            <w:tcW w:w="1024" w:type="dxa"/>
          </w:tcPr>
          <w:p w:rsidR="00BA0AC6" w:rsidRDefault="00BA0AC6">
            <w:pPr>
              <w:pStyle w:val="ConsPlusNormal"/>
              <w:jc w:val="center"/>
            </w:pPr>
            <w:r>
              <w:t>104,1</w:t>
            </w:r>
          </w:p>
        </w:tc>
        <w:tc>
          <w:tcPr>
            <w:tcW w:w="1024" w:type="dxa"/>
          </w:tcPr>
          <w:p w:rsidR="00BA0AC6" w:rsidRDefault="00BA0AC6">
            <w:pPr>
              <w:pStyle w:val="ConsPlusNormal"/>
              <w:jc w:val="center"/>
            </w:pPr>
            <w:r>
              <w:t>191,8</w:t>
            </w:r>
          </w:p>
        </w:tc>
        <w:tc>
          <w:tcPr>
            <w:tcW w:w="1024" w:type="dxa"/>
          </w:tcPr>
          <w:p w:rsidR="00BA0AC6" w:rsidRDefault="00BA0AC6">
            <w:pPr>
              <w:pStyle w:val="ConsPlusNormal"/>
              <w:jc w:val="center"/>
            </w:pPr>
            <w:r>
              <w:t>226,7</w:t>
            </w:r>
          </w:p>
        </w:tc>
        <w:tc>
          <w:tcPr>
            <w:tcW w:w="1024" w:type="dxa"/>
          </w:tcPr>
          <w:p w:rsidR="00BA0AC6" w:rsidRDefault="00BA0AC6">
            <w:pPr>
              <w:pStyle w:val="ConsPlusNormal"/>
              <w:jc w:val="center"/>
            </w:pPr>
            <w:r>
              <w:t>104,1</w:t>
            </w:r>
          </w:p>
        </w:tc>
        <w:tc>
          <w:tcPr>
            <w:tcW w:w="1024" w:type="dxa"/>
          </w:tcPr>
          <w:p w:rsidR="00BA0AC6" w:rsidRDefault="00BA0AC6">
            <w:pPr>
              <w:pStyle w:val="ConsPlusNormal"/>
              <w:jc w:val="center"/>
            </w:pPr>
            <w:r>
              <w:t>104,1</w:t>
            </w:r>
          </w:p>
        </w:tc>
        <w:tc>
          <w:tcPr>
            <w:tcW w:w="1024" w:type="dxa"/>
          </w:tcPr>
          <w:p w:rsidR="00BA0AC6" w:rsidRDefault="00BA0AC6">
            <w:pPr>
              <w:pStyle w:val="ConsPlusNormal"/>
              <w:jc w:val="center"/>
            </w:pPr>
            <w:r>
              <w:t>730,8</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 том числе:</w:t>
            </w: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федеральный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краевой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внебюджетные источники</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местный бюджет</w:t>
            </w:r>
          </w:p>
        </w:tc>
        <w:tc>
          <w:tcPr>
            <w:tcW w:w="1024" w:type="dxa"/>
          </w:tcPr>
          <w:p w:rsidR="00BA0AC6" w:rsidRDefault="00BA0AC6">
            <w:pPr>
              <w:pStyle w:val="ConsPlusNormal"/>
              <w:jc w:val="center"/>
            </w:pPr>
            <w:r>
              <w:t>104,1</w:t>
            </w:r>
          </w:p>
        </w:tc>
        <w:tc>
          <w:tcPr>
            <w:tcW w:w="1024" w:type="dxa"/>
          </w:tcPr>
          <w:p w:rsidR="00BA0AC6" w:rsidRDefault="00BA0AC6">
            <w:pPr>
              <w:pStyle w:val="ConsPlusNormal"/>
              <w:jc w:val="center"/>
            </w:pPr>
            <w:r>
              <w:t>191,8</w:t>
            </w:r>
          </w:p>
        </w:tc>
        <w:tc>
          <w:tcPr>
            <w:tcW w:w="1024" w:type="dxa"/>
          </w:tcPr>
          <w:p w:rsidR="00BA0AC6" w:rsidRDefault="00BA0AC6">
            <w:pPr>
              <w:pStyle w:val="ConsPlusNormal"/>
              <w:jc w:val="center"/>
            </w:pPr>
            <w:r>
              <w:t>226,7</w:t>
            </w:r>
          </w:p>
        </w:tc>
        <w:tc>
          <w:tcPr>
            <w:tcW w:w="1024" w:type="dxa"/>
          </w:tcPr>
          <w:p w:rsidR="00BA0AC6" w:rsidRDefault="00BA0AC6">
            <w:pPr>
              <w:pStyle w:val="ConsPlusNormal"/>
              <w:jc w:val="center"/>
            </w:pPr>
            <w:r>
              <w:t>104,1</w:t>
            </w:r>
          </w:p>
        </w:tc>
        <w:tc>
          <w:tcPr>
            <w:tcW w:w="1024" w:type="dxa"/>
          </w:tcPr>
          <w:p w:rsidR="00BA0AC6" w:rsidRDefault="00BA0AC6">
            <w:pPr>
              <w:pStyle w:val="ConsPlusNormal"/>
              <w:jc w:val="center"/>
            </w:pPr>
            <w:r>
              <w:t>104,1</w:t>
            </w:r>
          </w:p>
        </w:tc>
        <w:tc>
          <w:tcPr>
            <w:tcW w:w="1024" w:type="dxa"/>
          </w:tcPr>
          <w:p w:rsidR="00BA0AC6" w:rsidRDefault="00BA0AC6">
            <w:pPr>
              <w:pStyle w:val="ConsPlusNormal"/>
              <w:jc w:val="center"/>
            </w:pPr>
            <w:r>
              <w:t>730,8</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юридические лица</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val="restart"/>
          </w:tcPr>
          <w:p w:rsidR="00BA0AC6" w:rsidRDefault="00BA0AC6">
            <w:pPr>
              <w:pStyle w:val="ConsPlusNormal"/>
            </w:pPr>
            <w:r>
              <w:t>32</w:t>
            </w:r>
          </w:p>
        </w:tc>
        <w:tc>
          <w:tcPr>
            <w:tcW w:w="1789" w:type="dxa"/>
            <w:vMerge w:val="restart"/>
          </w:tcPr>
          <w:p w:rsidR="00BA0AC6" w:rsidRDefault="00BA0AC6">
            <w:pPr>
              <w:pStyle w:val="ConsPlusNormal"/>
            </w:pPr>
            <w:r>
              <w:t>Мероприятие 2.11</w:t>
            </w:r>
          </w:p>
        </w:tc>
        <w:tc>
          <w:tcPr>
            <w:tcW w:w="2494" w:type="dxa"/>
            <w:vMerge w:val="restart"/>
          </w:tcPr>
          <w:p w:rsidR="00BA0AC6" w:rsidRDefault="00BA0AC6">
            <w:pPr>
              <w:pStyle w:val="ConsPlusNormal"/>
            </w:pPr>
            <w:r>
              <w:t>Расходы на оплату услуг по отлову животных</w:t>
            </w:r>
          </w:p>
        </w:tc>
        <w:tc>
          <w:tcPr>
            <w:tcW w:w="2154" w:type="dxa"/>
          </w:tcPr>
          <w:p w:rsidR="00BA0AC6" w:rsidRDefault="00BA0AC6">
            <w:pPr>
              <w:pStyle w:val="ConsPlusNormal"/>
            </w:pPr>
            <w:r>
              <w:t>Всего:</w:t>
            </w:r>
          </w:p>
        </w:tc>
        <w:tc>
          <w:tcPr>
            <w:tcW w:w="1024" w:type="dxa"/>
          </w:tcPr>
          <w:p w:rsidR="00BA0AC6" w:rsidRDefault="00BA0AC6">
            <w:pPr>
              <w:pStyle w:val="ConsPlusNormal"/>
              <w:jc w:val="center"/>
            </w:pPr>
            <w:r>
              <w:t>851,4</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851,4</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 том числе:</w:t>
            </w: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федеральный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краевой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внебюджетные источники</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местный бюджет</w:t>
            </w:r>
          </w:p>
        </w:tc>
        <w:tc>
          <w:tcPr>
            <w:tcW w:w="1024" w:type="dxa"/>
          </w:tcPr>
          <w:p w:rsidR="00BA0AC6" w:rsidRDefault="00BA0AC6">
            <w:pPr>
              <w:pStyle w:val="ConsPlusNormal"/>
              <w:jc w:val="center"/>
            </w:pPr>
            <w:r>
              <w:t>851,4</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851,4</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юридические лица</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val="restart"/>
          </w:tcPr>
          <w:p w:rsidR="00BA0AC6" w:rsidRDefault="00BA0AC6">
            <w:pPr>
              <w:pStyle w:val="ConsPlusNormal"/>
            </w:pPr>
            <w:r>
              <w:t>33</w:t>
            </w:r>
          </w:p>
        </w:tc>
        <w:tc>
          <w:tcPr>
            <w:tcW w:w="1789" w:type="dxa"/>
            <w:vMerge w:val="restart"/>
          </w:tcPr>
          <w:p w:rsidR="00BA0AC6" w:rsidRDefault="00BA0AC6">
            <w:pPr>
              <w:pStyle w:val="ConsPlusNormal"/>
            </w:pPr>
            <w:r>
              <w:t>Мероприятие 2.12</w:t>
            </w:r>
          </w:p>
        </w:tc>
        <w:tc>
          <w:tcPr>
            <w:tcW w:w="2494" w:type="dxa"/>
            <w:vMerge w:val="restart"/>
          </w:tcPr>
          <w:p w:rsidR="00BA0AC6" w:rsidRDefault="00BA0AC6">
            <w:pPr>
              <w:pStyle w:val="ConsPlusNormal"/>
            </w:pPr>
            <w:r>
              <w:t>Организация проведения мероприятий по отлову, учету, содержанию и иному обращению с безнадзорными домашними животными</w:t>
            </w:r>
          </w:p>
        </w:tc>
        <w:tc>
          <w:tcPr>
            <w:tcW w:w="2154" w:type="dxa"/>
          </w:tcPr>
          <w:p w:rsidR="00BA0AC6" w:rsidRDefault="00BA0AC6">
            <w:pPr>
              <w:pStyle w:val="ConsPlusNormal"/>
            </w:pPr>
            <w:r>
              <w:t>Всего:</w:t>
            </w:r>
          </w:p>
        </w:tc>
        <w:tc>
          <w:tcPr>
            <w:tcW w:w="1024" w:type="dxa"/>
          </w:tcPr>
          <w:p w:rsidR="00BA0AC6" w:rsidRDefault="00BA0AC6">
            <w:pPr>
              <w:pStyle w:val="ConsPlusNormal"/>
              <w:jc w:val="center"/>
            </w:pPr>
            <w:r>
              <w:t>601,0</w:t>
            </w:r>
          </w:p>
        </w:tc>
        <w:tc>
          <w:tcPr>
            <w:tcW w:w="1024" w:type="dxa"/>
          </w:tcPr>
          <w:p w:rsidR="00BA0AC6" w:rsidRDefault="00BA0AC6">
            <w:pPr>
              <w:pStyle w:val="ConsPlusNormal"/>
              <w:jc w:val="center"/>
            </w:pPr>
            <w:r>
              <w:t>257,8</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858,8</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 том числе:</w:t>
            </w: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федеральный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краевой бюджет</w:t>
            </w:r>
          </w:p>
        </w:tc>
        <w:tc>
          <w:tcPr>
            <w:tcW w:w="1024" w:type="dxa"/>
          </w:tcPr>
          <w:p w:rsidR="00BA0AC6" w:rsidRDefault="00BA0AC6">
            <w:pPr>
              <w:pStyle w:val="ConsPlusNormal"/>
              <w:jc w:val="center"/>
            </w:pPr>
            <w:r>
              <w:t>601,0</w:t>
            </w:r>
          </w:p>
        </w:tc>
        <w:tc>
          <w:tcPr>
            <w:tcW w:w="1024" w:type="dxa"/>
          </w:tcPr>
          <w:p w:rsidR="00BA0AC6" w:rsidRDefault="00BA0AC6">
            <w:pPr>
              <w:pStyle w:val="ConsPlusNormal"/>
              <w:jc w:val="center"/>
            </w:pPr>
            <w:r>
              <w:t>257,8</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858,8</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внебюджетные источники</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местный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юридические лица</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val="restart"/>
          </w:tcPr>
          <w:p w:rsidR="00BA0AC6" w:rsidRDefault="00BA0AC6">
            <w:pPr>
              <w:pStyle w:val="ConsPlusNormal"/>
            </w:pPr>
            <w:r>
              <w:t>34</w:t>
            </w:r>
          </w:p>
        </w:tc>
        <w:tc>
          <w:tcPr>
            <w:tcW w:w="1789" w:type="dxa"/>
            <w:vMerge w:val="restart"/>
          </w:tcPr>
          <w:p w:rsidR="00BA0AC6" w:rsidRDefault="00BA0AC6">
            <w:pPr>
              <w:pStyle w:val="ConsPlusNormal"/>
            </w:pPr>
            <w:r>
              <w:t xml:space="preserve">Мероприятие </w:t>
            </w:r>
            <w:r>
              <w:lastRenderedPageBreak/>
              <w:t>2.13</w:t>
            </w:r>
          </w:p>
        </w:tc>
        <w:tc>
          <w:tcPr>
            <w:tcW w:w="2494" w:type="dxa"/>
            <w:vMerge w:val="restart"/>
          </w:tcPr>
          <w:p w:rsidR="00BA0AC6" w:rsidRDefault="00BA0AC6">
            <w:pPr>
              <w:pStyle w:val="ConsPlusNormal"/>
            </w:pPr>
            <w:r>
              <w:lastRenderedPageBreak/>
              <w:t xml:space="preserve">Организация </w:t>
            </w:r>
            <w:r>
              <w:lastRenderedPageBreak/>
              <w:t>проведения мероприятий по отлову и содержанию безнадзорных животных</w:t>
            </w:r>
          </w:p>
        </w:tc>
        <w:tc>
          <w:tcPr>
            <w:tcW w:w="2154" w:type="dxa"/>
          </w:tcPr>
          <w:p w:rsidR="00BA0AC6" w:rsidRDefault="00BA0AC6">
            <w:pPr>
              <w:pStyle w:val="ConsPlusNormal"/>
            </w:pPr>
            <w:r>
              <w:lastRenderedPageBreak/>
              <w:t>Всего:</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259,4</w:t>
            </w:r>
          </w:p>
        </w:tc>
        <w:tc>
          <w:tcPr>
            <w:tcW w:w="1024" w:type="dxa"/>
          </w:tcPr>
          <w:p w:rsidR="00BA0AC6" w:rsidRDefault="00BA0AC6">
            <w:pPr>
              <w:pStyle w:val="ConsPlusNormal"/>
              <w:jc w:val="center"/>
            </w:pPr>
            <w:r>
              <w:t>259,4</w:t>
            </w:r>
          </w:p>
        </w:tc>
        <w:tc>
          <w:tcPr>
            <w:tcW w:w="1024" w:type="dxa"/>
          </w:tcPr>
          <w:p w:rsidR="00BA0AC6" w:rsidRDefault="00BA0AC6">
            <w:pPr>
              <w:pStyle w:val="ConsPlusNormal"/>
              <w:jc w:val="center"/>
            </w:pPr>
            <w:r>
              <w:t>259,4</w:t>
            </w:r>
          </w:p>
        </w:tc>
        <w:tc>
          <w:tcPr>
            <w:tcW w:w="1024" w:type="dxa"/>
          </w:tcPr>
          <w:p w:rsidR="00BA0AC6" w:rsidRDefault="00BA0AC6">
            <w:pPr>
              <w:pStyle w:val="ConsPlusNormal"/>
              <w:jc w:val="center"/>
            </w:pPr>
            <w:r>
              <w:t>778,2</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 том числе:</w:t>
            </w: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федеральный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краевой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259,4</w:t>
            </w:r>
          </w:p>
        </w:tc>
        <w:tc>
          <w:tcPr>
            <w:tcW w:w="1024" w:type="dxa"/>
          </w:tcPr>
          <w:p w:rsidR="00BA0AC6" w:rsidRDefault="00BA0AC6">
            <w:pPr>
              <w:pStyle w:val="ConsPlusNormal"/>
              <w:jc w:val="center"/>
            </w:pPr>
            <w:r>
              <w:t>259,4</w:t>
            </w:r>
          </w:p>
        </w:tc>
        <w:tc>
          <w:tcPr>
            <w:tcW w:w="1024" w:type="dxa"/>
          </w:tcPr>
          <w:p w:rsidR="00BA0AC6" w:rsidRDefault="00BA0AC6">
            <w:pPr>
              <w:pStyle w:val="ConsPlusNormal"/>
              <w:jc w:val="center"/>
            </w:pPr>
            <w:r>
              <w:t>259,4</w:t>
            </w:r>
          </w:p>
        </w:tc>
        <w:tc>
          <w:tcPr>
            <w:tcW w:w="1024" w:type="dxa"/>
          </w:tcPr>
          <w:p w:rsidR="00BA0AC6" w:rsidRDefault="00BA0AC6">
            <w:pPr>
              <w:pStyle w:val="ConsPlusNormal"/>
              <w:jc w:val="center"/>
            </w:pPr>
            <w:r>
              <w:t>778,2</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внебюджетные источники</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местный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юридические лица</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val="restart"/>
          </w:tcPr>
          <w:p w:rsidR="00BA0AC6" w:rsidRDefault="00BA0AC6">
            <w:pPr>
              <w:pStyle w:val="ConsPlusNormal"/>
            </w:pPr>
            <w:r>
              <w:t>35</w:t>
            </w:r>
          </w:p>
        </w:tc>
        <w:tc>
          <w:tcPr>
            <w:tcW w:w="1789" w:type="dxa"/>
            <w:vMerge w:val="restart"/>
          </w:tcPr>
          <w:p w:rsidR="00BA0AC6" w:rsidRDefault="00BA0AC6">
            <w:pPr>
              <w:pStyle w:val="ConsPlusNormal"/>
            </w:pPr>
            <w:r>
              <w:t>Мероприятие 2.14</w:t>
            </w:r>
          </w:p>
        </w:tc>
        <w:tc>
          <w:tcPr>
            <w:tcW w:w="2494" w:type="dxa"/>
            <w:vMerge w:val="restart"/>
          </w:tcPr>
          <w:p w:rsidR="00BA0AC6" w:rsidRDefault="00BA0AC6">
            <w:pPr>
              <w:pStyle w:val="ConsPlusNormal"/>
            </w:pPr>
            <w:r>
              <w:t>Отлов и содержание безнадзорных животных</w:t>
            </w:r>
          </w:p>
        </w:tc>
        <w:tc>
          <w:tcPr>
            <w:tcW w:w="2154" w:type="dxa"/>
          </w:tcPr>
          <w:p w:rsidR="00BA0AC6" w:rsidRDefault="00BA0AC6">
            <w:pPr>
              <w:pStyle w:val="ConsPlusNormal"/>
            </w:pPr>
            <w:r>
              <w:t>Всего:</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771,5</w:t>
            </w:r>
          </w:p>
        </w:tc>
        <w:tc>
          <w:tcPr>
            <w:tcW w:w="1024" w:type="dxa"/>
          </w:tcPr>
          <w:p w:rsidR="00BA0AC6" w:rsidRDefault="00BA0AC6">
            <w:pPr>
              <w:pStyle w:val="ConsPlusNormal"/>
              <w:jc w:val="center"/>
            </w:pPr>
            <w:r>
              <w:t>750,0</w:t>
            </w:r>
          </w:p>
        </w:tc>
        <w:tc>
          <w:tcPr>
            <w:tcW w:w="1024" w:type="dxa"/>
          </w:tcPr>
          <w:p w:rsidR="00BA0AC6" w:rsidRDefault="00BA0AC6">
            <w:pPr>
              <w:pStyle w:val="ConsPlusNormal"/>
              <w:jc w:val="center"/>
            </w:pPr>
            <w:r>
              <w:t>750,0</w:t>
            </w:r>
          </w:p>
        </w:tc>
        <w:tc>
          <w:tcPr>
            <w:tcW w:w="1024" w:type="dxa"/>
          </w:tcPr>
          <w:p w:rsidR="00BA0AC6" w:rsidRDefault="00BA0AC6">
            <w:pPr>
              <w:pStyle w:val="ConsPlusNormal"/>
              <w:jc w:val="center"/>
            </w:pPr>
            <w:r>
              <w:t>750,0</w:t>
            </w:r>
          </w:p>
        </w:tc>
        <w:tc>
          <w:tcPr>
            <w:tcW w:w="1024" w:type="dxa"/>
          </w:tcPr>
          <w:p w:rsidR="00BA0AC6" w:rsidRDefault="00BA0AC6">
            <w:pPr>
              <w:pStyle w:val="ConsPlusNormal"/>
              <w:jc w:val="center"/>
            </w:pPr>
            <w:r>
              <w:t>3021,5</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 том числе:</w:t>
            </w: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федеральный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краевой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внебюджетные источники</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местный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771,5</w:t>
            </w:r>
          </w:p>
        </w:tc>
        <w:tc>
          <w:tcPr>
            <w:tcW w:w="1024" w:type="dxa"/>
          </w:tcPr>
          <w:p w:rsidR="00BA0AC6" w:rsidRDefault="00BA0AC6">
            <w:pPr>
              <w:pStyle w:val="ConsPlusNormal"/>
              <w:jc w:val="center"/>
            </w:pPr>
            <w:r>
              <w:t>750,0</w:t>
            </w:r>
          </w:p>
        </w:tc>
        <w:tc>
          <w:tcPr>
            <w:tcW w:w="1024" w:type="dxa"/>
          </w:tcPr>
          <w:p w:rsidR="00BA0AC6" w:rsidRDefault="00BA0AC6">
            <w:pPr>
              <w:pStyle w:val="ConsPlusNormal"/>
              <w:jc w:val="center"/>
            </w:pPr>
            <w:r>
              <w:t>750,0</w:t>
            </w:r>
          </w:p>
        </w:tc>
        <w:tc>
          <w:tcPr>
            <w:tcW w:w="1024" w:type="dxa"/>
          </w:tcPr>
          <w:p w:rsidR="00BA0AC6" w:rsidRDefault="00BA0AC6">
            <w:pPr>
              <w:pStyle w:val="ConsPlusNormal"/>
              <w:jc w:val="center"/>
            </w:pPr>
            <w:r>
              <w:t>750,0</w:t>
            </w:r>
          </w:p>
        </w:tc>
        <w:tc>
          <w:tcPr>
            <w:tcW w:w="1024" w:type="dxa"/>
          </w:tcPr>
          <w:p w:rsidR="00BA0AC6" w:rsidRDefault="00BA0AC6">
            <w:pPr>
              <w:pStyle w:val="ConsPlusNormal"/>
              <w:jc w:val="center"/>
            </w:pPr>
            <w:r>
              <w:t>3021,5</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юридические лица</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val="restart"/>
          </w:tcPr>
          <w:p w:rsidR="00BA0AC6" w:rsidRDefault="00BA0AC6">
            <w:pPr>
              <w:pStyle w:val="ConsPlusNormal"/>
            </w:pPr>
            <w:r>
              <w:t>36</w:t>
            </w:r>
          </w:p>
        </w:tc>
        <w:tc>
          <w:tcPr>
            <w:tcW w:w="1789" w:type="dxa"/>
            <w:vMerge w:val="restart"/>
          </w:tcPr>
          <w:p w:rsidR="00BA0AC6" w:rsidRDefault="00BA0AC6">
            <w:pPr>
              <w:pStyle w:val="ConsPlusNormal"/>
            </w:pPr>
            <w:r>
              <w:t>Мероприятие 2.15</w:t>
            </w:r>
          </w:p>
        </w:tc>
        <w:tc>
          <w:tcPr>
            <w:tcW w:w="2494" w:type="dxa"/>
            <w:vMerge w:val="restart"/>
          </w:tcPr>
          <w:p w:rsidR="00BA0AC6" w:rsidRDefault="00BA0AC6">
            <w:pPr>
              <w:pStyle w:val="ConsPlusNormal"/>
            </w:pPr>
            <w:r>
              <w:t>Содержание парков, скверов, других территорий, не являющихся придомовыми</w:t>
            </w:r>
          </w:p>
        </w:tc>
        <w:tc>
          <w:tcPr>
            <w:tcW w:w="2154" w:type="dxa"/>
          </w:tcPr>
          <w:p w:rsidR="00BA0AC6" w:rsidRDefault="00BA0AC6">
            <w:pPr>
              <w:pStyle w:val="ConsPlusNormal"/>
            </w:pPr>
            <w:r>
              <w:t>Всего:</w:t>
            </w:r>
          </w:p>
        </w:tc>
        <w:tc>
          <w:tcPr>
            <w:tcW w:w="1024" w:type="dxa"/>
          </w:tcPr>
          <w:p w:rsidR="00BA0AC6" w:rsidRDefault="00BA0AC6">
            <w:pPr>
              <w:pStyle w:val="ConsPlusNormal"/>
              <w:jc w:val="center"/>
            </w:pPr>
            <w:r>
              <w:t>6611,2</w:t>
            </w:r>
          </w:p>
        </w:tc>
        <w:tc>
          <w:tcPr>
            <w:tcW w:w="1024" w:type="dxa"/>
          </w:tcPr>
          <w:p w:rsidR="00BA0AC6" w:rsidRDefault="00BA0AC6">
            <w:pPr>
              <w:pStyle w:val="ConsPlusNormal"/>
              <w:jc w:val="center"/>
            </w:pPr>
            <w:r>
              <w:t>8464,7</w:t>
            </w:r>
          </w:p>
        </w:tc>
        <w:tc>
          <w:tcPr>
            <w:tcW w:w="1024" w:type="dxa"/>
          </w:tcPr>
          <w:p w:rsidR="00BA0AC6" w:rsidRDefault="00BA0AC6">
            <w:pPr>
              <w:pStyle w:val="ConsPlusNormal"/>
              <w:jc w:val="center"/>
            </w:pPr>
            <w:r>
              <w:t>2211,8</w:t>
            </w:r>
          </w:p>
        </w:tc>
        <w:tc>
          <w:tcPr>
            <w:tcW w:w="1024" w:type="dxa"/>
          </w:tcPr>
          <w:p w:rsidR="00BA0AC6" w:rsidRDefault="00BA0AC6">
            <w:pPr>
              <w:pStyle w:val="ConsPlusNormal"/>
              <w:jc w:val="center"/>
            </w:pPr>
            <w:r>
              <w:t>6770,2</w:t>
            </w:r>
          </w:p>
        </w:tc>
        <w:tc>
          <w:tcPr>
            <w:tcW w:w="1024" w:type="dxa"/>
          </w:tcPr>
          <w:p w:rsidR="00BA0AC6" w:rsidRDefault="00BA0AC6">
            <w:pPr>
              <w:pStyle w:val="ConsPlusNormal"/>
              <w:jc w:val="center"/>
            </w:pPr>
            <w:r>
              <w:t>6770,2</w:t>
            </w:r>
          </w:p>
        </w:tc>
        <w:tc>
          <w:tcPr>
            <w:tcW w:w="1024" w:type="dxa"/>
          </w:tcPr>
          <w:p w:rsidR="00BA0AC6" w:rsidRDefault="00BA0AC6">
            <w:pPr>
              <w:pStyle w:val="ConsPlusNormal"/>
              <w:jc w:val="center"/>
            </w:pPr>
            <w:r>
              <w:t>30828,1</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 том числе:</w:t>
            </w: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федеральный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краевой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внебюджетные источники</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местный бюджет</w:t>
            </w:r>
          </w:p>
        </w:tc>
        <w:tc>
          <w:tcPr>
            <w:tcW w:w="1024" w:type="dxa"/>
          </w:tcPr>
          <w:p w:rsidR="00BA0AC6" w:rsidRDefault="00BA0AC6">
            <w:pPr>
              <w:pStyle w:val="ConsPlusNormal"/>
              <w:jc w:val="center"/>
            </w:pPr>
            <w:r>
              <w:t>6611,2</w:t>
            </w:r>
          </w:p>
        </w:tc>
        <w:tc>
          <w:tcPr>
            <w:tcW w:w="1024" w:type="dxa"/>
          </w:tcPr>
          <w:p w:rsidR="00BA0AC6" w:rsidRDefault="00BA0AC6">
            <w:pPr>
              <w:pStyle w:val="ConsPlusNormal"/>
              <w:jc w:val="center"/>
            </w:pPr>
            <w:r>
              <w:t>8464,7</w:t>
            </w:r>
          </w:p>
        </w:tc>
        <w:tc>
          <w:tcPr>
            <w:tcW w:w="1024" w:type="dxa"/>
          </w:tcPr>
          <w:p w:rsidR="00BA0AC6" w:rsidRDefault="00BA0AC6">
            <w:pPr>
              <w:pStyle w:val="ConsPlusNormal"/>
              <w:jc w:val="center"/>
            </w:pPr>
            <w:r>
              <w:t>2211,8</w:t>
            </w:r>
          </w:p>
        </w:tc>
        <w:tc>
          <w:tcPr>
            <w:tcW w:w="1024" w:type="dxa"/>
          </w:tcPr>
          <w:p w:rsidR="00BA0AC6" w:rsidRDefault="00BA0AC6">
            <w:pPr>
              <w:pStyle w:val="ConsPlusNormal"/>
              <w:jc w:val="center"/>
            </w:pPr>
            <w:r>
              <w:t>6770,2</w:t>
            </w:r>
          </w:p>
        </w:tc>
        <w:tc>
          <w:tcPr>
            <w:tcW w:w="1024" w:type="dxa"/>
          </w:tcPr>
          <w:p w:rsidR="00BA0AC6" w:rsidRDefault="00BA0AC6">
            <w:pPr>
              <w:pStyle w:val="ConsPlusNormal"/>
              <w:jc w:val="center"/>
            </w:pPr>
            <w:r>
              <w:t>6770,2</w:t>
            </w:r>
          </w:p>
        </w:tc>
        <w:tc>
          <w:tcPr>
            <w:tcW w:w="1024" w:type="dxa"/>
          </w:tcPr>
          <w:p w:rsidR="00BA0AC6" w:rsidRDefault="00BA0AC6">
            <w:pPr>
              <w:pStyle w:val="ConsPlusNormal"/>
              <w:jc w:val="center"/>
            </w:pPr>
            <w:r>
              <w:t>30828,1</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юридические лица</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val="restart"/>
          </w:tcPr>
          <w:p w:rsidR="00BA0AC6" w:rsidRDefault="00BA0AC6">
            <w:pPr>
              <w:pStyle w:val="ConsPlusNormal"/>
            </w:pPr>
            <w:r>
              <w:t>37</w:t>
            </w:r>
          </w:p>
        </w:tc>
        <w:tc>
          <w:tcPr>
            <w:tcW w:w="1789" w:type="dxa"/>
            <w:vMerge w:val="restart"/>
          </w:tcPr>
          <w:p w:rsidR="00BA0AC6" w:rsidRDefault="00BA0AC6">
            <w:pPr>
              <w:pStyle w:val="ConsPlusNormal"/>
            </w:pPr>
            <w:r>
              <w:t>Мероприятие 2.16</w:t>
            </w:r>
          </w:p>
        </w:tc>
        <w:tc>
          <w:tcPr>
            <w:tcW w:w="2494" w:type="dxa"/>
            <w:vMerge w:val="restart"/>
          </w:tcPr>
          <w:p w:rsidR="00BA0AC6" w:rsidRDefault="00BA0AC6">
            <w:pPr>
              <w:pStyle w:val="ConsPlusNormal"/>
            </w:pPr>
            <w:r>
              <w:t>Расходы на устройство и ремонт автобусных остановок в городе</w:t>
            </w:r>
          </w:p>
        </w:tc>
        <w:tc>
          <w:tcPr>
            <w:tcW w:w="2154" w:type="dxa"/>
          </w:tcPr>
          <w:p w:rsidR="00BA0AC6" w:rsidRDefault="00BA0AC6">
            <w:pPr>
              <w:pStyle w:val="ConsPlusNormal"/>
            </w:pPr>
            <w:r>
              <w:t>Всего:</w:t>
            </w:r>
          </w:p>
        </w:tc>
        <w:tc>
          <w:tcPr>
            <w:tcW w:w="1024" w:type="dxa"/>
          </w:tcPr>
          <w:p w:rsidR="00BA0AC6" w:rsidRDefault="00BA0AC6">
            <w:pPr>
              <w:pStyle w:val="ConsPlusNormal"/>
              <w:jc w:val="center"/>
            </w:pPr>
            <w:r>
              <w:t>762,8</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762,8</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 том числе:</w:t>
            </w: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федеральный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краевой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внебюджетные источники</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местный бюджет</w:t>
            </w:r>
          </w:p>
        </w:tc>
        <w:tc>
          <w:tcPr>
            <w:tcW w:w="1024" w:type="dxa"/>
          </w:tcPr>
          <w:p w:rsidR="00BA0AC6" w:rsidRDefault="00BA0AC6">
            <w:pPr>
              <w:pStyle w:val="ConsPlusNormal"/>
              <w:jc w:val="center"/>
            </w:pPr>
            <w:r>
              <w:t>762,8</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762,8</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юридические лица</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val="restart"/>
          </w:tcPr>
          <w:p w:rsidR="00BA0AC6" w:rsidRDefault="00BA0AC6">
            <w:pPr>
              <w:pStyle w:val="ConsPlusNormal"/>
            </w:pPr>
            <w:r>
              <w:t>38</w:t>
            </w:r>
          </w:p>
        </w:tc>
        <w:tc>
          <w:tcPr>
            <w:tcW w:w="1789" w:type="dxa"/>
            <w:vMerge w:val="restart"/>
          </w:tcPr>
          <w:p w:rsidR="00BA0AC6" w:rsidRDefault="00BA0AC6">
            <w:pPr>
              <w:pStyle w:val="ConsPlusNormal"/>
            </w:pPr>
            <w:r>
              <w:t>Мероприятие 2.17</w:t>
            </w:r>
          </w:p>
        </w:tc>
        <w:tc>
          <w:tcPr>
            <w:tcW w:w="2494" w:type="dxa"/>
            <w:vMerge w:val="restart"/>
          </w:tcPr>
          <w:p w:rsidR="00BA0AC6" w:rsidRDefault="00BA0AC6">
            <w:pPr>
              <w:pStyle w:val="ConsPlusNormal"/>
            </w:pPr>
            <w:r>
              <w:t>Ремонт пешеходных тротуаров</w:t>
            </w:r>
          </w:p>
        </w:tc>
        <w:tc>
          <w:tcPr>
            <w:tcW w:w="2154" w:type="dxa"/>
          </w:tcPr>
          <w:p w:rsidR="00BA0AC6" w:rsidRDefault="00BA0AC6">
            <w:pPr>
              <w:pStyle w:val="ConsPlusNormal"/>
            </w:pPr>
            <w:r>
              <w:t>Всего:</w:t>
            </w:r>
          </w:p>
        </w:tc>
        <w:tc>
          <w:tcPr>
            <w:tcW w:w="1024" w:type="dxa"/>
          </w:tcPr>
          <w:p w:rsidR="00BA0AC6" w:rsidRDefault="00BA0AC6">
            <w:pPr>
              <w:pStyle w:val="ConsPlusNormal"/>
              <w:jc w:val="center"/>
            </w:pPr>
            <w:r>
              <w:t>736,2</w:t>
            </w:r>
          </w:p>
        </w:tc>
        <w:tc>
          <w:tcPr>
            <w:tcW w:w="1024" w:type="dxa"/>
          </w:tcPr>
          <w:p w:rsidR="00BA0AC6" w:rsidRDefault="00BA0AC6">
            <w:pPr>
              <w:pStyle w:val="ConsPlusNormal"/>
              <w:jc w:val="center"/>
            </w:pPr>
            <w:r>
              <w:t>2266,8</w:t>
            </w:r>
          </w:p>
        </w:tc>
        <w:tc>
          <w:tcPr>
            <w:tcW w:w="1024" w:type="dxa"/>
          </w:tcPr>
          <w:p w:rsidR="00BA0AC6" w:rsidRDefault="00BA0AC6">
            <w:pPr>
              <w:pStyle w:val="ConsPlusNormal"/>
              <w:jc w:val="center"/>
            </w:pPr>
            <w:r>
              <w:t>681,2</w:t>
            </w:r>
          </w:p>
        </w:tc>
        <w:tc>
          <w:tcPr>
            <w:tcW w:w="1024" w:type="dxa"/>
          </w:tcPr>
          <w:p w:rsidR="00BA0AC6" w:rsidRDefault="00BA0AC6">
            <w:pPr>
              <w:pStyle w:val="ConsPlusNormal"/>
              <w:jc w:val="center"/>
            </w:pPr>
            <w:r>
              <w:t>5024,3</w:t>
            </w:r>
          </w:p>
        </w:tc>
        <w:tc>
          <w:tcPr>
            <w:tcW w:w="1024" w:type="dxa"/>
          </w:tcPr>
          <w:p w:rsidR="00BA0AC6" w:rsidRDefault="00BA0AC6">
            <w:pPr>
              <w:pStyle w:val="ConsPlusNormal"/>
              <w:jc w:val="center"/>
            </w:pPr>
            <w:r>
              <w:t>5024,3</w:t>
            </w:r>
          </w:p>
        </w:tc>
        <w:tc>
          <w:tcPr>
            <w:tcW w:w="1024" w:type="dxa"/>
          </w:tcPr>
          <w:p w:rsidR="00BA0AC6" w:rsidRDefault="00BA0AC6">
            <w:pPr>
              <w:pStyle w:val="ConsPlusNormal"/>
              <w:jc w:val="center"/>
            </w:pPr>
            <w:r>
              <w:t>13732,8</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 том числе:</w:t>
            </w: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федеральный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краевой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внебюджетные источники</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местный бюджет</w:t>
            </w:r>
          </w:p>
        </w:tc>
        <w:tc>
          <w:tcPr>
            <w:tcW w:w="1024" w:type="dxa"/>
          </w:tcPr>
          <w:p w:rsidR="00BA0AC6" w:rsidRDefault="00BA0AC6">
            <w:pPr>
              <w:pStyle w:val="ConsPlusNormal"/>
              <w:jc w:val="center"/>
            </w:pPr>
            <w:r>
              <w:t>736,2</w:t>
            </w:r>
          </w:p>
        </w:tc>
        <w:tc>
          <w:tcPr>
            <w:tcW w:w="1024" w:type="dxa"/>
          </w:tcPr>
          <w:p w:rsidR="00BA0AC6" w:rsidRDefault="00BA0AC6">
            <w:pPr>
              <w:pStyle w:val="ConsPlusNormal"/>
              <w:jc w:val="center"/>
            </w:pPr>
            <w:r>
              <w:t>2266,8</w:t>
            </w:r>
          </w:p>
        </w:tc>
        <w:tc>
          <w:tcPr>
            <w:tcW w:w="1024" w:type="dxa"/>
          </w:tcPr>
          <w:p w:rsidR="00BA0AC6" w:rsidRDefault="00BA0AC6">
            <w:pPr>
              <w:pStyle w:val="ConsPlusNormal"/>
              <w:jc w:val="center"/>
            </w:pPr>
            <w:r>
              <w:t>681,2</w:t>
            </w:r>
          </w:p>
        </w:tc>
        <w:tc>
          <w:tcPr>
            <w:tcW w:w="1024" w:type="dxa"/>
          </w:tcPr>
          <w:p w:rsidR="00BA0AC6" w:rsidRDefault="00BA0AC6">
            <w:pPr>
              <w:pStyle w:val="ConsPlusNormal"/>
              <w:jc w:val="center"/>
            </w:pPr>
            <w:r>
              <w:t>5024,3</w:t>
            </w:r>
          </w:p>
        </w:tc>
        <w:tc>
          <w:tcPr>
            <w:tcW w:w="1024" w:type="dxa"/>
          </w:tcPr>
          <w:p w:rsidR="00BA0AC6" w:rsidRDefault="00BA0AC6">
            <w:pPr>
              <w:pStyle w:val="ConsPlusNormal"/>
              <w:jc w:val="center"/>
            </w:pPr>
            <w:r>
              <w:t>5024,3</w:t>
            </w:r>
          </w:p>
        </w:tc>
        <w:tc>
          <w:tcPr>
            <w:tcW w:w="1024" w:type="dxa"/>
          </w:tcPr>
          <w:p w:rsidR="00BA0AC6" w:rsidRDefault="00BA0AC6">
            <w:pPr>
              <w:pStyle w:val="ConsPlusNormal"/>
              <w:jc w:val="center"/>
            </w:pPr>
            <w:r>
              <w:t>13732,8</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юридические лица</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pPr>
          </w:p>
        </w:tc>
        <w:tc>
          <w:tcPr>
            <w:tcW w:w="1024" w:type="dxa"/>
          </w:tcPr>
          <w:p w:rsidR="00BA0AC6" w:rsidRDefault="00BA0AC6">
            <w:pPr>
              <w:pStyle w:val="ConsPlusNormal"/>
              <w:jc w:val="center"/>
            </w:pPr>
            <w:r>
              <w:t>0,0</w:t>
            </w:r>
          </w:p>
        </w:tc>
      </w:tr>
      <w:tr w:rsidR="00BA0AC6">
        <w:tc>
          <w:tcPr>
            <w:tcW w:w="454" w:type="dxa"/>
            <w:vMerge w:val="restart"/>
          </w:tcPr>
          <w:p w:rsidR="00BA0AC6" w:rsidRDefault="00BA0AC6">
            <w:pPr>
              <w:pStyle w:val="ConsPlusNormal"/>
            </w:pPr>
            <w:r>
              <w:t>39</w:t>
            </w:r>
          </w:p>
        </w:tc>
        <w:tc>
          <w:tcPr>
            <w:tcW w:w="1789" w:type="dxa"/>
            <w:vMerge w:val="restart"/>
          </w:tcPr>
          <w:p w:rsidR="00BA0AC6" w:rsidRDefault="00BA0AC6">
            <w:pPr>
              <w:pStyle w:val="ConsPlusNormal"/>
            </w:pPr>
            <w:r>
              <w:t>Мероприятие 2.18</w:t>
            </w:r>
          </w:p>
        </w:tc>
        <w:tc>
          <w:tcPr>
            <w:tcW w:w="2494" w:type="dxa"/>
            <w:vMerge w:val="restart"/>
          </w:tcPr>
          <w:p w:rsidR="00BA0AC6" w:rsidRDefault="00BA0AC6">
            <w:pPr>
              <w:pStyle w:val="ConsPlusNormal"/>
            </w:pPr>
            <w:r>
              <w:t>Содержание пешеходных тротуаров</w:t>
            </w:r>
          </w:p>
        </w:tc>
        <w:tc>
          <w:tcPr>
            <w:tcW w:w="2154" w:type="dxa"/>
          </w:tcPr>
          <w:p w:rsidR="00BA0AC6" w:rsidRDefault="00BA0AC6">
            <w:pPr>
              <w:pStyle w:val="ConsPlusNormal"/>
            </w:pPr>
            <w:r>
              <w:t>Всего:</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770,0</w:t>
            </w:r>
          </w:p>
        </w:tc>
        <w:tc>
          <w:tcPr>
            <w:tcW w:w="1024" w:type="dxa"/>
          </w:tcPr>
          <w:p w:rsidR="00BA0AC6" w:rsidRDefault="00BA0AC6">
            <w:pPr>
              <w:pStyle w:val="ConsPlusNormal"/>
              <w:jc w:val="center"/>
            </w:pPr>
            <w:r>
              <w:t>1737,5</w:t>
            </w:r>
          </w:p>
        </w:tc>
        <w:tc>
          <w:tcPr>
            <w:tcW w:w="1024" w:type="dxa"/>
          </w:tcPr>
          <w:p w:rsidR="00BA0AC6" w:rsidRDefault="00BA0AC6">
            <w:pPr>
              <w:pStyle w:val="ConsPlusNormal"/>
              <w:jc w:val="center"/>
            </w:pPr>
            <w:r>
              <w:t>1737,5</w:t>
            </w:r>
          </w:p>
        </w:tc>
        <w:tc>
          <w:tcPr>
            <w:tcW w:w="1024" w:type="dxa"/>
          </w:tcPr>
          <w:p w:rsidR="00BA0AC6" w:rsidRDefault="00BA0AC6">
            <w:pPr>
              <w:pStyle w:val="ConsPlusNormal"/>
              <w:jc w:val="center"/>
            </w:pPr>
            <w:r>
              <w:t>4245,0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 том числе:</w:t>
            </w: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федеральный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краевой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внебюджетные источники</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местный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770,0</w:t>
            </w:r>
          </w:p>
        </w:tc>
        <w:tc>
          <w:tcPr>
            <w:tcW w:w="1024" w:type="dxa"/>
          </w:tcPr>
          <w:p w:rsidR="00BA0AC6" w:rsidRDefault="00BA0AC6">
            <w:pPr>
              <w:pStyle w:val="ConsPlusNormal"/>
              <w:jc w:val="center"/>
            </w:pPr>
            <w:r>
              <w:t>1737,5</w:t>
            </w:r>
          </w:p>
        </w:tc>
        <w:tc>
          <w:tcPr>
            <w:tcW w:w="1024" w:type="dxa"/>
          </w:tcPr>
          <w:p w:rsidR="00BA0AC6" w:rsidRDefault="00BA0AC6">
            <w:pPr>
              <w:pStyle w:val="ConsPlusNormal"/>
              <w:jc w:val="center"/>
            </w:pPr>
            <w:r>
              <w:t>1737,5</w:t>
            </w:r>
          </w:p>
        </w:tc>
        <w:tc>
          <w:tcPr>
            <w:tcW w:w="1024" w:type="dxa"/>
          </w:tcPr>
          <w:p w:rsidR="00BA0AC6" w:rsidRDefault="00BA0AC6">
            <w:pPr>
              <w:pStyle w:val="ConsPlusNormal"/>
              <w:jc w:val="center"/>
            </w:pPr>
            <w:r>
              <w:t>4245,0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юридические лица</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val="restart"/>
          </w:tcPr>
          <w:p w:rsidR="00BA0AC6" w:rsidRDefault="00BA0AC6">
            <w:pPr>
              <w:pStyle w:val="ConsPlusNormal"/>
            </w:pPr>
            <w:r>
              <w:t>40</w:t>
            </w:r>
          </w:p>
        </w:tc>
        <w:tc>
          <w:tcPr>
            <w:tcW w:w="1789" w:type="dxa"/>
            <w:vMerge w:val="restart"/>
          </w:tcPr>
          <w:p w:rsidR="00BA0AC6" w:rsidRDefault="00BA0AC6">
            <w:pPr>
              <w:pStyle w:val="ConsPlusNormal"/>
            </w:pPr>
            <w:r>
              <w:t>Мероприятие 2.19</w:t>
            </w:r>
          </w:p>
        </w:tc>
        <w:tc>
          <w:tcPr>
            <w:tcW w:w="2494" w:type="dxa"/>
            <w:vMerge w:val="restart"/>
          </w:tcPr>
          <w:p w:rsidR="00BA0AC6" w:rsidRDefault="00BA0AC6">
            <w:pPr>
              <w:pStyle w:val="ConsPlusNormal"/>
            </w:pPr>
            <w:r>
              <w:t>Содержание пешеходных мостиков и лестниц на улицах города</w:t>
            </w:r>
          </w:p>
        </w:tc>
        <w:tc>
          <w:tcPr>
            <w:tcW w:w="2154" w:type="dxa"/>
          </w:tcPr>
          <w:p w:rsidR="00BA0AC6" w:rsidRDefault="00BA0AC6">
            <w:pPr>
              <w:pStyle w:val="ConsPlusNormal"/>
            </w:pPr>
            <w:r>
              <w:t>Всего:</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139,8</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139,8</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 том числе:</w:t>
            </w: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федеральный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краевой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внебюджетные источники</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местный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139,8</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139,8</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юридические лица</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val="restart"/>
          </w:tcPr>
          <w:p w:rsidR="00BA0AC6" w:rsidRDefault="00BA0AC6">
            <w:pPr>
              <w:pStyle w:val="ConsPlusNormal"/>
            </w:pPr>
            <w:r>
              <w:t>41</w:t>
            </w:r>
          </w:p>
        </w:tc>
        <w:tc>
          <w:tcPr>
            <w:tcW w:w="1789" w:type="dxa"/>
            <w:vMerge w:val="restart"/>
          </w:tcPr>
          <w:p w:rsidR="00BA0AC6" w:rsidRDefault="00BA0AC6">
            <w:pPr>
              <w:pStyle w:val="ConsPlusNormal"/>
            </w:pPr>
            <w:r>
              <w:t xml:space="preserve">Мероприятие </w:t>
            </w:r>
            <w:r>
              <w:lastRenderedPageBreak/>
              <w:t>2.20</w:t>
            </w:r>
          </w:p>
        </w:tc>
        <w:tc>
          <w:tcPr>
            <w:tcW w:w="2494" w:type="dxa"/>
            <w:vMerge w:val="restart"/>
          </w:tcPr>
          <w:p w:rsidR="00BA0AC6" w:rsidRDefault="00BA0AC6">
            <w:pPr>
              <w:pStyle w:val="ConsPlusNormal"/>
            </w:pPr>
            <w:r>
              <w:lastRenderedPageBreak/>
              <w:t xml:space="preserve">Вывоз мусора в </w:t>
            </w:r>
            <w:r>
              <w:lastRenderedPageBreak/>
              <w:t>весенний период</w:t>
            </w:r>
          </w:p>
        </w:tc>
        <w:tc>
          <w:tcPr>
            <w:tcW w:w="2154" w:type="dxa"/>
          </w:tcPr>
          <w:p w:rsidR="00BA0AC6" w:rsidRDefault="00BA0AC6">
            <w:pPr>
              <w:pStyle w:val="ConsPlusNormal"/>
            </w:pPr>
            <w:r>
              <w:lastRenderedPageBreak/>
              <w:t>Всего:</w:t>
            </w:r>
          </w:p>
        </w:tc>
        <w:tc>
          <w:tcPr>
            <w:tcW w:w="1024" w:type="dxa"/>
          </w:tcPr>
          <w:p w:rsidR="00BA0AC6" w:rsidRDefault="00BA0AC6">
            <w:pPr>
              <w:pStyle w:val="ConsPlusNormal"/>
              <w:jc w:val="center"/>
            </w:pPr>
            <w:r>
              <w:t>405,5</w:t>
            </w:r>
          </w:p>
        </w:tc>
        <w:tc>
          <w:tcPr>
            <w:tcW w:w="1024" w:type="dxa"/>
          </w:tcPr>
          <w:p w:rsidR="00BA0AC6" w:rsidRDefault="00BA0AC6">
            <w:pPr>
              <w:pStyle w:val="ConsPlusNormal"/>
              <w:jc w:val="center"/>
            </w:pPr>
            <w:r>
              <w:t>405,5</w:t>
            </w:r>
          </w:p>
        </w:tc>
        <w:tc>
          <w:tcPr>
            <w:tcW w:w="1024" w:type="dxa"/>
          </w:tcPr>
          <w:p w:rsidR="00BA0AC6" w:rsidRDefault="00BA0AC6">
            <w:pPr>
              <w:pStyle w:val="ConsPlusNormal"/>
              <w:jc w:val="center"/>
            </w:pPr>
            <w:r>
              <w:t>405,5</w:t>
            </w:r>
          </w:p>
        </w:tc>
        <w:tc>
          <w:tcPr>
            <w:tcW w:w="1024" w:type="dxa"/>
          </w:tcPr>
          <w:p w:rsidR="00BA0AC6" w:rsidRDefault="00BA0AC6">
            <w:pPr>
              <w:pStyle w:val="ConsPlusNormal"/>
              <w:jc w:val="center"/>
            </w:pPr>
            <w:r>
              <w:t>405,5</w:t>
            </w:r>
          </w:p>
        </w:tc>
        <w:tc>
          <w:tcPr>
            <w:tcW w:w="1024" w:type="dxa"/>
          </w:tcPr>
          <w:p w:rsidR="00BA0AC6" w:rsidRDefault="00BA0AC6">
            <w:pPr>
              <w:pStyle w:val="ConsPlusNormal"/>
              <w:jc w:val="center"/>
            </w:pPr>
            <w:r>
              <w:t>405,5</w:t>
            </w:r>
          </w:p>
        </w:tc>
        <w:tc>
          <w:tcPr>
            <w:tcW w:w="1024" w:type="dxa"/>
          </w:tcPr>
          <w:p w:rsidR="00BA0AC6" w:rsidRDefault="00BA0AC6">
            <w:pPr>
              <w:pStyle w:val="ConsPlusNormal"/>
              <w:jc w:val="center"/>
            </w:pPr>
            <w:r>
              <w:t>2027,5</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 том числе:</w:t>
            </w: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федеральный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краевой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внебюджетные источники</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местный бюджет</w:t>
            </w:r>
          </w:p>
        </w:tc>
        <w:tc>
          <w:tcPr>
            <w:tcW w:w="1024" w:type="dxa"/>
          </w:tcPr>
          <w:p w:rsidR="00BA0AC6" w:rsidRDefault="00BA0AC6">
            <w:pPr>
              <w:pStyle w:val="ConsPlusNormal"/>
              <w:jc w:val="center"/>
            </w:pPr>
            <w:r>
              <w:t>405,5</w:t>
            </w:r>
          </w:p>
        </w:tc>
        <w:tc>
          <w:tcPr>
            <w:tcW w:w="1024" w:type="dxa"/>
          </w:tcPr>
          <w:p w:rsidR="00BA0AC6" w:rsidRDefault="00BA0AC6">
            <w:pPr>
              <w:pStyle w:val="ConsPlusNormal"/>
              <w:jc w:val="center"/>
            </w:pPr>
            <w:r>
              <w:t>405,5</w:t>
            </w:r>
          </w:p>
        </w:tc>
        <w:tc>
          <w:tcPr>
            <w:tcW w:w="1024" w:type="dxa"/>
          </w:tcPr>
          <w:p w:rsidR="00BA0AC6" w:rsidRDefault="00BA0AC6">
            <w:pPr>
              <w:pStyle w:val="ConsPlusNormal"/>
              <w:jc w:val="center"/>
            </w:pPr>
            <w:r>
              <w:t>405,5</w:t>
            </w:r>
          </w:p>
        </w:tc>
        <w:tc>
          <w:tcPr>
            <w:tcW w:w="1024" w:type="dxa"/>
          </w:tcPr>
          <w:p w:rsidR="00BA0AC6" w:rsidRDefault="00BA0AC6">
            <w:pPr>
              <w:pStyle w:val="ConsPlusNormal"/>
              <w:jc w:val="center"/>
            </w:pPr>
            <w:r>
              <w:t>405,5</w:t>
            </w:r>
          </w:p>
        </w:tc>
        <w:tc>
          <w:tcPr>
            <w:tcW w:w="1024" w:type="dxa"/>
          </w:tcPr>
          <w:p w:rsidR="00BA0AC6" w:rsidRDefault="00BA0AC6">
            <w:pPr>
              <w:pStyle w:val="ConsPlusNormal"/>
              <w:jc w:val="center"/>
            </w:pPr>
            <w:r>
              <w:t>405,5</w:t>
            </w:r>
          </w:p>
        </w:tc>
        <w:tc>
          <w:tcPr>
            <w:tcW w:w="1024" w:type="dxa"/>
          </w:tcPr>
          <w:p w:rsidR="00BA0AC6" w:rsidRDefault="00BA0AC6">
            <w:pPr>
              <w:pStyle w:val="ConsPlusNormal"/>
              <w:jc w:val="center"/>
            </w:pPr>
            <w:r>
              <w:t>2027,5</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юридические лица</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val="restart"/>
          </w:tcPr>
          <w:p w:rsidR="00BA0AC6" w:rsidRDefault="00BA0AC6">
            <w:pPr>
              <w:pStyle w:val="ConsPlusNormal"/>
            </w:pPr>
            <w:r>
              <w:t>42</w:t>
            </w:r>
          </w:p>
        </w:tc>
        <w:tc>
          <w:tcPr>
            <w:tcW w:w="1789" w:type="dxa"/>
            <w:vMerge w:val="restart"/>
          </w:tcPr>
          <w:p w:rsidR="00BA0AC6" w:rsidRDefault="00BA0AC6">
            <w:pPr>
              <w:pStyle w:val="ConsPlusNormal"/>
            </w:pPr>
            <w:r>
              <w:t>Мероприятие 2.21</w:t>
            </w:r>
          </w:p>
        </w:tc>
        <w:tc>
          <w:tcPr>
            <w:tcW w:w="2494" w:type="dxa"/>
            <w:vMerge w:val="restart"/>
          </w:tcPr>
          <w:p w:rsidR="00BA0AC6" w:rsidRDefault="00BA0AC6">
            <w:pPr>
              <w:pStyle w:val="ConsPlusNormal"/>
            </w:pPr>
            <w:r>
              <w:t>Софинансирование мероприятий на реализацию проектов по благоустройству территорий поселений, городских округов</w:t>
            </w:r>
          </w:p>
        </w:tc>
        <w:tc>
          <w:tcPr>
            <w:tcW w:w="2154" w:type="dxa"/>
          </w:tcPr>
          <w:p w:rsidR="00BA0AC6" w:rsidRDefault="00BA0AC6">
            <w:pPr>
              <w:pStyle w:val="ConsPlusNormal"/>
            </w:pPr>
            <w:r>
              <w:t>Всего:</w:t>
            </w:r>
          </w:p>
        </w:tc>
        <w:tc>
          <w:tcPr>
            <w:tcW w:w="1024" w:type="dxa"/>
          </w:tcPr>
          <w:p w:rsidR="00BA0AC6" w:rsidRDefault="00BA0AC6">
            <w:pPr>
              <w:pStyle w:val="ConsPlusNormal"/>
              <w:jc w:val="center"/>
            </w:pPr>
            <w:r>
              <w:t>166,9</w:t>
            </w:r>
          </w:p>
        </w:tc>
        <w:tc>
          <w:tcPr>
            <w:tcW w:w="1024" w:type="dxa"/>
          </w:tcPr>
          <w:p w:rsidR="00BA0AC6" w:rsidRDefault="00BA0AC6">
            <w:pPr>
              <w:pStyle w:val="ConsPlusNormal"/>
              <w:jc w:val="center"/>
            </w:pPr>
            <w:r>
              <w:t>1842,8</w:t>
            </w:r>
          </w:p>
        </w:tc>
        <w:tc>
          <w:tcPr>
            <w:tcW w:w="1024" w:type="dxa"/>
          </w:tcPr>
          <w:p w:rsidR="00BA0AC6" w:rsidRDefault="00BA0AC6">
            <w:pPr>
              <w:pStyle w:val="ConsPlusNormal"/>
              <w:jc w:val="center"/>
            </w:pPr>
            <w:r>
              <w:t>583,0</w:t>
            </w:r>
          </w:p>
        </w:tc>
        <w:tc>
          <w:tcPr>
            <w:tcW w:w="1024" w:type="dxa"/>
          </w:tcPr>
          <w:p w:rsidR="00BA0AC6" w:rsidRDefault="00BA0AC6">
            <w:pPr>
              <w:pStyle w:val="ConsPlusNormal"/>
              <w:jc w:val="center"/>
            </w:pPr>
            <w:r>
              <w:t>103,0</w:t>
            </w:r>
          </w:p>
        </w:tc>
        <w:tc>
          <w:tcPr>
            <w:tcW w:w="1024" w:type="dxa"/>
          </w:tcPr>
          <w:p w:rsidR="00BA0AC6" w:rsidRDefault="00BA0AC6">
            <w:pPr>
              <w:pStyle w:val="ConsPlusNormal"/>
              <w:jc w:val="center"/>
            </w:pPr>
            <w:r>
              <w:t>103,0</w:t>
            </w:r>
          </w:p>
        </w:tc>
        <w:tc>
          <w:tcPr>
            <w:tcW w:w="1024" w:type="dxa"/>
          </w:tcPr>
          <w:p w:rsidR="00BA0AC6" w:rsidRDefault="00BA0AC6">
            <w:pPr>
              <w:pStyle w:val="ConsPlusNormal"/>
              <w:jc w:val="center"/>
            </w:pPr>
            <w:r>
              <w:t>2798,7</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 том числе:</w:t>
            </w: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федеральный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краевой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внебюджетные источники</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местный бюджет</w:t>
            </w:r>
          </w:p>
        </w:tc>
        <w:tc>
          <w:tcPr>
            <w:tcW w:w="1024" w:type="dxa"/>
          </w:tcPr>
          <w:p w:rsidR="00BA0AC6" w:rsidRDefault="00BA0AC6">
            <w:pPr>
              <w:pStyle w:val="ConsPlusNormal"/>
              <w:jc w:val="center"/>
            </w:pPr>
            <w:r>
              <w:t>166,9</w:t>
            </w:r>
          </w:p>
        </w:tc>
        <w:tc>
          <w:tcPr>
            <w:tcW w:w="1024" w:type="dxa"/>
          </w:tcPr>
          <w:p w:rsidR="00BA0AC6" w:rsidRDefault="00BA0AC6">
            <w:pPr>
              <w:pStyle w:val="ConsPlusNormal"/>
              <w:jc w:val="center"/>
            </w:pPr>
            <w:r>
              <w:t>1842,8</w:t>
            </w:r>
          </w:p>
        </w:tc>
        <w:tc>
          <w:tcPr>
            <w:tcW w:w="1024" w:type="dxa"/>
          </w:tcPr>
          <w:p w:rsidR="00BA0AC6" w:rsidRDefault="00BA0AC6">
            <w:pPr>
              <w:pStyle w:val="ConsPlusNormal"/>
              <w:jc w:val="center"/>
            </w:pPr>
            <w:r>
              <w:t>583,0</w:t>
            </w:r>
          </w:p>
        </w:tc>
        <w:tc>
          <w:tcPr>
            <w:tcW w:w="1024" w:type="dxa"/>
          </w:tcPr>
          <w:p w:rsidR="00BA0AC6" w:rsidRDefault="00BA0AC6">
            <w:pPr>
              <w:pStyle w:val="ConsPlusNormal"/>
              <w:jc w:val="center"/>
            </w:pPr>
            <w:r>
              <w:t>103,0</w:t>
            </w:r>
          </w:p>
        </w:tc>
        <w:tc>
          <w:tcPr>
            <w:tcW w:w="1024" w:type="dxa"/>
          </w:tcPr>
          <w:p w:rsidR="00BA0AC6" w:rsidRDefault="00BA0AC6">
            <w:pPr>
              <w:pStyle w:val="ConsPlusNormal"/>
              <w:jc w:val="center"/>
            </w:pPr>
            <w:r>
              <w:t>103,0</w:t>
            </w:r>
          </w:p>
        </w:tc>
        <w:tc>
          <w:tcPr>
            <w:tcW w:w="1024" w:type="dxa"/>
          </w:tcPr>
          <w:p w:rsidR="00BA0AC6" w:rsidRDefault="00BA0AC6">
            <w:pPr>
              <w:pStyle w:val="ConsPlusNormal"/>
              <w:jc w:val="center"/>
            </w:pPr>
            <w:r>
              <w:t>2798,7</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юридические лица</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val="restart"/>
          </w:tcPr>
          <w:p w:rsidR="00BA0AC6" w:rsidRDefault="00BA0AC6">
            <w:pPr>
              <w:pStyle w:val="ConsPlusNormal"/>
            </w:pPr>
            <w:r>
              <w:t>43</w:t>
            </w:r>
          </w:p>
        </w:tc>
        <w:tc>
          <w:tcPr>
            <w:tcW w:w="1789" w:type="dxa"/>
            <w:vMerge w:val="restart"/>
          </w:tcPr>
          <w:p w:rsidR="00BA0AC6" w:rsidRDefault="00BA0AC6">
            <w:pPr>
              <w:pStyle w:val="ConsPlusNormal"/>
            </w:pPr>
            <w:r>
              <w:t>Мероприятие 2.22</w:t>
            </w:r>
          </w:p>
        </w:tc>
        <w:tc>
          <w:tcPr>
            <w:tcW w:w="2494" w:type="dxa"/>
            <w:vMerge w:val="restart"/>
          </w:tcPr>
          <w:p w:rsidR="00BA0AC6" w:rsidRDefault="00BA0AC6">
            <w:pPr>
              <w:pStyle w:val="ConsPlusNormal"/>
            </w:pPr>
            <w:r>
              <w:t>Реализация проектов по благоустройству территорий поселений, городских округов</w:t>
            </w:r>
          </w:p>
        </w:tc>
        <w:tc>
          <w:tcPr>
            <w:tcW w:w="2154" w:type="dxa"/>
          </w:tcPr>
          <w:p w:rsidR="00BA0AC6" w:rsidRDefault="00BA0AC6">
            <w:pPr>
              <w:pStyle w:val="ConsPlusNormal"/>
            </w:pPr>
            <w:r>
              <w:t>Всего:</w:t>
            </w:r>
          </w:p>
        </w:tc>
        <w:tc>
          <w:tcPr>
            <w:tcW w:w="1024" w:type="dxa"/>
          </w:tcPr>
          <w:p w:rsidR="00BA0AC6" w:rsidRDefault="00BA0AC6">
            <w:pPr>
              <w:pStyle w:val="ConsPlusNormal"/>
              <w:jc w:val="center"/>
            </w:pPr>
            <w:r>
              <w:t>3170,6</w:t>
            </w:r>
          </w:p>
        </w:tc>
        <w:tc>
          <w:tcPr>
            <w:tcW w:w="1024" w:type="dxa"/>
          </w:tcPr>
          <w:p w:rsidR="00BA0AC6" w:rsidRDefault="00BA0AC6">
            <w:pPr>
              <w:pStyle w:val="ConsPlusNormal"/>
              <w:jc w:val="center"/>
            </w:pPr>
            <w:r>
              <w:t>4000,0</w:t>
            </w:r>
          </w:p>
        </w:tc>
        <w:tc>
          <w:tcPr>
            <w:tcW w:w="1024" w:type="dxa"/>
          </w:tcPr>
          <w:p w:rsidR="00BA0AC6" w:rsidRDefault="00BA0AC6">
            <w:pPr>
              <w:pStyle w:val="ConsPlusNormal"/>
              <w:jc w:val="center"/>
            </w:pPr>
            <w:r>
              <w:t>2000,0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9170,6</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 том числе:</w:t>
            </w: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федеральный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краевой бюджет</w:t>
            </w:r>
          </w:p>
        </w:tc>
        <w:tc>
          <w:tcPr>
            <w:tcW w:w="1024" w:type="dxa"/>
          </w:tcPr>
          <w:p w:rsidR="00BA0AC6" w:rsidRDefault="00BA0AC6">
            <w:pPr>
              <w:pStyle w:val="ConsPlusNormal"/>
              <w:jc w:val="center"/>
            </w:pPr>
            <w:r>
              <w:t>3170,6</w:t>
            </w:r>
          </w:p>
        </w:tc>
        <w:tc>
          <w:tcPr>
            <w:tcW w:w="1024" w:type="dxa"/>
          </w:tcPr>
          <w:p w:rsidR="00BA0AC6" w:rsidRDefault="00BA0AC6">
            <w:pPr>
              <w:pStyle w:val="ConsPlusNormal"/>
              <w:jc w:val="center"/>
            </w:pPr>
            <w:r>
              <w:t>4000,0</w:t>
            </w:r>
          </w:p>
        </w:tc>
        <w:tc>
          <w:tcPr>
            <w:tcW w:w="1024" w:type="dxa"/>
          </w:tcPr>
          <w:p w:rsidR="00BA0AC6" w:rsidRDefault="00BA0AC6">
            <w:pPr>
              <w:pStyle w:val="ConsPlusNormal"/>
              <w:jc w:val="center"/>
            </w:pPr>
            <w:r>
              <w:t>2000,0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9170,6</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внебюджетные источники</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местный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юридические лица</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val="restart"/>
          </w:tcPr>
          <w:p w:rsidR="00BA0AC6" w:rsidRDefault="00BA0AC6">
            <w:pPr>
              <w:pStyle w:val="ConsPlusNormal"/>
            </w:pPr>
            <w:r>
              <w:t>44</w:t>
            </w:r>
          </w:p>
        </w:tc>
        <w:tc>
          <w:tcPr>
            <w:tcW w:w="1789" w:type="dxa"/>
            <w:vMerge w:val="restart"/>
          </w:tcPr>
          <w:p w:rsidR="00BA0AC6" w:rsidRDefault="00BA0AC6">
            <w:pPr>
              <w:pStyle w:val="ConsPlusNormal"/>
            </w:pPr>
            <w:r>
              <w:t>Мероприятие 2.23</w:t>
            </w:r>
          </w:p>
        </w:tc>
        <w:tc>
          <w:tcPr>
            <w:tcW w:w="2494" w:type="dxa"/>
            <w:vMerge w:val="restart"/>
          </w:tcPr>
          <w:p w:rsidR="00BA0AC6" w:rsidRDefault="00BA0AC6">
            <w:pPr>
              <w:pStyle w:val="ConsPlusNormal"/>
            </w:pPr>
            <w:r>
              <w:t>Софинансирование мероприятий на организацию и проведение акарицидных обработок мест массового отдыха населения</w:t>
            </w:r>
          </w:p>
        </w:tc>
        <w:tc>
          <w:tcPr>
            <w:tcW w:w="2154" w:type="dxa"/>
          </w:tcPr>
          <w:p w:rsidR="00BA0AC6" w:rsidRDefault="00BA0AC6">
            <w:pPr>
              <w:pStyle w:val="ConsPlusNormal"/>
            </w:pPr>
            <w:r>
              <w:t>Всего:</w:t>
            </w:r>
          </w:p>
        </w:tc>
        <w:tc>
          <w:tcPr>
            <w:tcW w:w="1024" w:type="dxa"/>
          </w:tcPr>
          <w:p w:rsidR="00BA0AC6" w:rsidRDefault="00BA0AC6">
            <w:pPr>
              <w:pStyle w:val="ConsPlusNormal"/>
              <w:jc w:val="center"/>
            </w:pPr>
            <w:r>
              <w:t>35,5</w:t>
            </w:r>
          </w:p>
        </w:tc>
        <w:tc>
          <w:tcPr>
            <w:tcW w:w="1024" w:type="dxa"/>
          </w:tcPr>
          <w:p w:rsidR="00BA0AC6" w:rsidRDefault="00BA0AC6">
            <w:pPr>
              <w:pStyle w:val="ConsPlusNormal"/>
              <w:jc w:val="center"/>
            </w:pPr>
            <w:r>
              <w:t>35,5</w:t>
            </w:r>
          </w:p>
        </w:tc>
        <w:tc>
          <w:tcPr>
            <w:tcW w:w="1024" w:type="dxa"/>
          </w:tcPr>
          <w:p w:rsidR="00BA0AC6" w:rsidRDefault="00BA0AC6">
            <w:pPr>
              <w:pStyle w:val="ConsPlusNormal"/>
              <w:jc w:val="center"/>
            </w:pPr>
            <w:r>
              <w:t>35,5</w:t>
            </w:r>
          </w:p>
        </w:tc>
        <w:tc>
          <w:tcPr>
            <w:tcW w:w="1024" w:type="dxa"/>
          </w:tcPr>
          <w:p w:rsidR="00BA0AC6" w:rsidRDefault="00BA0AC6">
            <w:pPr>
              <w:pStyle w:val="ConsPlusNormal"/>
              <w:jc w:val="center"/>
            </w:pPr>
            <w:r>
              <w:t>35,5</w:t>
            </w:r>
          </w:p>
        </w:tc>
        <w:tc>
          <w:tcPr>
            <w:tcW w:w="1024" w:type="dxa"/>
          </w:tcPr>
          <w:p w:rsidR="00BA0AC6" w:rsidRDefault="00BA0AC6">
            <w:pPr>
              <w:pStyle w:val="ConsPlusNormal"/>
              <w:jc w:val="center"/>
            </w:pPr>
            <w:r>
              <w:t>35,5</w:t>
            </w:r>
          </w:p>
        </w:tc>
        <w:tc>
          <w:tcPr>
            <w:tcW w:w="1024" w:type="dxa"/>
          </w:tcPr>
          <w:p w:rsidR="00BA0AC6" w:rsidRDefault="00BA0AC6">
            <w:pPr>
              <w:pStyle w:val="ConsPlusNormal"/>
              <w:jc w:val="center"/>
            </w:pPr>
            <w:r>
              <w:t>177,5</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 том числе:</w:t>
            </w: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федеральный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краевой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внебюджетные источники</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местный бюджет</w:t>
            </w:r>
          </w:p>
        </w:tc>
        <w:tc>
          <w:tcPr>
            <w:tcW w:w="1024" w:type="dxa"/>
          </w:tcPr>
          <w:p w:rsidR="00BA0AC6" w:rsidRDefault="00BA0AC6">
            <w:pPr>
              <w:pStyle w:val="ConsPlusNormal"/>
              <w:jc w:val="center"/>
            </w:pPr>
            <w:r>
              <w:t>35,5</w:t>
            </w:r>
          </w:p>
        </w:tc>
        <w:tc>
          <w:tcPr>
            <w:tcW w:w="1024" w:type="dxa"/>
          </w:tcPr>
          <w:p w:rsidR="00BA0AC6" w:rsidRDefault="00BA0AC6">
            <w:pPr>
              <w:pStyle w:val="ConsPlusNormal"/>
              <w:jc w:val="center"/>
            </w:pPr>
            <w:r>
              <w:t>35,5</w:t>
            </w:r>
          </w:p>
        </w:tc>
        <w:tc>
          <w:tcPr>
            <w:tcW w:w="1024" w:type="dxa"/>
          </w:tcPr>
          <w:p w:rsidR="00BA0AC6" w:rsidRDefault="00BA0AC6">
            <w:pPr>
              <w:pStyle w:val="ConsPlusNormal"/>
              <w:jc w:val="center"/>
            </w:pPr>
            <w:r>
              <w:t>35,5</w:t>
            </w:r>
          </w:p>
        </w:tc>
        <w:tc>
          <w:tcPr>
            <w:tcW w:w="1024" w:type="dxa"/>
          </w:tcPr>
          <w:p w:rsidR="00BA0AC6" w:rsidRDefault="00BA0AC6">
            <w:pPr>
              <w:pStyle w:val="ConsPlusNormal"/>
              <w:jc w:val="center"/>
            </w:pPr>
            <w:r>
              <w:t>35,5</w:t>
            </w:r>
          </w:p>
        </w:tc>
        <w:tc>
          <w:tcPr>
            <w:tcW w:w="1024" w:type="dxa"/>
          </w:tcPr>
          <w:p w:rsidR="00BA0AC6" w:rsidRDefault="00BA0AC6">
            <w:pPr>
              <w:pStyle w:val="ConsPlusNormal"/>
              <w:jc w:val="center"/>
            </w:pPr>
            <w:r>
              <w:t>35,5</w:t>
            </w:r>
          </w:p>
        </w:tc>
        <w:tc>
          <w:tcPr>
            <w:tcW w:w="1024" w:type="dxa"/>
          </w:tcPr>
          <w:p w:rsidR="00BA0AC6" w:rsidRDefault="00BA0AC6">
            <w:pPr>
              <w:pStyle w:val="ConsPlusNormal"/>
              <w:jc w:val="center"/>
            </w:pPr>
            <w:r>
              <w:t>177,5</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юридические лица</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val="restart"/>
          </w:tcPr>
          <w:p w:rsidR="00BA0AC6" w:rsidRDefault="00BA0AC6">
            <w:pPr>
              <w:pStyle w:val="ConsPlusNormal"/>
            </w:pPr>
            <w:r>
              <w:t>45</w:t>
            </w:r>
          </w:p>
        </w:tc>
        <w:tc>
          <w:tcPr>
            <w:tcW w:w="1789" w:type="dxa"/>
            <w:vMerge w:val="restart"/>
          </w:tcPr>
          <w:p w:rsidR="00BA0AC6" w:rsidRDefault="00BA0AC6">
            <w:pPr>
              <w:pStyle w:val="ConsPlusNormal"/>
            </w:pPr>
            <w:r>
              <w:t>Мероприятие 2.24</w:t>
            </w:r>
          </w:p>
        </w:tc>
        <w:tc>
          <w:tcPr>
            <w:tcW w:w="2494" w:type="dxa"/>
            <w:vMerge w:val="restart"/>
          </w:tcPr>
          <w:p w:rsidR="00BA0AC6" w:rsidRDefault="00BA0AC6">
            <w:pPr>
              <w:pStyle w:val="ConsPlusNormal"/>
            </w:pPr>
            <w:r>
              <w:t>Организация и проведение акарицидных обработок мест массового отдыха населения</w:t>
            </w:r>
          </w:p>
        </w:tc>
        <w:tc>
          <w:tcPr>
            <w:tcW w:w="2154" w:type="dxa"/>
          </w:tcPr>
          <w:p w:rsidR="00BA0AC6" w:rsidRDefault="00BA0AC6">
            <w:pPr>
              <w:pStyle w:val="ConsPlusNormal"/>
            </w:pPr>
            <w:r>
              <w:t>Всего:</w:t>
            </w:r>
          </w:p>
        </w:tc>
        <w:tc>
          <w:tcPr>
            <w:tcW w:w="1024" w:type="dxa"/>
          </w:tcPr>
          <w:p w:rsidR="00BA0AC6" w:rsidRDefault="00BA0AC6">
            <w:pPr>
              <w:pStyle w:val="ConsPlusNormal"/>
              <w:jc w:val="center"/>
            </w:pPr>
            <w:r>
              <w:t>296,0</w:t>
            </w:r>
          </w:p>
        </w:tc>
        <w:tc>
          <w:tcPr>
            <w:tcW w:w="1024" w:type="dxa"/>
          </w:tcPr>
          <w:p w:rsidR="00BA0AC6" w:rsidRDefault="00BA0AC6">
            <w:pPr>
              <w:pStyle w:val="ConsPlusNormal"/>
              <w:jc w:val="center"/>
            </w:pPr>
            <w:r>
              <w:t>68,1</w:t>
            </w:r>
          </w:p>
        </w:tc>
        <w:tc>
          <w:tcPr>
            <w:tcW w:w="1024" w:type="dxa"/>
          </w:tcPr>
          <w:p w:rsidR="00BA0AC6" w:rsidRDefault="00BA0AC6">
            <w:pPr>
              <w:pStyle w:val="ConsPlusNormal"/>
              <w:jc w:val="center"/>
            </w:pPr>
            <w:r>
              <w:t>140,0</w:t>
            </w:r>
          </w:p>
        </w:tc>
        <w:tc>
          <w:tcPr>
            <w:tcW w:w="1024" w:type="dxa"/>
          </w:tcPr>
          <w:p w:rsidR="00BA0AC6" w:rsidRDefault="00BA0AC6">
            <w:pPr>
              <w:pStyle w:val="ConsPlusNormal"/>
              <w:jc w:val="center"/>
            </w:pPr>
            <w:r>
              <w:t>140,0</w:t>
            </w:r>
          </w:p>
        </w:tc>
        <w:tc>
          <w:tcPr>
            <w:tcW w:w="1024" w:type="dxa"/>
          </w:tcPr>
          <w:p w:rsidR="00BA0AC6" w:rsidRDefault="00BA0AC6">
            <w:pPr>
              <w:pStyle w:val="ConsPlusNormal"/>
              <w:jc w:val="center"/>
            </w:pPr>
            <w:r>
              <w:t>140,0</w:t>
            </w:r>
          </w:p>
        </w:tc>
        <w:tc>
          <w:tcPr>
            <w:tcW w:w="1024" w:type="dxa"/>
          </w:tcPr>
          <w:p w:rsidR="00BA0AC6" w:rsidRDefault="00BA0AC6">
            <w:pPr>
              <w:pStyle w:val="ConsPlusNormal"/>
              <w:jc w:val="center"/>
            </w:pPr>
            <w:r>
              <w:t>784,1</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 том числе:</w:t>
            </w: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федеральный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краевой бюджет</w:t>
            </w:r>
          </w:p>
        </w:tc>
        <w:tc>
          <w:tcPr>
            <w:tcW w:w="1024" w:type="dxa"/>
          </w:tcPr>
          <w:p w:rsidR="00BA0AC6" w:rsidRDefault="00BA0AC6">
            <w:pPr>
              <w:pStyle w:val="ConsPlusNormal"/>
              <w:jc w:val="center"/>
            </w:pPr>
            <w:r>
              <w:t>296,0</w:t>
            </w:r>
          </w:p>
        </w:tc>
        <w:tc>
          <w:tcPr>
            <w:tcW w:w="1024" w:type="dxa"/>
          </w:tcPr>
          <w:p w:rsidR="00BA0AC6" w:rsidRDefault="00BA0AC6">
            <w:pPr>
              <w:pStyle w:val="ConsPlusNormal"/>
              <w:jc w:val="center"/>
            </w:pPr>
            <w:r>
              <w:t>68,1</w:t>
            </w:r>
          </w:p>
        </w:tc>
        <w:tc>
          <w:tcPr>
            <w:tcW w:w="1024" w:type="dxa"/>
          </w:tcPr>
          <w:p w:rsidR="00BA0AC6" w:rsidRDefault="00BA0AC6">
            <w:pPr>
              <w:pStyle w:val="ConsPlusNormal"/>
              <w:jc w:val="center"/>
            </w:pPr>
            <w:r>
              <w:t>140,0</w:t>
            </w:r>
          </w:p>
        </w:tc>
        <w:tc>
          <w:tcPr>
            <w:tcW w:w="1024" w:type="dxa"/>
          </w:tcPr>
          <w:p w:rsidR="00BA0AC6" w:rsidRDefault="00BA0AC6">
            <w:pPr>
              <w:pStyle w:val="ConsPlusNormal"/>
              <w:jc w:val="center"/>
            </w:pPr>
            <w:r>
              <w:t>140,0</w:t>
            </w:r>
          </w:p>
        </w:tc>
        <w:tc>
          <w:tcPr>
            <w:tcW w:w="1024" w:type="dxa"/>
          </w:tcPr>
          <w:p w:rsidR="00BA0AC6" w:rsidRDefault="00BA0AC6">
            <w:pPr>
              <w:pStyle w:val="ConsPlusNormal"/>
              <w:jc w:val="center"/>
            </w:pPr>
            <w:r>
              <w:t>140,0</w:t>
            </w:r>
          </w:p>
        </w:tc>
        <w:tc>
          <w:tcPr>
            <w:tcW w:w="1024" w:type="dxa"/>
          </w:tcPr>
          <w:p w:rsidR="00BA0AC6" w:rsidRDefault="00BA0AC6">
            <w:pPr>
              <w:pStyle w:val="ConsPlusNormal"/>
              <w:jc w:val="center"/>
            </w:pPr>
            <w:r>
              <w:t>784,1</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внебюджетные источники</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местный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юридические лица</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val="restart"/>
          </w:tcPr>
          <w:p w:rsidR="00BA0AC6" w:rsidRDefault="00BA0AC6">
            <w:pPr>
              <w:pStyle w:val="ConsPlusNormal"/>
            </w:pPr>
            <w:r>
              <w:t>46</w:t>
            </w:r>
          </w:p>
        </w:tc>
        <w:tc>
          <w:tcPr>
            <w:tcW w:w="1789" w:type="dxa"/>
            <w:vMerge w:val="restart"/>
          </w:tcPr>
          <w:p w:rsidR="00BA0AC6" w:rsidRDefault="00BA0AC6">
            <w:pPr>
              <w:pStyle w:val="ConsPlusNormal"/>
            </w:pPr>
            <w:r>
              <w:t>Мероприятие 2.25</w:t>
            </w:r>
          </w:p>
        </w:tc>
        <w:tc>
          <w:tcPr>
            <w:tcW w:w="2494" w:type="dxa"/>
            <w:vMerge w:val="restart"/>
          </w:tcPr>
          <w:p w:rsidR="00BA0AC6" w:rsidRDefault="00BA0AC6">
            <w:pPr>
              <w:pStyle w:val="ConsPlusNormal"/>
            </w:pPr>
            <w:r>
              <w:t>Устройство водоотводного железобетонного лотка</w:t>
            </w:r>
          </w:p>
        </w:tc>
        <w:tc>
          <w:tcPr>
            <w:tcW w:w="2154" w:type="dxa"/>
          </w:tcPr>
          <w:p w:rsidR="00BA0AC6" w:rsidRDefault="00BA0AC6">
            <w:pPr>
              <w:pStyle w:val="ConsPlusNormal"/>
            </w:pPr>
            <w:r>
              <w:t>Всего:</w:t>
            </w:r>
          </w:p>
        </w:tc>
        <w:tc>
          <w:tcPr>
            <w:tcW w:w="1024" w:type="dxa"/>
          </w:tcPr>
          <w:p w:rsidR="00BA0AC6" w:rsidRDefault="00BA0AC6">
            <w:pPr>
              <w:pStyle w:val="ConsPlusNormal"/>
              <w:jc w:val="center"/>
            </w:pPr>
            <w:r>
              <w:t>1068,2</w:t>
            </w:r>
          </w:p>
        </w:tc>
        <w:tc>
          <w:tcPr>
            <w:tcW w:w="1024" w:type="dxa"/>
          </w:tcPr>
          <w:p w:rsidR="00BA0AC6" w:rsidRDefault="00BA0AC6">
            <w:pPr>
              <w:pStyle w:val="ConsPlusNormal"/>
              <w:jc w:val="center"/>
            </w:pPr>
            <w:r>
              <w:t>1068,2</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2136,4</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 том числе:</w:t>
            </w: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федеральный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краевой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внебюджетные источники</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местный бюджет</w:t>
            </w:r>
          </w:p>
        </w:tc>
        <w:tc>
          <w:tcPr>
            <w:tcW w:w="1024" w:type="dxa"/>
          </w:tcPr>
          <w:p w:rsidR="00BA0AC6" w:rsidRDefault="00BA0AC6">
            <w:pPr>
              <w:pStyle w:val="ConsPlusNormal"/>
              <w:jc w:val="center"/>
            </w:pPr>
            <w:r>
              <w:t>1068,2</w:t>
            </w:r>
          </w:p>
        </w:tc>
        <w:tc>
          <w:tcPr>
            <w:tcW w:w="1024" w:type="dxa"/>
          </w:tcPr>
          <w:p w:rsidR="00BA0AC6" w:rsidRDefault="00BA0AC6">
            <w:pPr>
              <w:pStyle w:val="ConsPlusNormal"/>
              <w:jc w:val="center"/>
            </w:pPr>
            <w:r>
              <w:t>1068,2</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2136,4</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юридические лица</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val="restart"/>
          </w:tcPr>
          <w:p w:rsidR="00BA0AC6" w:rsidRDefault="00BA0AC6">
            <w:pPr>
              <w:pStyle w:val="ConsPlusNormal"/>
            </w:pPr>
            <w:r>
              <w:t>47</w:t>
            </w:r>
          </w:p>
        </w:tc>
        <w:tc>
          <w:tcPr>
            <w:tcW w:w="1789" w:type="dxa"/>
            <w:vMerge w:val="restart"/>
          </w:tcPr>
          <w:p w:rsidR="00BA0AC6" w:rsidRDefault="00BA0AC6">
            <w:pPr>
              <w:pStyle w:val="ConsPlusNormal"/>
            </w:pPr>
            <w:r>
              <w:t>Мероприятие 2.26</w:t>
            </w:r>
          </w:p>
        </w:tc>
        <w:tc>
          <w:tcPr>
            <w:tcW w:w="2494" w:type="dxa"/>
            <w:vMerge w:val="restart"/>
          </w:tcPr>
          <w:p w:rsidR="00BA0AC6" w:rsidRDefault="00BA0AC6">
            <w:pPr>
              <w:pStyle w:val="ConsPlusNormal"/>
            </w:pPr>
            <w:r>
              <w:t>Расходы на обследование, проектные работы, ремонт и реконструкцию конструкций для удержания от обрушения грунта и воспринимающей нагрузки (подпорной стены) в Привокзальном районе города Ачинска</w:t>
            </w:r>
          </w:p>
        </w:tc>
        <w:tc>
          <w:tcPr>
            <w:tcW w:w="2154" w:type="dxa"/>
          </w:tcPr>
          <w:p w:rsidR="00BA0AC6" w:rsidRDefault="00BA0AC6">
            <w:pPr>
              <w:pStyle w:val="ConsPlusNormal"/>
            </w:pPr>
            <w:r>
              <w:t>Всего:</w:t>
            </w:r>
          </w:p>
        </w:tc>
        <w:tc>
          <w:tcPr>
            <w:tcW w:w="1024" w:type="dxa"/>
          </w:tcPr>
          <w:p w:rsidR="00BA0AC6" w:rsidRDefault="00BA0AC6">
            <w:pPr>
              <w:pStyle w:val="ConsPlusNormal"/>
              <w:jc w:val="center"/>
            </w:pPr>
            <w:r>
              <w:t>752,2</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752,2</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 том числе:</w:t>
            </w: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федеральный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краевой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внебюджетные источники</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местный бюджет</w:t>
            </w:r>
          </w:p>
        </w:tc>
        <w:tc>
          <w:tcPr>
            <w:tcW w:w="1024" w:type="dxa"/>
          </w:tcPr>
          <w:p w:rsidR="00BA0AC6" w:rsidRDefault="00BA0AC6">
            <w:pPr>
              <w:pStyle w:val="ConsPlusNormal"/>
              <w:jc w:val="center"/>
            </w:pPr>
            <w:r>
              <w:t>752,2</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752,2</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юридические лица</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val="restart"/>
          </w:tcPr>
          <w:p w:rsidR="00BA0AC6" w:rsidRDefault="00BA0AC6">
            <w:pPr>
              <w:pStyle w:val="ConsPlusNormal"/>
            </w:pPr>
            <w:r>
              <w:t>48</w:t>
            </w:r>
          </w:p>
        </w:tc>
        <w:tc>
          <w:tcPr>
            <w:tcW w:w="1789" w:type="dxa"/>
            <w:vMerge w:val="restart"/>
          </w:tcPr>
          <w:p w:rsidR="00BA0AC6" w:rsidRDefault="00BA0AC6">
            <w:pPr>
              <w:pStyle w:val="ConsPlusNormal"/>
            </w:pPr>
            <w:r>
              <w:t xml:space="preserve">Мероприятие </w:t>
            </w:r>
            <w:r>
              <w:lastRenderedPageBreak/>
              <w:t>2.27</w:t>
            </w:r>
          </w:p>
        </w:tc>
        <w:tc>
          <w:tcPr>
            <w:tcW w:w="2494" w:type="dxa"/>
            <w:vMerge w:val="restart"/>
          </w:tcPr>
          <w:p w:rsidR="00BA0AC6" w:rsidRDefault="00BA0AC6">
            <w:pPr>
              <w:pStyle w:val="ConsPlusNormal"/>
            </w:pPr>
            <w:r>
              <w:lastRenderedPageBreak/>
              <w:t xml:space="preserve">Очистка опор от </w:t>
            </w:r>
            <w:r>
              <w:lastRenderedPageBreak/>
              <w:t>несанкционированных объявлений</w:t>
            </w:r>
          </w:p>
        </w:tc>
        <w:tc>
          <w:tcPr>
            <w:tcW w:w="2154" w:type="dxa"/>
          </w:tcPr>
          <w:p w:rsidR="00BA0AC6" w:rsidRDefault="00BA0AC6">
            <w:pPr>
              <w:pStyle w:val="ConsPlusNormal"/>
            </w:pPr>
            <w:r>
              <w:lastRenderedPageBreak/>
              <w:t>Всего:</w:t>
            </w:r>
          </w:p>
        </w:tc>
        <w:tc>
          <w:tcPr>
            <w:tcW w:w="1024" w:type="dxa"/>
          </w:tcPr>
          <w:p w:rsidR="00BA0AC6" w:rsidRDefault="00BA0AC6">
            <w:pPr>
              <w:pStyle w:val="ConsPlusNormal"/>
              <w:jc w:val="center"/>
            </w:pPr>
            <w:r>
              <w:t>98,3</w:t>
            </w:r>
          </w:p>
        </w:tc>
        <w:tc>
          <w:tcPr>
            <w:tcW w:w="1024" w:type="dxa"/>
          </w:tcPr>
          <w:p w:rsidR="00BA0AC6" w:rsidRDefault="00BA0AC6">
            <w:pPr>
              <w:pStyle w:val="ConsPlusNormal"/>
              <w:jc w:val="center"/>
            </w:pPr>
            <w:r>
              <w:t>200,0</w:t>
            </w:r>
          </w:p>
        </w:tc>
        <w:tc>
          <w:tcPr>
            <w:tcW w:w="1024" w:type="dxa"/>
          </w:tcPr>
          <w:p w:rsidR="00BA0AC6" w:rsidRDefault="00BA0AC6">
            <w:pPr>
              <w:pStyle w:val="ConsPlusNormal"/>
              <w:jc w:val="center"/>
            </w:pPr>
            <w:r>
              <w:t>280,1</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578,4</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 том числе:</w:t>
            </w: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федеральный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краевой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внебюджетные источники</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местный бюджет</w:t>
            </w:r>
          </w:p>
        </w:tc>
        <w:tc>
          <w:tcPr>
            <w:tcW w:w="1024" w:type="dxa"/>
          </w:tcPr>
          <w:p w:rsidR="00BA0AC6" w:rsidRDefault="00BA0AC6">
            <w:pPr>
              <w:pStyle w:val="ConsPlusNormal"/>
              <w:jc w:val="center"/>
            </w:pPr>
            <w:r>
              <w:t>98,3</w:t>
            </w:r>
          </w:p>
        </w:tc>
        <w:tc>
          <w:tcPr>
            <w:tcW w:w="1024" w:type="dxa"/>
          </w:tcPr>
          <w:p w:rsidR="00BA0AC6" w:rsidRDefault="00BA0AC6">
            <w:pPr>
              <w:pStyle w:val="ConsPlusNormal"/>
              <w:jc w:val="center"/>
            </w:pPr>
            <w:r>
              <w:t>200,0</w:t>
            </w:r>
          </w:p>
        </w:tc>
        <w:tc>
          <w:tcPr>
            <w:tcW w:w="1024" w:type="dxa"/>
          </w:tcPr>
          <w:p w:rsidR="00BA0AC6" w:rsidRDefault="00BA0AC6">
            <w:pPr>
              <w:pStyle w:val="ConsPlusNormal"/>
              <w:jc w:val="center"/>
            </w:pPr>
            <w:r>
              <w:t>280,1</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578,4</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юридические лица</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val="restart"/>
          </w:tcPr>
          <w:p w:rsidR="00BA0AC6" w:rsidRDefault="00BA0AC6">
            <w:pPr>
              <w:pStyle w:val="ConsPlusNormal"/>
            </w:pPr>
            <w:r>
              <w:t>49</w:t>
            </w:r>
          </w:p>
        </w:tc>
        <w:tc>
          <w:tcPr>
            <w:tcW w:w="1789" w:type="dxa"/>
            <w:vMerge w:val="restart"/>
          </w:tcPr>
          <w:p w:rsidR="00BA0AC6" w:rsidRDefault="00BA0AC6">
            <w:pPr>
              <w:pStyle w:val="ConsPlusNormal"/>
            </w:pPr>
            <w:r>
              <w:t>Мероприятие 2.28</w:t>
            </w:r>
          </w:p>
        </w:tc>
        <w:tc>
          <w:tcPr>
            <w:tcW w:w="2494" w:type="dxa"/>
            <w:vMerge w:val="restart"/>
          </w:tcPr>
          <w:p w:rsidR="00BA0AC6" w:rsidRDefault="00BA0AC6">
            <w:pPr>
              <w:pStyle w:val="ConsPlusNormal"/>
            </w:pPr>
            <w:r>
              <w:t>Демонтаж рекламных конструкций</w:t>
            </w:r>
          </w:p>
        </w:tc>
        <w:tc>
          <w:tcPr>
            <w:tcW w:w="2154" w:type="dxa"/>
          </w:tcPr>
          <w:p w:rsidR="00BA0AC6" w:rsidRDefault="00BA0AC6">
            <w:pPr>
              <w:pStyle w:val="ConsPlusNormal"/>
            </w:pPr>
            <w:r>
              <w:t>Всего:</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298,4</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298,4</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 том числе:</w:t>
            </w: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федеральный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краевой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внебюджетные источники</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местный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298,4</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298,4</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юридические лица</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val="restart"/>
          </w:tcPr>
          <w:p w:rsidR="00BA0AC6" w:rsidRDefault="00BA0AC6">
            <w:pPr>
              <w:pStyle w:val="ConsPlusNormal"/>
            </w:pPr>
            <w:r>
              <w:t>50</w:t>
            </w:r>
          </w:p>
        </w:tc>
        <w:tc>
          <w:tcPr>
            <w:tcW w:w="1789" w:type="dxa"/>
            <w:vMerge w:val="restart"/>
          </w:tcPr>
          <w:p w:rsidR="00BA0AC6" w:rsidRDefault="00BA0AC6">
            <w:pPr>
              <w:pStyle w:val="ConsPlusNormal"/>
            </w:pPr>
            <w:r>
              <w:t>Мероприятие 2.29</w:t>
            </w:r>
          </w:p>
        </w:tc>
        <w:tc>
          <w:tcPr>
            <w:tcW w:w="2494" w:type="dxa"/>
            <w:vMerge w:val="restart"/>
          </w:tcPr>
          <w:p w:rsidR="00BA0AC6" w:rsidRDefault="00BA0AC6">
            <w:pPr>
              <w:pStyle w:val="ConsPlusNormal"/>
            </w:pPr>
            <w:r>
              <w:t xml:space="preserve">Благоустройство территории городской площадки МБУК "Городской Дворец культуры" для </w:t>
            </w:r>
            <w:r>
              <w:lastRenderedPageBreak/>
              <w:t>проведения новогодних мероприятий</w:t>
            </w:r>
          </w:p>
        </w:tc>
        <w:tc>
          <w:tcPr>
            <w:tcW w:w="2154" w:type="dxa"/>
          </w:tcPr>
          <w:p w:rsidR="00BA0AC6" w:rsidRDefault="00BA0AC6">
            <w:pPr>
              <w:pStyle w:val="ConsPlusNormal"/>
            </w:pPr>
            <w:r>
              <w:lastRenderedPageBreak/>
              <w:t>Всего:</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1298,4</w:t>
            </w:r>
          </w:p>
        </w:tc>
        <w:tc>
          <w:tcPr>
            <w:tcW w:w="1024" w:type="dxa"/>
          </w:tcPr>
          <w:p w:rsidR="00BA0AC6" w:rsidRDefault="00BA0AC6">
            <w:pPr>
              <w:pStyle w:val="ConsPlusNormal"/>
              <w:jc w:val="center"/>
            </w:pPr>
            <w:r>
              <w:t>870,9</w:t>
            </w:r>
          </w:p>
        </w:tc>
        <w:tc>
          <w:tcPr>
            <w:tcW w:w="1024" w:type="dxa"/>
          </w:tcPr>
          <w:p w:rsidR="00BA0AC6" w:rsidRDefault="00BA0AC6">
            <w:pPr>
              <w:pStyle w:val="ConsPlusNormal"/>
              <w:jc w:val="center"/>
            </w:pPr>
            <w:r>
              <w:t>870,9</w:t>
            </w:r>
          </w:p>
        </w:tc>
        <w:tc>
          <w:tcPr>
            <w:tcW w:w="1024" w:type="dxa"/>
          </w:tcPr>
          <w:p w:rsidR="00BA0AC6" w:rsidRDefault="00BA0AC6">
            <w:pPr>
              <w:pStyle w:val="ConsPlusNormal"/>
              <w:jc w:val="center"/>
            </w:pPr>
            <w:r>
              <w:t>870,9</w:t>
            </w:r>
          </w:p>
        </w:tc>
        <w:tc>
          <w:tcPr>
            <w:tcW w:w="1024" w:type="dxa"/>
          </w:tcPr>
          <w:p w:rsidR="00BA0AC6" w:rsidRDefault="00BA0AC6">
            <w:pPr>
              <w:pStyle w:val="ConsPlusNormal"/>
              <w:jc w:val="center"/>
            </w:pPr>
            <w:r>
              <w:t>3911,1</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 том числе:</w:t>
            </w: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федеральный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краевой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внебюджетные источники</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местный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1298,4</w:t>
            </w:r>
          </w:p>
        </w:tc>
        <w:tc>
          <w:tcPr>
            <w:tcW w:w="1024" w:type="dxa"/>
          </w:tcPr>
          <w:p w:rsidR="00BA0AC6" w:rsidRDefault="00BA0AC6">
            <w:pPr>
              <w:pStyle w:val="ConsPlusNormal"/>
              <w:jc w:val="center"/>
            </w:pPr>
            <w:r>
              <w:t>870,9</w:t>
            </w:r>
          </w:p>
        </w:tc>
        <w:tc>
          <w:tcPr>
            <w:tcW w:w="1024" w:type="dxa"/>
          </w:tcPr>
          <w:p w:rsidR="00BA0AC6" w:rsidRDefault="00BA0AC6">
            <w:pPr>
              <w:pStyle w:val="ConsPlusNormal"/>
              <w:jc w:val="center"/>
            </w:pPr>
            <w:r>
              <w:t>870,9</w:t>
            </w:r>
          </w:p>
        </w:tc>
        <w:tc>
          <w:tcPr>
            <w:tcW w:w="1024" w:type="dxa"/>
          </w:tcPr>
          <w:p w:rsidR="00BA0AC6" w:rsidRDefault="00BA0AC6">
            <w:pPr>
              <w:pStyle w:val="ConsPlusNormal"/>
              <w:jc w:val="center"/>
            </w:pPr>
            <w:r>
              <w:t>870,9</w:t>
            </w:r>
          </w:p>
        </w:tc>
        <w:tc>
          <w:tcPr>
            <w:tcW w:w="1024" w:type="dxa"/>
          </w:tcPr>
          <w:p w:rsidR="00BA0AC6" w:rsidRDefault="00BA0AC6">
            <w:pPr>
              <w:pStyle w:val="ConsPlusNormal"/>
              <w:jc w:val="center"/>
            </w:pPr>
            <w:r>
              <w:t>3911,1</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юридические лица</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val="restart"/>
          </w:tcPr>
          <w:p w:rsidR="00BA0AC6" w:rsidRDefault="00BA0AC6">
            <w:pPr>
              <w:pStyle w:val="ConsPlusNormal"/>
            </w:pPr>
            <w:r>
              <w:t>51</w:t>
            </w:r>
          </w:p>
        </w:tc>
        <w:tc>
          <w:tcPr>
            <w:tcW w:w="1789" w:type="dxa"/>
            <w:vMerge w:val="restart"/>
          </w:tcPr>
          <w:p w:rsidR="00BA0AC6" w:rsidRDefault="00BA0AC6">
            <w:pPr>
              <w:pStyle w:val="ConsPlusNormal"/>
            </w:pPr>
            <w:r>
              <w:t>Мероприятие 2.30</w:t>
            </w:r>
          </w:p>
        </w:tc>
        <w:tc>
          <w:tcPr>
            <w:tcW w:w="2494" w:type="dxa"/>
            <w:vMerge w:val="restart"/>
          </w:tcPr>
          <w:p w:rsidR="00BA0AC6" w:rsidRDefault="00BA0AC6">
            <w:pPr>
              <w:pStyle w:val="ConsPlusNormal"/>
            </w:pPr>
            <w:r>
              <w:t>Устройство спортивных площадок</w:t>
            </w:r>
          </w:p>
        </w:tc>
        <w:tc>
          <w:tcPr>
            <w:tcW w:w="2154" w:type="dxa"/>
          </w:tcPr>
          <w:p w:rsidR="00BA0AC6" w:rsidRDefault="00BA0AC6">
            <w:pPr>
              <w:pStyle w:val="ConsPlusNormal"/>
            </w:pPr>
            <w:r>
              <w:t>Всего:</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576,2</w:t>
            </w:r>
          </w:p>
        </w:tc>
        <w:tc>
          <w:tcPr>
            <w:tcW w:w="1024" w:type="dxa"/>
          </w:tcPr>
          <w:p w:rsidR="00BA0AC6" w:rsidRDefault="00BA0AC6">
            <w:pPr>
              <w:pStyle w:val="ConsPlusNormal"/>
              <w:jc w:val="center"/>
            </w:pPr>
            <w:r>
              <w:t>2000,0</w:t>
            </w:r>
          </w:p>
        </w:tc>
        <w:tc>
          <w:tcPr>
            <w:tcW w:w="1024" w:type="dxa"/>
          </w:tcPr>
          <w:p w:rsidR="00BA0AC6" w:rsidRDefault="00BA0AC6">
            <w:pPr>
              <w:pStyle w:val="ConsPlusNormal"/>
              <w:jc w:val="center"/>
            </w:pPr>
            <w:r>
              <w:t>2000,0</w:t>
            </w:r>
          </w:p>
        </w:tc>
        <w:tc>
          <w:tcPr>
            <w:tcW w:w="1024" w:type="dxa"/>
          </w:tcPr>
          <w:p w:rsidR="00BA0AC6" w:rsidRDefault="00BA0AC6">
            <w:pPr>
              <w:pStyle w:val="ConsPlusNormal"/>
              <w:jc w:val="center"/>
            </w:pPr>
            <w:r>
              <w:t>4576,2</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 том числе:</w:t>
            </w: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федеральный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краевой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внебюджетные источники</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местный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576,2</w:t>
            </w:r>
          </w:p>
        </w:tc>
        <w:tc>
          <w:tcPr>
            <w:tcW w:w="1024" w:type="dxa"/>
          </w:tcPr>
          <w:p w:rsidR="00BA0AC6" w:rsidRDefault="00BA0AC6">
            <w:pPr>
              <w:pStyle w:val="ConsPlusNormal"/>
              <w:jc w:val="center"/>
            </w:pPr>
            <w:r>
              <w:t>2000,0</w:t>
            </w:r>
          </w:p>
        </w:tc>
        <w:tc>
          <w:tcPr>
            <w:tcW w:w="1024" w:type="dxa"/>
          </w:tcPr>
          <w:p w:rsidR="00BA0AC6" w:rsidRDefault="00BA0AC6">
            <w:pPr>
              <w:pStyle w:val="ConsPlusNormal"/>
              <w:jc w:val="center"/>
            </w:pPr>
            <w:r>
              <w:t>2000,0</w:t>
            </w:r>
          </w:p>
        </w:tc>
        <w:tc>
          <w:tcPr>
            <w:tcW w:w="1024" w:type="dxa"/>
          </w:tcPr>
          <w:p w:rsidR="00BA0AC6" w:rsidRDefault="00BA0AC6">
            <w:pPr>
              <w:pStyle w:val="ConsPlusNormal"/>
              <w:jc w:val="center"/>
            </w:pPr>
            <w:r>
              <w:t>4576,2</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юридические лица</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val="restart"/>
          </w:tcPr>
          <w:p w:rsidR="00BA0AC6" w:rsidRDefault="00BA0AC6">
            <w:pPr>
              <w:pStyle w:val="ConsPlusNormal"/>
            </w:pPr>
            <w:r>
              <w:t>52</w:t>
            </w:r>
          </w:p>
        </w:tc>
        <w:tc>
          <w:tcPr>
            <w:tcW w:w="1789" w:type="dxa"/>
            <w:vMerge w:val="restart"/>
          </w:tcPr>
          <w:p w:rsidR="00BA0AC6" w:rsidRDefault="00BA0AC6">
            <w:pPr>
              <w:pStyle w:val="ConsPlusNormal"/>
            </w:pPr>
            <w:r>
              <w:t>Мероприятие 2.31</w:t>
            </w:r>
          </w:p>
        </w:tc>
        <w:tc>
          <w:tcPr>
            <w:tcW w:w="2494" w:type="dxa"/>
            <w:vMerge w:val="restart"/>
          </w:tcPr>
          <w:p w:rsidR="00BA0AC6" w:rsidRDefault="00BA0AC6">
            <w:pPr>
              <w:pStyle w:val="ConsPlusNormal"/>
            </w:pPr>
            <w:r>
              <w:t>Благоустройство города к празднованию 70-летия Дня Победы</w:t>
            </w:r>
          </w:p>
        </w:tc>
        <w:tc>
          <w:tcPr>
            <w:tcW w:w="2154" w:type="dxa"/>
          </w:tcPr>
          <w:p w:rsidR="00BA0AC6" w:rsidRDefault="00BA0AC6">
            <w:pPr>
              <w:pStyle w:val="ConsPlusNormal"/>
            </w:pPr>
            <w:r>
              <w:t>Всего:</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212,0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212,0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 том числе:</w:t>
            </w: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федеральный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краевой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внебюджетные источники</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местный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212,0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212,0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юридические лица</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val="restart"/>
          </w:tcPr>
          <w:p w:rsidR="00BA0AC6" w:rsidRDefault="00BA0AC6">
            <w:pPr>
              <w:pStyle w:val="ConsPlusNormal"/>
            </w:pPr>
            <w:r>
              <w:t>53</w:t>
            </w:r>
          </w:p>
        </w:tc>
        <w:tc>
          <w:tcPr>
            <w:tcW w:w="1789" w:type="dxa"/>
            <w:vMerge w:val="restart"/>
          </w:tcPr>
          <w:p w:rsidR="00BA0AC6" w:rsidRDefault="00BA0AC6">
            <w:pPr>
              <w:pStyle w:val="ConsPlusNormal"/>
            </w:pPr>
            <w:r>
              <w:t>Мероприятие 2.32</w:t>
            </w:r>
          </w:p>
        </w:tc>
        <w:tc>
          <w:tcPr>
            <w:tcW w:w="2494" w:type="dxa"/>
            <w:vMerge w:val="restart"/>
          </w:tcPr>
          <w:p w:rsidR="00BA0AC6" w:rsidRDefault="00BA0AC6">
            <w:pPr>
              <w:pStyle w:val="ConsPlusNormal"/>
            </w:pPr>
            <w:r>
              <w:t>Благоустройство города к празднованию Дня города</w:t>
            </w:r>
          </w:p>
        </w:tc>
        <w:tc>
          <w:tcPr>
            <w:tcW w:w="2154" w:type="dxa"/>
          </w:tcPr>
          <w:p w:rsidR="00BA0AC6" w:rsidRDefault="00BA0AC6">
            <w:pPr>
              <w:pStyle w:val="ConsPlusNormal"/>
            </w:pPr>
            <w:r>
              <w:t>Всего:</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216,7</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216,7</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 том числе:</w:t>
            </w: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федеральный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краевой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внебюджетные источники</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местный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216,7</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216,7</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юридические лица</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val="restart"/>
          </w:tcPr>
          <w:p w:rsidR="00BA0AC6" w:rsidRDefault="00BA0AC6">
            <w:pPr>
              <w:pStyle w:val="ConsPlusNormal"/>
            </w:pPr>
            <w:r>
              <w:t>54</w:t>
            </w:r>
          </w:p>
        </w:tc>
        <w:tc>
          <w:tcPr>
            <w:tcW w:w="1789" w:type="dxa"/>
            <w:vMerge w:val="restart"/>
          </w:tcPr>
          <w:p w:rsidR="00BA0AC6" w:rsidRDefault="00BA0AC6">
            <w:pPr>
              <w:pStyle w:val="ConsPlusNormal"/>
            </w:pPr>
            <w:r>
              <w:t>Мероприятие 2.33</w:t>
            </w:r>
          </w:p>
        </w:tc>
        <w:tc>
          <w:tcPr>
            <w:tcW w:w="2494" w:type="dxa"/>
            <w:vMerge w:val="restart"/>
          </w:tcPr>
          <w:p w:rsidR="00BA0AC6" w:rsidRDefault="00BA0AC6">
            <w:pPr>
              <w:pStyle w:val="ConsPlusNormal"/>
            </w:pPr>
            <w:r>
              <w:t>Ремонт ограждения парка Победы</w:t>
            </w:r>
          </w:p>
        </w:tc>
        <w:tc>
          <w:tcPr>
            <w:tcW w:w="2154" w:type="dxa"/>
          </w:tcPr>
          <w:p w:rsidR="00BA0AC6" w:rsidRDefault="00BA0AC6">
            <w:pPr>
              <w:pStyle w:val="ConsPlusNormal"/>
            </w:pPr>
            <w:r>
              <w:t>Всего:</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135,0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135,0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 том числе:</w:t>
            </w: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федеральный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краевой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внебюджетные источники</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местный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135,0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135,0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юридические лица</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val="restart"/>
          </w:tcPr>
          <w:p w:rsidR="00BA0AC6" w:rsidRDefault="00BA0AC6">
            <w:pPr>
              <w:pStyle w:val="ConsPlusNormal"/>
            </w:pPr>
            <w:r>
              <w:t>55</w:t>
            </w:r>
          </w:p>
        </w:tc>
        <w:tc>
          <w:tcPr>
            <w:tcW w:w="1789" w:type="dxa"/>
            <w:vMerge w:val="restart"/>
          </w:tcPr>
          <w:p w:rsidR="00BA0AC6" w:rsidRDefault="00BA0AC6">
            <w:pPr>
              <w:pStyle w:val="ConsPlusNormal"/>
            </w:pPr>
            <w:r>
              <w:t xml:space="preserve">Мероприятие </w:t>
            </w:r>
            <w:r>
              <w:lastRenderedPageBreak/>
              <w:t>2.34</w:t>
            </w:r>
          </w:p>
        </w:tc>
        <w:tc>
          <w:tcPr>
            <w:tcW w:w="2494" w:type="dxa"/>
            <w:vMerge w:val="restart"/>
          </w:tcPr>
          <w:p w:rsidR="00BA0AC6" w:rsidRDefault="00BA0AC6">
            <w:pPr>
              <w:pStyle w:val="ConsPlusNormal"/>
            </w:pPr>
            <w:r>
              <w:lastRenderedPageBreak/>
              <w:t>Ремонт подпорных стен</w:t>
            </w:r>
          </w:p>
        </w:tc>
        <w:tc>
          <w:tcPr>
            <w:tcW w:w="2154" w:type="dxa"/>
          </w:tcPr>
          <w:p w:rsidR="00BA0AC6" w:rsidRDefault="00BA0AC6">
            <w:pPr>
              <w:pStyle w:val="ConsPlusNormal"/>
            </w:pPr>
            <w:r>
              <w:t>Всего:</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2000,0</w:t>
            </w:r>
          </w:p>
        </w:tc>
        <w:tc>
          <w:tcPr>
            <w:tcW w:w="1024" w:type="dxa"/>
          </w:tcPr>
          <w:p w:rsidR="00BA0AC6" w:rsidRDefault="00BA0AC6">
            <w:pPr>
              <w:pStyle w:val="ConsPlusNormal"/>
              <w:jc w:val="center"/>
            </w:pPr>
            <w:r>
              <w:t>8745,4</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10745,4</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 том числе:</w:t>
            </w: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федеральный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краевой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внебюджетные источники</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местный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2000,0</w:t>
            </w:r>
          </w:p>
        </w:tc>
        <w:tc>
          <w:tcPr>
            <w:tcW w:w="1024" w:type="dxa"/>
          </w:tcPr>
          <w:p w:rsidR="00BA0AC6" w:rsidRDefault="00BA0AC6">
            <w:pPr>
              <w:pStyle w:val="ConsPlusNormal"/>
              <w:jc w:val="center"/>
            </w:pPr>
            <w:r>
              <w:t>8745,4</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10745,4</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юридические лица</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val="restart"/>
          </w:tcPr>
          <w:p w:rsidR="00BA0AC6" w:rsidRDefault="00BA0AC6">
            <w:pPr>
              <w:pStyle w:val="ConsPlusNormal"/>
            </w:pPr>
            <w:r>
              <w:t>56</w:t>
            </w:r>
          </w:p>
        </w:tc>
        <w:tc>
          <w:tcPr>
            <w:tcW w:w="1789" w:type="dxa"/>
            <w:vMerge w:val="restart"/>
          </w:tcPr>
          <w:p w:rsidR="00BA0AC6" w:rsidRDefault="00BA0AC6">
            <w:pPr>
              <w:pStyle w:val="ConsPlusNormal"/>
            </w:pPr>
            <w:r>
              <w:t>Мероприятие 2.35</w:t>
            </w:r>
          </w:p>
        </w:tc>
        <w:tc>
          <w:tcPr>
            <w:tcW w:w="2494" w:type="dxa"/>
            <w:vMerge w:val="restart"/>
          </w:tcPr>
          <w:p w:rsidR="00BA0AC6" w:rsidRDefault="00BA0AC6">
            <w:pPr>
              <w:pStyle w:val="ConsPlusNormal"/>
            </w:pPr>
            <w:r>
              <w:t>Обследование технического состояния строительных конструкций зданий, сооружений</w:t>
            </w:r>
          </w:p>
        </w:tc>
        <w:tc>
          <w:tcPr>
            <w:tcW w:w="2154" w:type="dxa"/>
          </w:tcPr>
          <w:p w:rsidR="00BA0AC6" w:rsidRDefault="00BA0AC6">
            <w:pPr>
              <w:pStyle w:val="ConsPlusNormal"/>
            </w:pPr>
            <w:r>
              <w:t>Всего:</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7,3</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7,3</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 том числе:</w:t>
            </w: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федеральный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краевой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внебюджетные источники</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местный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0,00</w:t>
            </w:r>
          </w:p>
        </w:tc>
        <w:tc>
          <w:tcPr>
            <w:tcW w:w="1024" w:type="dxa"/>
          </w:tcPr>
          <w:p w:rsidR="00BA0AC6" w:rsidRDefault="00BA0AC6">
            <w:pPr>
              <w:pStyle w:val="ConsPlusNormal"/>
              <w:jc w:val="center"/>
            </w:pPr>
            <w:r>
              <w:t>7,30</w:t>
            </w:r>
          </w:p>
        </w:tc>
        <w:tc>
          <w:tcPr>
            <w:tcW w:w="1024" w:type="dxa"/>
          </w:tcPr>
          <w:p w:rsidR="00BA0AC6" w:rsidRDefault="00BA0AC6">
            <w:pPr>
              <w:pStyle w:val="ConsPlusNormal"/>
              <w:jc w:val="center"/>
            </w:pPr>
            <w:r>
              <w:t>0,00</w:t>
            </w:r>
          </w:p>
        </w:tc>
        <w:tc>
          <w:tcPr>
            <w:tcW w:w="1024" w:type="dxa"/>
          </w:tcPr>
          <w:p w:rsidR="00BA0AC6" w:rsidRDefault="00BA0AC6">
            <w:pPr>
              <w:pStyle w:val="ConsPlusNormal"/>
              <w:jc w:val="center"/>
            </w:pPr>
            <w:r>
              <w:t>0,00</w:t>
            </w:r>
          </w:p>
        </w:tc>
        <w:tc>
          <w:tcPr>
            <w:tcW w:w="1024" w:type="dxa"/>
          </w:tcPr>
          <w:p w:rsidR="00BA0AC6" w:rsidRDefault="00BA0AC6">
            <w:pPr>
              <w:pStyle w:val="ConsPlusNormal"/>
              <w:jc w:val="center"/>
            </w:pPr>
            <w:r>
              <w:t>7,3</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юридические лица</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val="restart"/>
          </w:tcPr>
          <w:p w:rsidR="00BA0AC6" w:rsidRDefault="00BA0AC6">
            <w:pPr>
              <w:pStyle w:val="ConsPlusNormal"/>
            </w:pPr>
            <w:r>
              <w:t>57</w:t>
            </w:r>
          </w:p>
        </w:tc>
        <w:tc>
          <w:tcPr>
            <w:tcW w:w="1789" w:type="dxa"/>
            <w:vMerge w:val="restart"/>
          </w:tcPr>
          <w:p w:rsidR="00BA0AC6" w:rsidRDefault="00BA0AC6">
            <w:pPr>
              <w:pStyle w:val="ConsPlusNormal"/>
            </w:pPr>
            <w:r>
              <w:t>Мероприятие 2.36</w:t>
            </w:r>
          </w:p>
        </w:tc>
        <w:tc>
          <w:tcPr>
            <w:tcW w:w="2494" w:type="dxa"/>
            <w:vMerge w:val="restart"/>
          </w:tcPr>
          <w:p w:rsidR="00BA0AC6" w:rsidRDefault="00BA0AC6">
            <w:pPr>
              <w:pStyle w:val="ConsPlusNormal"/>
            </w:pPr>
            <w:r>
              <w:t>Благоустройство площади МБУК "Городской Дворец культуры"</w:t>
            </w:r>
          </w:p>
        </w:tc>
        <w:tc>
          <w:tcPr>
            <w:tcW w:w="2154" w:type="dxa"/>
          </w:tcPr>
          <w:p w:rsidR="00BA0AC6" w:rsidRDefault="00BA0AC6">
            <w:pPr>
              <w:pStyle w:val="ConsPlusNormal"/>
            </w:pPr>
            <w:r>
              <w:t>Всего:</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9980,6</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9980,6</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 том числе:</w:t>
            </w: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федеральный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краевой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внебюджетные источники</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местный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9980,6</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9980,6</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юридические лица</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val="restart"/>
          </w:tcPr>
          <w:p w:rsidR="00BA0AC6" w:rsidRDefault="00BA0AC6">
            <w:pPr>
              <w:pStyle w:val="ConsPlusNormal"/>
            </w:pPr>
            <w:r>
              <w:t>58</w:t>
            </w:r>
          </w:p>
        </w:tc>
        <w:tc>
          <w:tcPr>
            <w:tcW w:w="1789" w:type="dxa"/>
            <w:vMerge w:val="restart"/>
          </w:tcPr>
          <w:p w:rsidR="00BA0AC6" w:rsidRDefault="00BA0AC6">
            <w:pPr>
              <w:pStyle w:val="ConsPlusNormal"/>
            </w:pPr>
            <w:r>
              <w:t>Мероприятие 2.37</w:t>
            </w:r>
          </w:p>
        </w:tc>
        <w:tc>
          <w:tcPr>
            <w:tcW w:w="2494" w:type="dxa"/>
            <w:vMerge w:val="restart"/>
          </w:tcPr>
          <w:p w:rsidR="00BA0AC6" w:rsidRDefault="00BA0AC6">
            <w:pPr>
              <w:pStyle w:val="ConsPlusNormal"/>
            </w:pPr>
            <w:r>
              <w:t>Строительство фонтанов</w:t>
            </w:r>
          </w:p>
        </w:tc>
        <w:tc>
          <w:tcPr>
            <w:tcW w:w="2154" w:type="dxa"/>
          </w:tcPr>
          <w:p w:rsidR="00BA0AC6" w:rsidRDefault="00BA0AC6">
            <w:pPr>
              <w:pStyle w:val="ConsPlusNormal"/>
            </w:pPr>
            <w:r>
              <w:t>Всего:</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3431,3</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3431,3</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 том числе:</w:t>
            </w: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федеральный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краевой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внебюджетные источники</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местный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3431,3</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3431,3</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юридические лица</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val="restart"/>
          </w:tcPr>
          <w:p w:rsidR="00BA0AC6" w:rsidRDefault="00BA0AC6">
            <w:pPr>
              <w:pStyle w:val="ConsPlusNormal"/>
            </w:pPr>
            <w:r>
              <w:t>59</w:t>
            </w:r>
          </w:p>
        </w:tc>
        <w:tc>
          <w:tcPr>
            <w:tcW w:w="1789" w:type="dxa"/>
            <w:vMerge w:val="restart"/>
          </w:tcPr>
          <w:p w:rsidR="00BA0AC6" w:rsidRDefault="00BA0AC6">
            <w:pPr>
              <w:pStyle w:val="ConsPlusNormal"/>
            </w:pPr>
            <w:r>
              <w:t>Мероприятие 2.38</w:t>
            </w:r>
          </w:p>
        </w:tc>
        <w:tc>
          <w:tcPr>
            <w:tcW w:w="2494" w:type="dxa"/>
            <w:vMerge w:val="restart"/>
          </w:tcPr>
          <w:p w:rsidR="00BA0AC6" w:rsidRDefault="00BA0AC6">
            <w:pPr>
              <w:pStyle w:val="ConsPlusNormal"/>
            </w:pPr>
            <w:r>
              <w:t>Благоустройство территории п. Мазульский</w:t>
            </w:r>
          </w:p>
        </w:tc>
        <w:tc>
          <w:tcPr>
            <w:tcW w:w="2154" w:type="dxa"/>
          </w:tcPr>
          <w:p w:rsidR="00BA0AC6" w:rsidRDefault="00BA0AC6">
            <w:pPr>
              <w:pStyle w:val="ConsPlusNormal"/>
            </w:pPr>
            <w:r>
              <w:t>Всего:</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95,0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95,0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 том числе:</w:t>
            </w: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федеральный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краевой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внебюджетные источники</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местный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95,0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95,0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юридические лица</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val="restart"/>
          </w:tcPr>
          <w:p w:rsidR="00BA0AC6" w:rsidRDefault="00BA0AC6">
            <w:pPr>
              <w:pStyle w:val="ConsPlusNormal"/>
            </w:pPr>
            <w:r>
              <w:t>60</w:t>
            </w:r>
          </w:p>
        </w:tc>
        <w:tc>
          <w:tcPr>
            <w:tcW w:w="1789" w:type="dxa"/>
            <w:vMerge w:val="restart"/>
          </w:tcPr>
          <w:p w:rsidR="00BA0AC6" w:rsidRDefault="00BA0AC6">
            <w:pPr>
              <w:pStyle w:val="ConsPlusNormal"/>
            </w:pPr>
            <w:r>
              <w:t>Мероприятие 2.39</w:t>
            </w:r>
          </w:p>
        </w:tc>
        <w:tc>
          <w:tcPr>
            <w:tcW w:w="2494" w:type="dxa"/>
            <w:vMerge w:val="restart"/>
          </w:tcPr>
          <w:p w:rsidR="00BA0AC6" w:rsidRDefault="00BA0AC6">
            <w:pPr>
              <w:pStyle w:val="ConsPlusNormal"/>
            </w:pPr>
            <w:r>
              <w:t>Устройство и ремонт остановок</w:t>
            </w:r>
          </w:p>
        </w:tc>
        <w:tc>
          <w:tcPr>
            <w:tcW w:w="2154" w:type="dxa"/>
          </w:tcPr>
          <w:p w:rsidR="00BA0AC6" w:rsidRDefault="00BA0AC6">
            <w:pPr>
              <w:pStyle w:val="ConsPlusNormal"/>
            </w:pPr>
            <w:r>
              <w:t>Всего:</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502,1</w:t>
            </w:r>
          </w:p>
        </w:tc>
        <w:tc>
          <w:tcPr>
            <w:tcW w:w="1024" w:type="dxa"/>
          </w:tcPr>
          <w:p w:rsidR="00BA0AC6" w:rsidRDefault="00BA0AC6">
            <w:pPr>
              <w:pStyle w:val="ConsPlusNormal"/>
              <w:jc w:val="center"/>
            </w:pPr>
            <w:r>
              <w:t>498,8</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1000,9</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 том числе:</w:t>
            </w: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федеральный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краевой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внебюджетные источники</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местный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502,1</w:t>
            </w:r>
          </w:p>
        </w:tc>
        <w:tc>
          <w:tcPr>
            <w:tcW w:w="1024" w:type="dxa"/>
          </w:tcPr>
          <w:p w:rsidR="00BA0AC6" w:rsidRDefault="00BA0AC6">
            <w:pPr>
              <w:pStyle w:val="ConsPlusNormal"/>
              <w:jc w:val="center"/>
            </w:pPr>
            <w:r>
              <w:t>498,8</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1000,9</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юридические лица</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val="restart"/>
          </w:tcPr>
          <w:p w:rsidR="00BA0AC6" w:rsidRDefault="00BA0AC6">
            <w:pPr>
              <w:pStyle w:val="ConsPlusNormal"/>
            </w:pPr>
            <w:r>
              <w:t>61</w:t>
            </w:r>
          </w:p>
        </w:tc>
        <w:tc>
          <w:tcPr>
            <w:tcW w:w="1789" w:type="dxa"/>
            <w:vMerge w:val="restart"/>
          </w:tcPr>
          <w:p w:rsidR="00BA0AC6" w:rsidRDefault="00BA0AC6">
            <w:pPr>
              <w:pStyle w:val="ConsPlusNormal"/>
            </w:pPr>
            <w:r>
              <w:t>Мероприятие 2.40</w:t>
            </w:r>
          </w:p>
        </w:tc>
        <w:tc>
          <w:tcPr>
            <w:tcW w:w="2494" w:type="dxa"/>
            <w:vMerge w:val="restart"/>
          </w:tcPr>
          <w:p w:rsidR="00BA0AC6" w:rsidRDefault="00BA0AC6">
            <w:pPr>
              <w:pStyle w:val="ConsPlusNormal"/>
            </w:pPr>
            <w:r>
              <w:t>Установка урн</w:t>
            </w:r>
          </w:p>
        </w:tc>
        <w:tc>
          <w:tcPr>
            <w:tcW w:w="2154" w:type="dxa"/>
          </w:tcPr>
          <w:p w:rsidR="00BA0AC6" w:rsidRDefault="00BA0AC6">
            <w:pPr>
              <w:pStyle w:val="ConsPlusNormal"/>
            </w:pPr>
            <w:r>
              <w:t>Всего:</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120,0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120,0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 том числе:</w:t>
            </w: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федеральный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краевой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внебюджетные источники</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местный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120,0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120,0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юридические лица</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val="restart"/>
          </w:tcPr>
          <w:p w:rsidR="00BA0AC6" w:rsidRDefault="00BA0AC6">
            <w:pPr>
              <w:pStyle w:val="ConsPlusNormal"/>
            </w:pPr>
            <w:r>
              <w:t>62</w:t>
            </w:r>
          </w:p>
        </w:tc>
        <w:tc>
          <w:tcPr>
            <w:tcW w:w="1789" w:type="dxa"/>
            <w:vMerge w:val="restart"/>
          </w:tcPr>
          <w:p w:rsidR="00BA0AC6" w:rsidRDefault="00BA0AC6">
            <w:pPr>
              <w:pStyle w:val="ConsPlusNormal"/>
            </w:pPr>
            <w:r>
              <w:t xml:space="preserve">Мероприятие </w:t>
            </w:r>
            <w:r>
              <w:lastRenderedPageBreak/>
              <w:t>2.41</w:t>
            </w:r>
          </w:p>
        </w:tc>
        <w:tc>
          <w:tcPr>
            <w:tcW w:w="2494" w:type="dxa"/>
            <w:vMerge w:val="restart"/>
          </w:tcPr>
          <w:p w:rsidR="00BA0AC6" w:rsidRDefault="00BA0AC6">
            <w:pPr>
              <w:pStyle w:val="ConsPlusNormal"/>
            </w:pPr>
            <w:r>
              <w:lastRenderedPageBreak/>
              <w:t xml:space="preserve">Устройство </w:t>
            </w:r>
            <w:r>
              <w:lastRenderedPageBreak/>
              <w:t>иллюминации</w:t>
            </w:r>
          </w:p>
        </w:tc>
        <w:tc>
          <w:tcPr>
            <w:tcW w:w="2154" w:type="dxa"/>
          </w:tcPr>
          <w:p w:rsidR="00BA0AC6" w:rsidRDefault="00BA0AC6">
            <w:pPr>
              <w:pStyle w:val="ConsPlusNormal"/>
            </w:pPr>
            <w:r>
              <w:lastRenderedPageBreak/>
              <w:t>Всего:</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817,4</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817,4</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 том числе:</w:t>
            </w: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федеральный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краевой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внебюджетные источники</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местный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817,4</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817,4</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юридические лица</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val="restart"/>
          </w:tcPr>
          <w:p w:rsidR="00BA0AC6" w:rsidRDefault="00BA0AC6">
            <w:pPr>
              <w:pStyle w:val="ConsPlusNormal"/>
            </w:pPr>
            <w:r>
              <w:t>63</w:t>
            </w:r>
          </w:p>
        </w:tc>
        <w:tc>
          <w:tcPr>
            <w:tcW w:w="1789" w:type="dxa"/>
            <w:vMerge w:val="restart"/>
          </w:tcPr>
          <w:p w:rsidR="00BA0AC6" w:rsidRDefault="00BA0AC6">
            <w:pPr>
              <w:pStyle w:val="ConsPlusNormal"/>
            </w:pPr>
            <w:r>
              <w:t>Мероприятие 2.42</w:t>
            </w:r>
          </w:p>
        </w:tc>
        <w:tc>
          <w:tcPr>
            <w:tcW w:w="2494" w:type="dxa"/>
            <w:vMerge w:val="restart"/>
          </w:tcPr>
          <w:p w:rsidR="00BA0AC6" w:rsidRDefault="00BA0AC6">
            <w:pPr>
              <w:pStyle w:val="ConsPlusNormal"/>
            </w:pPr>
            <w:r>
              <w:t>Устройство и ремонт иллюминации</w:t>
            </w:r>
          </w:p>
        </w:tc>
        <w:tc>
          <w:tcPr>
            <w:tcW w:w="2154" w:type="dxa"/>
          </w:tcPr>
          <w:p w:rsidR="00BA0AC6" w:rsidRDefault="00BA0AC6">
            <w:pPr>
              <w:pStyle w:val="ConsPlusNormal"/>
            </w:pPr>
            <w:r>
              <w:t>Всего:</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223,8</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223,8</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 том числе:</w:t>
            </w: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федеральный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краевой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внебюджетные источники</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местный бюджет</w:t>
            </w:r>
          </w:p>
        </w:tc>
        <w:tc>
          <w:tcPr>
            <w:tcW w:w="1024" w:type="dxa"/>
          </w:tcPr>
          <w:p w:rsidR="00BA0AC6" w:rsidRDefault="00BA0AC6">
            <w:pPr>
              <w:pStyle w:val="ConsPlusNormal"/>
              <w:jc w:val="center"/>
            </w:pPr>
            <w:r>
              <w:t>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223,8</w:t>
            </w:r>
          </w:p>
        </w:tc>
        <w:tc>
          <w:tcPr>
            <w:tcW w:w="1024" w:type="dxa"/>
          </w:tcPr>
          <w:p w:rsidR="00BA0AC6" w:rsidRDefault="00BA0AC6">
            <w:pPr>
              <w:pStyle w:val="ConsPlusNormal"/>
              <w:jc w:val="center"/>
            </w:pPr>
            <w:r>
              <w:t>0</w:t>
            </w:r>
          </w:p>
        </w:tc>
        <w:tc>
          <w:tcPr>
            <w:tcW w:w="1024" w:type="dxa"/>
          </w:tcPr>
          <w:p w:rsidR="00BA0AC6" w:rsidRDefault="00BA0AC6">
            <w:pPr>
              <w:pStyle w:val="ConsPlusNormal"/>
              <w:jc w:val="center"/>
            </w:pPr>
            <w:r>
              <w:t>0</w:t>
            </w:r>
          </w:p>
        </w:tc>
        <w:tc>
          <w:tcPr>
            <w:tcW w:w="1024" w:type="dxa"/>
          </w:tcPr>
          <w:p w:rsidR="00BA0AC6" w:rsidRDefault="00BA0AC6">
            <w:pPr>
              <w:pStyle w:val="ConsPlusNormal"/>
              <w:jc w:val="center"/>
            </w:pPr>
            <w:r>
              <w:t>223,8</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юридические лица</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val="restart"/>
          </w:tcPr>
          <w:p w:rsidR="00BA0AC6" w:rsidRDefault="00BA0AC6">
            <w:pPr>
              <w:pStyle w:val="ConsPlusNormal"/>
            </w:pPr>
            <w:r>
              <w:t>64</w:t>
            </w:r>
          </w:p>
        </w:tc>
        <w:tc>
          <w:tcPr>
            <w:tcW w:w="1789" w:type="dxa"/>
            <w:vMerge w:val="restart"/>
          </w:tcPr>
          <w:p w:rsidR="00BA0AC6" w:rsidRDefault="00BA0AC6">
            <w:pPr>
              <w:pStyle w:val="ConsPlusNormal"/>
            </w:pPr>
            <w:r>
              <w:t>Мероприятие 2.43</w:t>
            </w:r>
          </w:p>
        </w:tc>
        <w:tc>
          <w:tcPr>
            <w:tcW w:w="2494" w:type="dxa"/>
            <w:vMerge w:val="restart"/>
          </w:tcPr>
          <w:p w:rsidR="00BA0AC6" w:rsidRDefault="00BA0AC6">
            <w:pPr>
              <w:pStyle w:val="ConsPlusNormal"/>
            </w:pPr>
            <w:r>
              <w:t>Проектные работы</w:t>
            </w:r>
          </w:p>
        </w:tc>
        <w:tc>
          <w:tcPr>
            <w:tcW w:w="2154" w:type="dxa"/>
          </w:tcPr>
          <w:p w:rsidR="00BA0AC6" w:rsidRDefault="00BA0AC6">
            <w:pPr>
              <w:pStyle w:val="ConsPlusNormal"/>
            </w:pPr>
            <w:r>
              <w:t>Всего:</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651,1</w:t>
            </w:r>
          </w:p>
        </w:tc>
        <w:tc>
          <w:tcPr>
            <w:tcW w:w="1024" w:type="dxa"/>
          </w:tcPr>
          <w:p w:rsidR="00BA0AC6" w:rsidRDefault="00BA0AC6">
            <w:pPr>
              <w:pStyle w:val="ConsPlusNormal"/>
              <w:jc w:val="center"/>
            </w:pPr>
            <w:r>
              <w:t>512,3</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1163,4</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 том числе:</w:t>
            </w: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федеральный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краевой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внебюджетные источники</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местный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651,1</w:t>
            </w:r>
          </w:p>
        </w:tc>
        <w:tc>
          <w:tcPr>
            <w:tcW w:w="1024" w:type="dxa"/>
          </w:tcPr>
          <w:p w:rsidR="00BA0AC6" w:rsidRDefault="00BA0AC6">
            <w:pPr>
              <w:pStyle w:val="ConsPlusNormal"/>
              <w:jc w:val="center"/>
            </w:pPr>
            <w:r>
              <w:t>512,3</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1163,4</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юридические лица</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val="restart"/>
          </w:tcPr>
          <w:p w:rsidR="00BA0AC6" w:rsidRDefault="00BA0AC6">
            <w:pPr>
              <w:pStyle w:val="ConsPlusNormal"/>
            </w:pPr>
            <w:r>
              <w:t>65</w:t>
            </w:r>
          </w:p>
        </w:tc>
        <w:tc>
          <w:tcPr>
            <w:tcW w:w="1789" w:type="dxa"/>
            <w:vMerge w:val="restart"/>
          </w:tcPr>
          <w:p w:rsidR="00BA0AC6" w:rsidRDefault="00BA0AC6">
            <w:pPr>
              <w:pStyle w:val="ConsPlusNormal"/>
            </w:pPr>
            <w:r>
              <w:t>Мероприятие 2.44</w:t>
            </w:r>
          </w:p>
        </w:tc>
        <w:tc>
          <w:tcPr>
            <w:tcW w:w="2494" w:type="dxa"/>
            <w:vMerge w:val="restart"/>
          </w:tcPr>
          <w:p w:rsidR="00BA0AC6" w:rsidRDefault="00BA0AC6">
            <w:pPr>
              <w:pStyle w:val="ConsPlusNormal"/>
            </w:pPr>
            <w:r>
              <w:t>Благоустройство территории от подтопления</w:t>
            </w:r>
          </w:p>
        </w:tc>
        <w:tc>
          <w:tcPr>
            <w:tcW w:w="2154" w:type="dxa"/>
          </w:tcPr>
          <w:p w:rsidR="00BA0AC6" w:rsidRDefault="00BA0AC6">
            <w:pPr>
              <w:pStyle w:val="ConsPlusNormal"/>
            </w:pPr>
            <w:r>
              <w:t>Всего:</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832,7</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832,7</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 том числе:</w:t>
            </w: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c>
          <w:tcPr>
            <w:tcW w:w="1024" w:type="dxa"/>
          </w:tcPr>
          <w:p w:rsidR="00BA0AC6" w:rsidRDefault="00BA0AC6">
            <w:pPr>
              <w:pStyle w:val="ConsPlusNormal"/>
            </w:pP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федеральный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краевой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внебюджетные источники</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местный бюджет</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832,7</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832,7</w:t>
            </w:r>
          </w:p>
        </w:tc>
      </w:tr>
      <w:tr w:rsidR="00BA0AC6">
        <w:tc>
          <w:tcPr>
            <w:tcW w:w="454" w:type="dxa"/>
            <w:vMerge/>
          </w:tcPr>
          <w:p w:rsidR="00BA0AC6" w:rsidRDefault="00BA0AC6"/>
        </w:tc>
        <w:tc>
          <w:tcPr>
            <w:tcW w:w="1789" w:type="dxa"/>
            <w:vMerge/>
          </w:tcPr>
          <w:p w:rsidR="00BA0AC6" w:rsidRDefault="00BA0AC6"/>
        </w:tc>
        <w:tc>
          <w:tcPr>
            <w:tcW w:w="2494" w:type="dxa"/>
            <w:vMerge/>
          </w:tcPr>
          <w:p w:rsidR="00BA0AC6" w:rsidRDefault="00BA0AC6"/>
        </w:tc>
        <w:tc>
          <w:tcPr>
            <w:tcW w:w="2154" w:type="dxa"/>
          </w:tcPr>
          <w:p w:rsidR="00BA0AC6" w:rsidRDefault="00BA0AC6">
            <w:pPr>
              <w:pStyle w:val="ConsPlusNormal"/>
            </w:pPr>
            <w:r>
              <w:t>юридические лица</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r>
    </w:tbl>
    <w:p w:rsidR="00BA0AC6" w:rsidRDefault="00BA0AC6">
      <w:pPr>
        <w:sectPr w:rsidR="00BA0AC6">
          <w:pgSz w:w="16838" w:h="11905" w:orient="landscape"/>
          <w:pgMar w:top="1701" w:right="1134" w:bottom="850" w:left="1134" w:header="0" w:footer="0" w:gutter="0"/>
          <w:cols w:space="720"/>
        </w:sectPr>
      </w:pPr>
    </w:p>
    <w:p w:rsidR="00BA0AC6" w:rsidRDefault="00BA0AC6">
      <w:pPr>
        <w:pStyle w:val="ConsPlusNormal"/>
        <w:jc w:val="both"/>
      </w:pPr>
    </w:p>
    <w:p w:rsidR="00BA0AC6" w:rsidRDefault="00BA0AC6">
      <w:pPr>
        <w:pStyle w:val="ConsPlusNormal"/>
        <w:jc w:val="both"/>
      </w:pPr>
    </w:p>
    <w:p w:rsidR="00BA0AC6" w:rsidRDefault="00BA0AC6">
      <w:pPr>
        <w:pStyle w:val="ConsPlusNormal"/>
        <w:jc w:val="both"/>
      </w:pPr>
    </w:p>
    <w:p w:rsidR="00BA0AC6" w:rsidRDefault="00BA0AC6">
      <w:pPr>
        <w:pStyle w:val="ConsPlusNormal"/>
        <w:jc w:val="both"/>
      </w:pPr>
    </w:p>
    <w:p w:rsidR="00BA0AC6" w:rsidRDefault="00BA0AC6">
      <w:pPr>
        <w:pStyle w:val="ConsPlusNormal"/>
        <w:jc w:val="both"/>
      </w:pPr>
    </w:p>
    <w:p w:rsidR="00BA0AC6" w:rsidRDefault="00BA0AC6">
      <w:pPr>
        <w:pStyle w:val="ConsPlusNormal"/>
        <w:jc w:val="right"/>
        <w:outlineLvl w:val="1"/>
      </w:pPr>
      <w:r>
        <w:t>Приложение N 1</w:t>
      </w:r>
    </w:p>
    <w:p w:rsidR="00BA0AC6" w:rsidRDefault="00BA0AC6">
      <w:pPr>
        <w:pStyle w:val="ConsPlusNormal"/>
        <w:jc w:val="right"/>
      </w:pPr>
      <w:r>
        <w:t>к муниципальной программе</w:t>
      </w:r>
    </w:p>
    <w:p w:rsidR="00BA0AC6" w:rsidRDefault="00BA0AC6">
      <w:pPr>
        <w:pStyle w:val="ConsPlusNormal"/>
        <w:jc w:val="right"/>
      </w:pPr>
      <w:r>
        <w:t>города Ачинска</w:t>
      </w:r>
    </w:p>
    <w:p w:rsidR="00BA0AC6" w:rsidRDefault="00BA0AC6">
      <w:pPr>
        <w:pStyle w:val="ConsPlusNormal"/>
        <w:jc w:val="right"/>
      </w:pPr>
      <w:r>
        <w:t>"Обеспечение функционирования</w:t>
      </w:r>
    </w:p>
    <w:p w:rsidR="00BA0AC6" w:rsidRDefault="00BA0AC6">
      <w:pPr>
        <w:pStyle w:val="ConsPlusNormal"/>
        <w:jc w:val="right"/>
      </w:pPr>
      <w:r>
        <w:t>и модернизация объектов</w:t>
      </w:r>
    </w:p>
    <w:p w:rsidR="00BA0AC6" w:rsidRDefault="00BA0AC6">
      <w:pPr>
        <w:pStyle w:val="ConsPlusNormal"/>
        <w:jc w:val="right"/>
      </w:pPr>
      <w:r>
        <w:t>жилищно-коммунального хозяйства"</w:t>
      </w:r>
    </w:p>
    <w:p w:rsidR="00BA0AC6" w:rsidRDefault="00BA0AC6">
      <w:pPr>
        <w:pStyle w:val="ConsPlusNormal"/>
        <w:jc w:val="both"/>
      </w:pPr>
    </w:p>
    <w:p w:rsidR="00BA0AC6" w:rsidRDefault="00BA0AC6">
      <w:pPr>
        <w:pStyle w:val="ConsPlusTitle"/>
        <w:jc w:val="center"/>
      </w:pPr>
      <w:bookmarkStart w:id="5" w:name="P4814"/>
      <w:bookmarkEnd w:id="5"/>
      <w:r>
        <w:t>ПОДПРОГРАММА 1</w:t>
      </w:r>
    </w:p>
    <w:p w:rsidR="00BA0AC6" w:rsidRDefault="00BA0AC6">
      <w:pPr>
        <w:pStyle w:val="ConsPlusTitle"/>
        <w:jc w:val="center"/>
      </w:pPr>
      <w:r>
        <w:t>"МОДЕРНИЗАЦИЯ, РЕКОНСТРУКЦИЯ И КАПИТАЛЬНЫЙ РЕМОНТ ОБЪЕКТОВ</w:t>
      </w:r>
    </w:p>
    <w:p w:rsidR="00BA0AC6" w:rsidRDefault="00BA0AC6">
      <w:pPr>
        <w:pStyle w:val="ConsPlusTitle"/>
        <w:jc w:val="center"/>
      </w:pPr>
      <w:r>
        <w:t>ЖИЛИЩНО-КОММУНАЛЬНОЙ ИНФРАСТРУКТУРЫ ГОРОДА АЧИНСКА",</w:t>
      </w:r>
    </w:p>
    <w:p w:rsidR="00BA0AC6" w:rsidRDefault="00BA0AC6">
      <w:pPr>
        <w:pStyle w:val="ConsPlusTitle"/>
        <w:jc w:val="center"/>
      </w:pPr>
      <w:r>
        <w:t>РЕАЛИЗУЕМАЯ В РАМКАХ МУНИЦИПАЛЬНОЙ ПРОГРАММЫ ГОРОДА АЧИНСКА</w:t>
      </w:r>
    </w:p>
    <w:p w:rsidR="00BA0AC6" w:rsidRDefault="00BA0AC6">
      <w:pPr>
        <w:pStyle w:val="ConsPlusTitle"/>
        <w:jc w:val="center"/>
      </w:pPr>
      <w:r>
        <w:t>"ОБЕСПЕЧЕНИЕ ФУНКЦИОНИРОВАНИЯ И МОДЕРНИЗАЦИЯ ОБЪЕКТОВ</w:t>
      </w:r>
    </w:p>
    <w:p w:rsidR="00BA0AC6" w:rsidRDefault="00BA0AC6">
      <w:pPr>
        <w:pStyle w:val="ConsPlusTitle"/>
        <w:jc w:val="center"/>
      </w:pPr>
      <w:r>
        <w:t>ЖИЛИЩНО-КОММУНАЛЬНОГО ХОЗЯЙСТВА"</w:t>
      </w:r>
    </w:p>
    <w:p w:rsidR="00BA0AC6" w:rsidRDefault="00BA0AC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0AC6">
        <w:trPr>
          <w:jc w:val="center"/>
        </w:trPr>
        <w:tc>
          <w:tcPr>
            <w:tcW w:w="9294" w:type="dxa"/>
            <w:tcBorders>
              <w:top w:val="nil"/>
              <w:left w:val="single" w:sz="24" w:space="0" w:color="CED3F1"/>
              <w:bottom w:val="nil"/>
              <w:right w:val="single" w:sz="24" w:space="0" w:color="F4F3F8"/>
            </w:tcBorders>
            <w:shd w:val="clear" w:color="auto" w:fill="F4F3F8"/>
          </w:tcPr>
          <w:p w:rsidR="00BA0AC6" w:rsidRDefault="00BA0AC6">
            <w:pPr>
              <w:pStyle w:val="ConsPlusNormal"/>
              <w:jc w:val="center"/>
            </w:pPr>
            <w:r>
              <w:rPr>
                <w:color w:val="392C69"/>
              </w:rPr>
              <w:t>Список изменяющих документов</w:t>
            </w:r>
          </w:p>
          <w:p w:rsidR="00BA0AC6" w:rsidRDefault="00BA0AC6">
            <w:pPr>
              <w:pStyle w:val="ConsPlusNormal"/>
              <w:jc w:val="center"/>
            </w:pPr>
            <w:r>
              <w:rPr>
                <w:color w:val="392C69"/>
              </w:rPr>
              <w:t>(в ред. Постановлений администрации г. Ачинска Красноярского края</w:t>
            </w:r>
          </w:p>
          <w:p w:rsidR="00BA0AC6" w:rsidRDefault="00BA0AC6">
            <w:pPr>
              <w:pStyle w:val="ConsPlusNormal"/>
              <w:jc w:val="center"/>
            </w:pPr>
            <w:r>
              <w:rPr>
                <w:color w:val="392C69"/>
              </w:rPr>
              <w:t xml:space="preserve">от 18.03.2016 </w:t>
            </w:r>
            <w:hyperlink r:id="rId67" w:history="1">
              <w:r>
                <w:rPr>
                  <w:color w:val="0000FF"/>
                </w:rPr>
                <w:t>N 084-п</w:t>
              </w:r>
            </w:hyperlink>
            <w:r>
              <w:rPr>
                <w:color w:val="392C69"/>
              </w:rPr>
              <w:t xml:space="preserve">, от 25.04.2016 </w:t>
            </w:r>
            <w:hyperlink r:id="rId68" w:history="1">
              <w:r>
                <w:rPr>
                  <w:color w:val="0000FF"/>
                </w:rPr>
                <w:t>N 126-п</w:t>
              </w:r>
            </w:hyperlink>
            <w:r>
              <w:rPr>
                <w:color w:val="392C69"/>
              </w:rPr>
              <w:t xml:space="preserve">, от 27.05.2016 </w:t>
            </w:r>
            <w:hyperlink r:id="rId69" w:history="1">
              <w:r>
                <w:rPr>
                  <w:color w:val="0000FF"/>
                </w:rPr>
                <w:t>N 162-п</w:t>
              </w:r>
            </w:hyperlink>
            <w:r>
              <w:rPr>
                <w:color w:val="392C69"/>
              </w:rPr>
              <w:t>,</w:t>
            </w:r>
          </w:p>
          <w:p w:rsidR="00BA0AC6" w:rsidRDefault="00BA0AC6">
            <w:pPr>
              <w:pStyle w:val="ConsPlusNormal"/>
              <w:jc w:val="center"/>
            </w:pPr>
            <w:r>
              <w:rPr>
                <w:color w:val="392C69"/>
              </w:rPr>
              <w:t xml:space="preserve">от 10.06.2016 </w:t>
            </w:r>
            <w:hyperlink r:id="rId70" w:history="1">
              <w:r>
                <w:rPr>
                  <w:color w:val="0000FF"/>
                </w:rPr>
                <w:t>N 171-п</w:t>
              </w:r>
            </w:hyperlink>
            <w:r>
              <w:rPr>
                <w:color w:val="392C69"/>
              </w:rPr>
              <w:t xml:space="preserve">, от 13.07.2016 </w:t>
            </w:r>
            <w:hyperlink r:id="rId71" w:history="1">
              <w:r>
                <w:rPr>
                  <w:color w:val="0000FF"/>
                </w:rPr>
                <w:t>N 255-п</w:t>
              </w:r>
            </w:hyperlink>
            <w:r>
              <w:rPr>
                <w:color w:val="392C69"/>
              </w:rPr>
              <w:t xml:space="preserve">, от 09.09.2016 </w:t>
            </w:r>
            <w:hyperlink r:id="rId72" w:history="1">
              <w:r>
                <w:rPr>
                  <w:color w:val="0000FF"/>
                </w:rPr>
                <w:t>N 308-п</w:t>
              </w:r>
            </w:hyperlink>
            <w:r>
              <w:rPr>
                <w:color w:val="392C69"/>
              </w:rPr>
              <w:t>,</w:t>
            </w:r>
          </w:p>
          <w:p w:rsidR="00BA0AC6" w:rsidRDefault="00BA0AC6">
            <w:pPr>
              <w:pStyle w:val="ConsPlusNormal"/>
              <w:jc w:val="center"/>
            </w:pPr>
            <w:r>
              <w:rPr>
                <w:color w:val="392C69"/>
              </w:rPr>
              <w:t xml:space="preserve">от 20.10.2016 </w:t>
            </w:r>
            <w:hyperlink r:id="rId73" w:history="1">
              <w:r>
                <w:rPr>
                  <w:color w:val="0000FF"/>
                </w:rPr>
                <w:t>N 357-п</w:t>
              </w:r>
            </w:hyperlink>
            <w:r>
              <w:rPr>
                <w:color w:val="392C69"/>
              </w:rPr>
              <w:t xml:space="preserve">, от 28.11.2016 </w:t>
            </w:r>
            <w:hyperlink r:id="rId74" w:history="1">
              <w:r>
                <w:rPr>
                  <w:color w:val="0000FF"/>
                </w:rPr>
                <w:t>N 422-п</w:t>
              </w:r>
            </w:hyperlink>
            <w:r>
              <w:rPr>
                <w:color w:val="392C69"/>
              </w:rPr>
              <w:t>)</w:t>
            </w:r>
          </w:p>
        </w:tc>
      </w:tr>
    </w:tbl>
    <w:p w:rsidR="00BA0AC6" w:rsidRDefault="00BA0AC6">
      <w:pPr>
        <w:pStyle w:val="ConsPlusNormal"/>
        <w:jc w:val="both"/>
      </w:pPr>
    </w:p>
    <w:p w:rsidR="00BA0AC6" w:rsidRDefault="00BA0AC6">
      <w:pPr>
        <w:pStyle w:val="ConsPlusNormal"/>
        <w:jc w:val="center"/>
        <w:outlineLvl w:val="2"/>
      </w:pPr>
      <w:r>
        <w:t>1. ПАСПОРТ ПОДПРОГРАММЫ</w:t>
      </w:r>
    </w:p>
    <w:p w:rsidR="00BA0AC6" w:rsidRDefault="00BA0A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5896"/>
      </w:tblGrid>
      <w:tr w:rsidR="00BA0AC6">
        <w:tc>
          <w:tcPr>
            <w:tcW w:w="3175" w:type="dxa"/>
          </w:tcPr>
          <w:p w:rsidR="00BA0AC6" w:rsidRDefault="00BA0AC6">
            <w:pPr>
              <w:pStyle w:val="ConsPlusNormal"/>
            </w:pPr>
            <w:r>
              <w:t>Наименование подпрограммы</w:t>
            </w:r>
          </w:p>
        </w:tc>
        <w:tc>
          <w:tcPr>
            <w:tcW w:w="5896" w:type="dxa"/>
          </w:tcPr>
          <w:p w:rsidR="00BA0AC6" w:rsidRDefault="00BA0AC6">
            <w:pPr>
              <w:pStyle w:val="ConsPlusNormal"/>
            </w:pPr>
            <w:r>
              <w:t>"Модернизация, реконструкция и капитальный ремонт объектов жилищно-коммунальной инфраструктуры города Ачинска" (далее - подпрограмма)</w:t>
            </w:r>
          </w:p>
        </w:tc>
      </w:tr>
      <w:tr w:rsidR="00BA0AC6">
        <w:tc>
          <w:tcPr>
            <w:tcW w:w="3175" w:type="dxa"/>
          </w:tcPr>
          <w:p w:rsidR="00BA0AC6" w:rsidRDefault="00BA0AC6">
            <w:pPr>
              <w:pStyle w:val="ConsPlusNormal"/>
            </w:pPr>
            <w:r>
              <w:t>Наименование муниципальной программы, в рамках которой реализуется подпрограмма</w:t>
            </w:r>
          </w:p>
        </w:tc>
        <w:tc>
          <w:tcPr>
            <w:tcW w:w="5896" w:type="dxa"/>
          </w:tcPr>
          <w:p w:rsidR="00BA0AC6" w:rsidRDefault="00BA0AC6">
            <w:pPr>
              <w:pStyle w:val="ConsPlusNormal"/>
            </w:pPr>
            <w:r>
              <w:t>"Обеспечение функционирования и модернизации объектов жилищно-коммунального хозяйства"</w:t>
            </w:r>
          </w:p>
        </w:tc>
      </w:tr>
      <w:tr w:rsidR="00BA0AC6">
        <w:tblPrEx>
          <w:tblBorders>
            <w:insideH w:val="nil"/>
          </w:tblBorders>
        </w:tblPrEx>
        <w:tc>
          <w:tcPr>
            <w:tcW w:w="3175" w:type="dxa"/>
            <w:tcBorders>
              <w:bottom w:val="nil"/>
            </w:tcBorders>
          </w:tcPr>
          <w:p w:rsidR="00BA0AC6" w:rsidRDefault="00BA0AC6">
            <w:pPr>
              <w:pStyle w:val="ConsPlusNormal"/>
            </w:pPr>
            <w: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5896" w:type="dxa"/>
            <w:tcBorders>
              <w:bottom w:val="nil"/>
            </w:tcBorders>
          </w:tcPr>
          <w:p w:rsidR="00BA0AC6" w:rsidRDefault="00BA0AC6">
            <w:pPr>
              <w:pStyle w:val="ConsPlusNormal"/>
            </w:pPr>
            <w:r>
              <w:t>Администрация города Ачинска (управление жилищно-коммунального хозяйства, отдел бухгалтерского учета и контроля)</w:t>
            </w:r>
          </w:p>
        </w:tc>
      </w:tr>
      <w:tr w:rsidR="00BA0AC6">
        <w:tblPrEx>
          <w:tblBorders>
            <w:insideH w:val="nil"/>
          </w:tblBorders>
        </w:tblPrEx>
        <w:tc>
          <w:tcPr>
            <w:tcW w:w="9071" w:type="dxa"/>
            <w:gridSpan w:val="2"/>
            <w:tcBorders>
              <w:top w:val="nil"/>
            </w:tcBorders>
          </w:tcPr>
          <w:p w:rsidR="00BA0AC6" w:rsidRDefault="00BA0AC6">
            <w:pPr>
              <w:pStyle w:val="ConsPlusNormal"/>
              <w:jc w:val="both"/>
            </w:pPr>
            <w:r>
              <w:t xml:space="preserve">(в ред. </w:t>
            </w:r>
            <w:hyperlink r:id="rId75" w:history="1">
              <w:r>
                <w:rPr>
                  <w:color w:val="0000FF"/>
                </w:rPr>
                <w:t>Постановления</w:t>
              </w:r>
            </w:hyperlink>
            <w:r>
              <w:t xml:space="preserve"> администрации г. Ачинска Красноярского края от 27.05.2016 N 162-п)</w:t>
            </w:r>
          </w:p>
        </w:tc>
      </w:tr>
      <w:tr w:rsidR="00BA0AC6">
        <w:tc>
          <w:tcPr>
            <w:tcW w:w="3175" w:type="dxa"/>
          </w:tcPr>
          <w:p w:rsidR="00BA0AC6" w:rsidRDefault="00BA0AC6">
            <w:pPr>
              <w:pStyle w:val="ConsPlusNormal"/>
            </w:pPr>
            <w:r>
              <w:t>Цель подпрограммы</w:t>
            </w:r>
          </w:p>
        </w:tc>
        <w:tc>
          <w:tcPr>
            <w:tcW w:w="5896" w:type="dxa"/>
          </w:tcPr>
          <w:p w:rsidR="00BA0AC6" w:rsidRDefault="00BA0AC6">
            <w:pPr>
              <w:pStyle w:val="ConsPlusNormal"/>
            </w:pPr>
            <w:r>
              <w:t>Обеспечение населения города качественными коммунальными услугами в условиях ограниченного роста оплаты жилищно-коммунальных услуг</w:t>
            </w:r>
          </w:p>
        </w:tc>
      </w:tr>
      <w:tr w:rsidR="00BA0AC6">
        <w:tc>
          <w:tcPr>
            <w:tcW w:w="3175" w:type="dxa"/>
          </w:tcPr>
          <w:p w:rsidR="00BA0AC6" w:rsidRDefault="00BA0AC6">
            <w:pPr>
              <w:pStyle w:val="ConsPlusNormal"/>
            </w:pPr>
            <w:r>
              <w:t>Задачи подпрограммы</w:t>
            </w:r>
          </w:p>
        </w:tc>
        <w:tc>
          <w:tcPr>
            <w:tcW w:w="5896" w:type="dxa"/>
          </w:tcPr>
          <w:p w:rsidR="00BA0AC6" w:rsidRDefault="00BA0AC6">
            <w:pPr>
              <w:pStyle w:val="ConsPlusNormal"/>
            </w:pPr>
            <w:r>
              <w:t xml:space="preserve">1. Развитие, модернизация и капитальный ремонт объектов коммунальной инфраструктуры и жилищного фонда города </w:t>
            </w:r>
            <w:r>
              <w:lastRenderedPageBreak/>
              <w:t>Ачинска.</w:t>
            </w:r>
          </w:p>
          <w:p w:rsidR="00BA0AC6" w:rsidRDefault="00BA0AC6">
            <w:pPr>
              <w:pStyle w:val="ConsPlusNormal"/>
            </w:pPr>
            <w:r>
              <w:t>2. Обеспечение доступности предоставляемых коммунальных услуг</w:t>
            </w:r>
          </w:p>
        </w:tc>
      </w:tr>
      <w:tr w:rsidR="00BA0AC6">
        <w:tc>
          <w:tcPr>
            <w:tcW w:w="3175" w:type="dxa"/>
          </w:tcPr>
          <w:p w:rsidR="00BA0AC6" w:rsidRDefault="00BA0AC6">
            <w:pPr>
              <w:pStyle w:val="ConsPlusNormal"/>
            </w:pPr>
            <w:r>
              <w:lastRenderedPageBreak/>
              <w:t>Целевые индикаторы</w:t>
            </w:r>
          </w:p>
        </w:tc>
        <w:tc>
          <w:tcPr>
            <w:tcW w:w="5896" w:type="dxa"/>
          </w:tcPr>
          <w:p w:rsidR="00BA0AC6" w:rsidRDefault="00BA0AC6">
            <w:pPr>
              <w:pStyle w:val="ConsPlusNormal"/>
            </w:pPr>
            <w:r>
              <w:t>- уровень износа хозяйственно-фекального коллектора от канализационной насосной станции 2А до левобережных очистных сооружений;</w:t>
            </w:r>
          </w:p>
          <w:p w:rsidR="00BA0AC6" w:rsidRDefault="00BA0AC6">
            <w:pPr>
              <w:pStyle w:val="ConsPlusNormal"/>
            </w:pPr>
            <w:r>
              <w:t>- уровень возмещения населением затрат на предоставление жилищно-коммунальных услуг по установленным для населения тарифам</w:t>
            </w:r>
          </w:p>
        </w:tc>
      </w:tr>
      <w:tr w:rsidR="00BA0AC6">
        <w:tc>
          <w:tcPr>
            <w:tcW w:w="3175" w:type="dxa"/>
          </w:tcPr>
          <w:p w:rsidR="00BA0AC6" w:rsidRDefault="00BA0AC6">
            <w:pPr>
              <w:pStyle w:val="ConsPlusNormal"/>
            </w:pPr>
            <w:r>
              <w:t>Сроки реализации подпрограммы</w:t>
            </w:r>
          </w:p>
        </w:tc>
        <w:tc>
          <w:tcPr>
            <w:tcW w:w="5896" w:type="dxa"/>
          </w:tcPr>
          <w:p w:rsidR="00BA0AC6" w:rsidRDefault="00BA0AC6">
            <w:pPr>
              <w:pStyle w:val="ConsPlusNormal"/>
            </w:pPr>
            <w:r>
              <w:t>2014 - 2018 годы</w:t>
            </w:r>
          </w:p>
        </w:tc>
      </w:tr>
      <w:tr w:rsidR="00BA0AC6">
        <w:tblPrEx>
          <w:tblBorders>
            <w:insideH w:val="nil"/>
          </w:tblBorders>
        </w:tblPrEx>
        <w:tc>
          <w:tcPr>
            <w:tcW w:w="3175" w:type="dxa"/>
            <w:tcBorders>
              <w:bottom w:val="nil"/>
            </w:tcBorders>
          </w:tcPr>
          <w:p w:rsidR="00BA0AC6" w:rsidRDefault="00BA0AC6">
            <w:pPr>
              <w:pStyle w:val="ConsPlusNormal"/>
            </w:pPr>
            <w: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896" w:type="dxa"/>
            <w:tcBorders>
              <w:bottom w:val="nil"/>
            </w:tcBorders>
          </w:tcPr>
          <w:p w:rsidR="00BA0AC6" w:rsidRDefault="00BA0AC6">
            <w:pPr>
              <w:pStyle w:val="ConsPlusNormal"/>
            </w:pPr>
            <w:r>
              <w:t>Общий объем финансирования муниципальной программы - 289492,8 тыс. рублей, в том числе по годам:</w:t>
            </w:r>
          </w:p>
          <w:p w:rsidR="00BA0AC6" w:rsidRDefault="00BA0AC6">
            <w:pPr>
              <w:pStyle w:val="ConsPlusNormal"/>
            </w:pPr>
            <w:r>
              <w:t>2014 год - 80303,4 тыс. рублей;</w:t>
            </w:r>
          </w:p>
          <w:p w:rsidR="00BA0AC6" w:rsidRDefault="00BA0AC6">
            <w:pPr>
              <w:pStyle w:val="ConsPlusNormal"/>
            </w:pPr>
            <w:r>
              <w:t>2015 год - 68131,4 тыс. рублей;</w:t>
            </w:r>
          </w:p>
          <w:p w:rsidR="00BA0AC6" w:rsidRDefault="00BA0AC6">
            <w:pPr>
              <w:pStyle w:val="ConsPlusNormal"/>
            </w:pPr>
            <w:r>
              <w:t>2016 год - 63853,3 тыс. рублей;</w:t>
            </w:r>
          </w:p>
          <w:p w:rsidR="00BA0AC6" w:rsidRDefault="00BA0AC6">
            <w:pPr>
              <w:pStyle w:val="ConsPlusNormal"/>
            </w:pPr>
            <w:r>
              <w:t>2017 год - 38949,0 тыс. рублей;</w:t>
            </w:r>
          </w:p>
          <w:p w:rsidR="00BA0AC6" w:rsidRDefault="00BA0AC6">
            <w:pPr>
              <w:pStyle w:val="ConsPlusNormal"/>
            </w:pPr>
            <w:r>
              <w:t>2018 год - 38255,7 тыс. рублей;</w:t>
            </w:r>
          </w:p>
          <w:p w:rsidR="00BA0AC6" w:rsidRDefault="00BA0AC6">
            <w:pPr>
              <w:pStyle w:val="ConsPlusNormal"/>
            </w:pPr>
            <w:r>
              <w:t>в том числе средств</w:t>
            </w:r>
          </w:p>
          <w:p w:rsidR="00BA0AC6" w:rsidRDefault="00BA0AC6">
            <w:pPr>
              <w:pStyle w:val="ConsPlusNormal"/>
            </w:pPr>
            <w:r>
              <w:t>за счет краевого бюджета -</w:t>
            </w:r>
          </w:p>
          <w:p w:rsidR="00BA0AC6" w:rsidRDefault="00BA0AC6">
            <w:pPr>
              <w:pStyle w:val="ConsPlusNormal"/>
            </w:pPr>
            <w:r>
              <w:t>236734,9 тыс. рублей, в том числе по годам:</w:t>
            </w:r>
          </w:p>
          <w:p w:rsidR="00BA0AC6" w:rsidRDefault="00BA0AC6">
            <w:pPr>
              <w:pStyle w:val="ConsPlusNormal"/>
            </w:pPr>
            <w:r>
              <w:t>2014 год - 68043,0 тыс. рублей;</w:t>
            </w:r>
          </w:p>
          <w:p w:rsidR="00BA0AC6" w:rsidRDefault="00BA0AC6">
            <w:pPr>
              <w:pStyle w:val="ConsPlusNormal"/>
            </w:pPr>
            <w:r>
              <w:t>2015 год - 57130,9 тыс. рублей;</w:t>
            </w:r>
          </w:p>
          <w:p w:rsidR="00BA0AC6" w:rsidRDefault="00BA0AC6">
            <w:pPr>
              <w:pStyle w:val="ConsPlusNormal"/>
            </w:pPr>
            <w:r>
              <w:t>2016 год - 43187,0 тыс. рублей;</w:t>
            </w:r>
          </w:p>
          <w:p w:rsidR="00BA0AC6" w:rsidRDefault="00BA0AC6">
            <w:pPr>
              <w:pStyle w:val="ConsPlusNormal"/>
            </w:pPr>
            <w:r>
              <w:t>2017 год - 34187,0 тыс. рублей;</w:t>
            </w:r>
          </w:p>
          <w:p w:rsidR="00BA0AC6" w:rsidRDefault="00BA0AC6">
            <w:pPr>
              <w:pStyle w:val="ConsPlusNormal"/>
            </w:pPr>
            <w:r>
              <w:t>2018 год - 34187,0 тыс. рублей;</w:t>
            </w:r>
          </w:p>
          <w:p w:rsidR="00BA0AC6" w:rsidRDefault="00BA0AC6">
            <w:pPr>
              <w:pStyle w:val="ConsPlusNormal"/>
            </w:pPr>
            <w:r>
              <w:t>за счет местного бюджета -</w:t>
            </w:r>
          </w:p>
          <w:p w:rsidR="00BA0AC6" w:rsidRDefault="00BA0AC6">
            <w:pPr>
              <w:pStyle w:val="ConsPlusNormal"/>
            </w:pPr>
            <w:r>
              <w:t>52757,9 тыс. рублей, в том числе по годам:</w:t>
            </w:r>
          </w:p>
          <w:p w:rsidR="00BA0AC6" w:rsidRDefault="00BA0AC6">
            <w:pPr>
              <w:pStyle w:val="ConsPlusNormal"/>
            </w:pPr>
            <w:r>
              <w:t>2014 год - 12260,4 тыс. рублей;</w:t>
            </w:r>
          </w:p>
          <w:p w:rsidR="00BA0AC6" w:rsidRDefault="00BA0AC6">
            <w:pPr>
              <w:pStyle w:val="ConsPlusNormal"/>
            </w:pPr>
            <w:r>
              <w:t>2015 год - 11000,5 тыс. рублей;</w:t>
            </w:r>
          </w:p>
          <w:p w:rsidR="00BA0AC6" w:rsidRDefault="00BA0AC6">
            <w:pPr>
              <w:pStyle w:val="ConsPlusNormal"/>
            </w:pPr>
            <w:r>
              <w:t>2016 год - 20666,3 тыс. рублей;</w:t>
            </w:r>
          </w:p>
          <w:p w:rsidR="00BA0AC6" w:rsidRDefault="00BA0AC6">
            <w:pPr>
              <w:pStyle w:val="ConsPlusNormal"/>
            </w:pPr>
            <w:r>
              <w:t>2017 год - 4762,0 тыс. рублей;</w:t>
            </w:r>
          </w:p>
          <w:p w:rsidR="00BA0AC6" w:rsidRDefault="00BA0AC6">
            <w:pPr>
              <w:pStyle w:val="ConsPlusNormal"/>
            </w:pPr>
            <w:r>
              <w:t>2018 год - 4068,7 тыс. рублей</w:t>
            </w:r>
          </w:p>
        </w:tc>
      </w:tr>
      <w:tr w:rsidR="00BA0AC6">
        <w:tblPrEx>
          <w:tblBorders>
            <w:insideH w:val="nil"/>
          </w:tblBorders>
        </w:tblPrEx>
        <w:tc>
          <w:tcPr>
            <w:tcW w:w="9071" w:type="dxa"/>
            <w:gridSpan w:val="2"/>
            <w:tcBorders>
              <w:top w:val="nil"/>
            </w:tcBorders>
          </w:tcPr>
          <w:p w:rsidR="00BA0AC6" w:rsidRDefault="00BA0AC6">
            <w:pPr>
              <w:pStyle w:val="ConsPlusNormal"/>
              <w:jc w:val="both"/>
            </w:pPr>
            <w:r>
              <w:t xml:space="preserve">(в ред. </w:t>
            </w:r>
            <w:hyperlink r:id="rId76" w:history="1">
              <w:r>
                <w:rPr>
                  <w:color w:val="0000FF"/>
                </w:rPr>
                <w:t>Постановления</w:t>
              </w:r>
            </w:hyperlink>
            <w:r>
              <w:t xml:space="preserve"> администрации г. Ачинска Красноярского края от 28.11.2016 N 422-п)</w:t>
            </w:r>
          </w:p>
        </w:tc>
      </w:tr>
      <w:tr w:rsidR="00BA0AC6">
        <w:tc>
          <w:tcPr>
            <w:tcW w:w="3175" w:type="dxa"/>
          </w:tcPr>
          <w:p w:rsidR="00BA0AC6" w:rsidRDefault="00BA0AC6">
            <w:pPr>
              <w:pStyle w:val="ConsPlusNormal"/>
            </w:pPr>
            <w:r>
              <w:t>Система организации контроля за исполнением подпрограммы</w:t>
            </w:r>
          </w:p>
        </w:tc>
        <w:tc>
          <w:tcPr>
            <w:tcW w:w="5896" w:type="dxa"/>
          </w:tcPr>
          <w:p w:rsidR="00BA0AC6" w:rsidRDefault="00BA0AC6">
            <w:pPr>
              <w:pStyle w:val="ConsPlusNormal"/>
            </w:pPr>
            <w:r>
              <w:t>Администрация города Ачинска (управление жилищно-коммунального хозяйства)</w:t>
            </w:r>
          </w:p>
        </w:tc>
      </w:tr>
    </w:tbl>
    <w:p w:rsidR="00BA0AC6" w:rsidRDefault="00BA0AC6">
      <w:pPr>
        <w:pStyle w:val="ConsPlusNormal"/>
        <w:jc w:val="both"/>
      </w:pPr>
    </w:p>
    <w:p w:rsidR="00BA0AC6" w:rsidRDefault="00BA0AC6">
      <w:pPr>
        <w:pStyle w:val="ConsPlusNormal"/>
        <w:jc w:val="center"/>
        <w:outlineLvl w:val="2"/>
      </w:pPr>
      <w:r>
        <w:t>2. ОСНОВНЫЕ РАЗДЕЛЫ ПОДПРОГРАММЫ</w:t>
      </w:r>
    </w:p>
    <w:p w:rsidR="00BA0AC6" w:rsidRDefault="00BA0AC6">
      <w:pPr>
        <w:pStyle w:val="ConsPlusNormal"/>
        <w:jc w:val="both"/>
      </w:pPr>
    </w:p>
    <w:p w:rsidR="00BA0AC6" w:rsidRDefault="00BA0AC6">
      <w:pPr>
        <w:pStyle w:val="ConsPlusNormal"/>
        <w:jc w:val="center"/>
        <w:outlineLvl w:val="3"/>
      </w:pPr>
      <w:r>
        <w:t>2.1. Постановка общегородской проблемы и обоснование</w:t>
      </w:r>
    </w:p>
    <w:p w:rsidR="00BA0AC6" w:rsidRDefault="00BA0AC6">
      <w:pPr>
        <w:pStyle w:val="ConsPlusNormal"/>
        <w:jc w:val="center"/>
      </w:pPr>
      <w:r>
        <w:t>необходимости разработки подпрограммы</w:t>
      </w:r>
    </w:p>
    <w:p w:rsidR="00BA0AC6" w:rsidRDefault="00BA0AC6">
      <w:pPr>
        <w:pStyle w:val="ConsPlusNormal"/>
        <w:jc w:val="both"/>
      </w:pPr>
    </w:p>
    <w:p w:rsidR="00BA0AC6" w:rsidRDefault="00BA0AC6">
      <w:pPr>
        <w:pStyle w:val="ConsPlusNormal"/>
        <w:ind w:firstLine="540"/>
        <w:jc w:val="both"/>
      </w:pPr>
      <w:r>
        <w:t>Жилищно-коммунальное хозяйство города является базовой отраслью экономики города Ачинска, обеспечивающей население города жизненно важными услугами: отоплением, горячим и холодным водоснабжением, водоотведением, электроснабжением, газоснабжением.</w:t>
      </w:r>
    </w:p>
    <w:p w:rsidR="00BA0AC6" w:rsidRDefault="00BA0AC6">
      <w:pPr>
        <w:pStyle w:val="ConsPlusNormal"/>
        <w:spacing w:before="220"/>
        <w:ind w:firstLine="540"/>
        <w:jc w:val="both"/>
      </w:pPr>
      <w:r>
        <w:t xml:space="preserve">Реформирование жилищно-коммунального хозяйства прошло несколько важных этапов, в ходе которых были в целом выполнены задачи реформы оплаты жилья и коммунальных услуг, создания системы адресной социальной поддержки граждан, совершенствования системы </w:t>
      </w:r>
      <w:r>
        <w:lastRenderedPageBreak/>
        <w:t>управления многоквартирными жилыми домами, развития в жилищно-коммунальной сфере конкурентных рыночных отношений.</w:t>
      </w:r>
    </w:p>
    <w:p w:rsidR="00BA0AC6" w:rsidRDefault="00BA0AC6">
      <w:pPr>
        <w:pStyle w:val="ConsPlusNormal"/>
        <w:spacing w:before="220"/>
        <w:ind w:firstLine="540"/>
        <w:jc w:val="both"/>
      </w:pPr>
      <w:r>
        <w:t>Основными показателями, характеризующими отрасль жилищно-коммунального хозяйства города Ачинска, являются:</w:t>
      </w:r>
    </w:p>
    <w:p w:rsidR="00BA0AC6" w:rsidRDefault="00BA0AC6">
      <w:pPr>
        <w:pStyle w:val="ConsPlusNormal"/>
        <w:spacing w:before="220"/>
        <w:ind w:firstLine="540"/>
        <w:jc w:val="both"/>
      </w:pPr>
      <w:r>
        <w:t>- высокий уровень износа основных производственных фондов, в том числе транспортных коммуникаций и энергетического оборудования, более 70%, обусловленный принятием в муниципальную собственность объектов коммунального назначения в ветхом и аварийном состоянии;</w:t>
      </w:r>
    </w:p>
    <w:p w:rsidR="00BA0AC6" w:rsidRDefault="00BA0AC6">
      <w:pPr>
        <w:pStyle w:val="ConsPlusNormal"/>
        <w:spacing w:before="220"/>
        <w:ind w:firstLine="540"/>
        <w:jc w:val="both"/>
      </w:pPr>
      <w:r>
        <w:t>- высокие потери энергоресурсов на всех стадиях от производства до потребления, составляющие 30 - 50%, вследствие эксплуатации устаревшего технологического оборудования с низким коэффициентом полезного действия.</w:t>
      </w:r>
    </w:p>
    <w:p w:rsidR="00BA0AC6" w:rsidRDefault="00BA0AC6">
      <w:pPr>
        <w:pStyle w:val="ConsPlusNormal"/>
        <w:spacing w:before="220"/>
        <w:ind w:firstLine="540"/>
        <w:jc w:val="both"/>
      </w:pPr>
      <w:r>
        <w:t>Уровень износа коммунальной инфраструктуры на территории города составляет 72,0%. В результате накопленного износа растет количество инцидентов и аварий в системах тепло-, электро- и водоснабжения, увеличиваются сроки ликвидации аварий и стоимость ремонтов.</w:t>
      </w:r>
    </w:p>
    <w:p w:rsidR="00BA0AC6" w:rsidRDefault="00BA0AC6">
      <w:pPr>
        <w:pStyle w:val="ConsPlusNormal"/>
        <w:spacing w:before="220"/>
        <w:ind w:firstLine="540"/>
        <w:jc w:val="both"/>
      </w:pPr>
      <w:r>
        <w:t>На территории города за 2014 год организациями, оказывающими жилищно-коммунальные услуги, предоставлены следующие объемы коммунальных ресурсов:</w:t>
      </w:r>
    </w:p>
    <w:p w:rsidR="00BA0AC6" w:rsidRDefault="00BA0AC6">
      <w:pPr>
        <w:pStyle w:val="ConsPlusNormal"/>
        <w:spacing w:before="220"/>
        <w:ind w:firstLine="540"/>
        <w:jc w:val="both"/>
      </w:pPr>
      <w:r>
        <w:t>холодная вода - 4592,1 тыс. м</w:t>
      </w:r>
      <w:r>
        <w:rPr>
          <w:vertAlign w:val="superscript"/>
        </w:rPr>
        <w:t>3</w:t>
      </w:r>
      <w:r>
        <w:t>;</w:t>
      </w:r>
    </w:p>
    <w:p w:rsidR="00BA0AC6" w:rsidRDefault="00BA0AC6">
      <w:pPr>
        <w:pStyle w:val="ConsPlusNormal"/>
        <w:spacing w:before="220"/>
        <w:ind w:firstLine="540"/>
        <w:jc w:val="both"/>
      </w:pPr>
      <w:r>
        <w:t>горячая вода - 2409,6 тыс. м</w:t>
      </w:r>
      <w:r>
        <w:rPr>
          <w:vertAlign w:val="superscript"/>
        </w:rPr>
        <w:t>3</w:t>
      </w:r>
      <w:r>
        <w:t>;</w:t>
      </w:r>
    </w:p>
    <w:p w:rsidR="00BA0AC6" w:rsidRDefault="00BA0AC6">
      <w:pPr>
        <w:pStyle w:val="ConsPlusNormal"/>
        <w:spacing w:before="220"/>
        <w:ind w:firstLine="540"/>
        <w:jc w:val="both"/>
      </w:pPr>
      <w:r>
        <w:t>водоотведение - 9709,8 тыс. м</w:t>
      </w:r>
      <w:r>
        <w:rPr>
          <w:vertAlign w:val="superscript"/>
        </w:rPr>
        <w:t>3</w:t>
      </w:r>
      <w:r>
        <w:t>;</w:t>
      </w:r>
    </w:p>
    <w:p w:rsidR="00BA0AC6" w:rsidRDefault="00BA0AC6">
      <w:pPr>
        <w:pStyle w:val="ConsPlusNormal"/>
        <w:spacing w:before="220"/>
        <w:ind w:firstLine="540"/>
        <w:jc w:val="both"/>
      </w:pPr>
      <w:r>
        <w:t>тепловая энергия - 653,7 тыс. Гкал;</w:t>
      </w:r>
    </w:p>
    <w:p w:rsidR="00BA0AC6" w:rsidRDefault="00BA0AC6">
      <w:pPr>
        <w:pStyle w:val="ConsPlusNormal"/>
        <w:spacing w:before="220"/>
        <w:ind w:firstLine="540"/>
        <w:jc w:val="both"/>
      </w:pPr>
      <w:r>
        <w:t>электрическая энергия - 175,2 млн. кВт/час;</w:t>
      </w:r>
    </w:p>
    <w:p w:rsidR="00BA0AC6" w:rsidRDefault="00BA0AC6">
      <w:pPr>
        <w:pStyle w:val="ConsPlusNormal"/>
        <w:spacing w:before="220"/>
        <w:ind w:firstLine="540"/>
        <w:jc w:val="both"/>
      </w:pPr>
      <w:r>
        <w:t>утилизация бытовых отходов - 196,4 тыс. м</w:t>
      </w:r>
      <w:r>
        <w:rPr>
          <w:vertAlign w:val="superscript"/>
        </w:rPr>
        <w:t>3</w:t>
      </w:r>
      <w:r>
        <w:t>.</w:t>
      </w:r>
    </w:p>
    <w:p w:rsidR="00BA0AC6" w:rsidRDefault="00BA0AC6">
      <w:pPr>
        <w:pStyle w:val="ConsPlusNormal"/>
        <w:spacing w:before="220"/>
        <w:ind w:firstLine="540"/>
        <w:jc w:val="both"/>
      </w:pPr>
      <w:r>
        <w:t>Доля площади жилищного фонда, обеспеченного всеми видами благоустройства, в общей площади жилищного фонда города на текущий год составляет 84,0%.</w:t>
      </w:r>
    </w:p>
    <w:p w:rsidR="00BA0AC6" w:rsidRDefault="00BA0AC6">
      <w:pPr>
        <w:pStyle w:val="ConsPlusNormal"/>
        <w:spacing w:before="220"/>
        <w:ind w:firstLine="540"/>
        <w:jc w:val="both"/>
      </w:pPr>
      <w:r>
        <w:t>Одной из проблем отрасли являются неплатежи населения за потребленные жилищно-коммунальные услуги.</w:t>
      </w:r>
    </w:p>
    <w:p w:rsidR="00BA0AC6" w:rsidRDefault="00BA0AC6">
      <w:pPr>
        <w:pStyle w:val="ConsPlusNormal"/>
        <w:spacing w:before="220"/>
        <w:ind w:firstLine="540"/>
        <w:jc w:val="both"/>
      </w:pPr>
      <w:r>
        <w:t>В 2014 году доходы организаций, оказывающих жилищно-коммунальные услуги на территории города, составляют порядка 1798,7 млн. рублей при объеме расходов 1816,4 млн. рублей. При этом возмещение населением затрат за предоставление услуг составляет 1519,8 млн. рублей (или 96,3% от стоимости предоставленных населению услуг).</w:t>
      </w:r>
    </w:p>
    <w:p w:rsidR="00BA0AC6" w:rsidRDefault="00BA0AC6">
      <w:pPr>
        <w:pStyle w:val="ConsPlusNormal"/>
        <w:spacing w:before="220"/>
        <w:ind w:firstLine="540"/>
        <w:jc w:val="both"/>
      </w:pPr>
      <w:r>
        <w:t>Вместе с тем в жилищно-коммунальном хозяйстве города в настоящее время активно проводятся преобразования, закладывающие основы развития отрасли на долгосрочную перспективу.</w:t>
      </w:r>
    </w:p>
    <w:p w:rsidR="00BA0AC6" w:rsidRDefault="00BA0AC6">
      <w:pPr>
        <w:pStyle w:val="ConsPlusNormal"/>
        <w:spacing w:before="220"/>
        <w:ind w:firstLine="540"/>
        <w:jc w:val="both"/>
      </w:pPr>
      <w:r>
        <w:t>Эффективное регулирование коммунального хозяйства, при котором достигается баланс интересов всех сторон, будет обеспечиваться путем реализации заложенных в отраслевое законодательство механизмов следующих мероприятий:</w:t>
      </w:r>
    </w:p>
    <w:p w:rsidR="00BA0AC6" w:rsidRDefault="00BA0AC6">
      <w:pPr>
        <w:pStyle w:val="ConsPlusNormal"/>
        <w:spacing w:before="220"/>
        <w:ind w:firstLine="540"/>
        <w:jc w:val="both"/>
      </w:pPr>
      <w:r>
        <w:t>- государственной регистрации объектов централизованных систем коммунальной инфраструктуры, находящейся в государственной и муниципальной собственности;</w:t>
      </w:r>
    </w:p>
    <w:p w:rsidR="00BA0AC6" w:rsidRDefault="00BA0AC6">
      <w:pPr>
        <w:pStyle w:val="ConsPlusNormal"/>
        <w:spacing w:before="220"/>
        <w:ind w:firstLine="540"/>
        <w:jc w:val="both"/>
      </w:pPr>
      <w:r>
        <w:t xml:space="preserve">- разработки схем теплоснабжения, водоснабжения и водоотведения, программ </w:t>
      </w:r>
      <w:r>
        <w:lastRenderedPageBreak/>
        <w:t>комплексного развития коммунальной инфраструктуры;</w:t>
      </w:r>
    </w:p>
    <w:p w:rsidR="00BA0AC6" w:rsidRDefault="00BA0AC6">
      <w:pPr>
        <w:pStyle w:val="ConsPlusNormal"/>
        <w:spacing w:before="220"/>
        <w:ind w:firstLine="540"/>
        <w:jc w:val="both"/>
      </w:pPr>
      <w:r>
        <w:t>- создания системы капитального ремонта многоквартирных домов;</w:t>
      </w:r>
    </w:p>
    <w:p w:rsidR="00BA0AC6" w:rsidRDefault="00BA0AC6">
      <w:pPr>
        <w:pStyle w:val="ConsPlusNormal"/>
        <w:spacing w:before="220"/>
        <w:ind w:firstLine="540"/>
        <w:jc w:val="both"/>
      </w:pPr>
      <w:r>
        <w:t>- обеспечения контроля формирования целевых показателей деятельности и подготовки на их основе инвестиционных программ, финансируемых в том числе за счет привлечения частных инвестиций;</w:t>
      </w:r>
    </w:p>
    <w:p w:rsidR="00BA0AC6" w:rsidRDefault="00BA0AC6">
      <w:pPr>
        <w:pStyle w:val="ConsPlusNormal"/>
        <w:spacing w:before="220"/>
        <w:ind w:firstLine="540"/>
        <w:jc w:val="both"/>
      </w:pPr>
      <w:r>
        <w:t>- утверждения планов мероприятий по приведению качества воды в соответствие с установленными требованиями и планов снижения сбросов;</w:t>
      </w:r>
    </w:p>
    <w:p w:rsidR="00BA0AC6" w:rsidRDefault="00BA0AC6">
      <w:pPr>
        <w:pStyle w:val="ConsPlusNormal"/>
        <w:spacing w:before="220"/>
        <w:ind w:firstLine="540"/>
        <w:jc w:val="both"/>
      </w:pPr>
      <w:r>
        <w:t>- обеспечения контроля качества и надежности коммунальных услуг и ресурсов;</w:t>
      </w:r>
    </w:p>
    <w:p w:rsidR="00BA0AC6" w:rsidRDefault="00BA0AC6">
      <w:pPr>
        <w:pStyle w:val="ConsPlusNormal"/>
        <w:spacing w:before="220"/>
        <w:ind w:firstLine="540"/>
        <w:jc w:val="both"/>
      </w:pPr>
      <w:r>
        <w:t>- формирования долгосрочных тарифов в сфере теплоснабжения, водоснабжения и водоотведения;</w:t>
      </w:r>
    </w:p>
    <w:p w:rsidR="00BA0AC6" w:rsidRDefault="00BA0AC6">
      <w:pPr>
        <w:pStyle w:val="ConsPlusNormal"/>
        <w:spacing w:before="220"/>
        <w:ind w:firstLine="540"/>
        <w:jc w:val="both"/>
      </w:pPr>
      <w:r>
        <w:t>- обеспечения социальной поддержки населения по оплате жилищно-коммунальных услуг;</w:t>
      </w:r>
    </w:p>
    <w:p w:rsidR="00BA0AC6" w:rsidRDefault="00BA0AC6">
      <w:pPr>
        <w:pStyle w:val="ConsPlusNormal"/>
        <w:spacing w:before="220"/>
        <w:ind w:firstLine="540"/>
        <w:jc w:val="both"/>
      </w:pPr>
      <w:r>
        <w:t>- контроля раскрытия информации для потребителей в соответствии с установленными стандартами.</w:t>
      </w:r>
    </w:p>
    <w:p w:rsidR="00BA0AC6" w:rsidRDefault="00BA0AC6">
      <w:pPr>
        <w:pStyle w:val="ConsPlusNormal"/>
        <w:spacing w:before="220"/>
        <w:ind w:firstLine="540"/>
        <w:jc w:val="both"/>
      </w:pPr>
      <w:r>
        <w:t>Водоснабжение города Ачинска осуществляется из следующих источников водоснабжения:</w:t>
      </w:r>
    </w:p>
    <w:p w:rsidR="00BA0AC6" w:rsidRDefault="00BA0AC6">
      <w:pPr>
        <w:pStyle w:val="ConsPlusNormal"/>
        <w:spacing w:before="220"/>
        <w:ind w:firstLine="540"/>
        <w:jc w:val="both"/>
      </w:pPr>
      <w:r>
        <w:t>- основной источник - река Чулым. Поставщиком воды из этого источника является ОАО "РУСАЛ Ачинск". Поставщик обеспечивает 99% объема потребности города в питьевой воде;</w:t>
      </w:r>
    </w:p>
    <w:p w:rsidR="00BA0AC6" w:rsidRDefault="00BA0AC6">
      <w:pPr>
        <w:pStyle w:val="ConsPlusNormal"/>
        <w:spacing w:before="220"/>
        <w:ind w:firstLine="540"/>
        <w:jc w:val="both"/>
      </w:pPr>
      <w:r>
        <w:t>- скважины ООО "Теплосеть" в г. Ачинске, ЗАО "Промэнерго".</w:t>
      </w:r>
    </w:p>
    <w:p w:rsidR="00BA0AC6" w:rsidRDefault="00BA0AC6">
      <w:pPr>
        <w:pStyle w:val="ConsPlusNormal"/>
        <w:spacing w:before="220"/>
        <w:ind w:firstLine="540"/>
        <w:jc w:val="both"/>
      </w:pPr>
      <w:r>
        <w:t>Общая протяженность муниципальных водопроводных сетей составляет 182,7 км, из них внутриквартальных - 87,2 км, магистральных (уличных) - 59,3 км, водоводов - 36,2 км.</w:t>
      </w:r>
    </w:p>
    <w:p w:rsidR="00BA0AC6" w:rsidRDefault="00BA0AC6">
      <w:pPr>
        <w:pStyle w:val="ConsPlusNormal"/>
        <w:spacing w:before="220"/>
        <w:ind w:firstLine="540"/>
        <w:jc w:val="both"/>
      </w:pPr>
      <w:r>
        <w:t>Основной проблемой водоснабжения населения частного сектора является несоответствие поставляемой воды действующим санитарным нормам и правилам по показателям повышенного содержания железа.</w:t>
      </w:r>
    </w:p>
    <w:p w:rsidR="00BA0AC6" w:rsidRDefault="00BA0AC6">
      <w:pPr>
        <w:pStyle w:val="ConsPlusNormal"/>
        <w:spacing w:before="220"/>
        <w:ind w:firstLine="540"/>
        <w:jc w:val="both"/>
      </w:pPr>
      <w:r>
        <w:t>Для повышения качества хозяйственно-питьевой воды, поставляемой из подземных источников, в рамках муниципальной программы планируется выполнить мероприятие по проектированию и строительству станций водоподготовки и организации зон санитарной охраны на скважинах.</w:t>
      </w:r>
    </w:p>
    <w:p w:rsidR="00BA0AC6" w:rsidRDefault="00BA0AC6">
      <w:pPr>
        <w:pStyle w:val="ConsPlusNormal"/>
        <w:spacing w:before="220"/>
        <w:ind w:firstLine="540"/>
        <w:jc w:val="both"/>
      </w:pPr>
      <w:r>
        <w:t>Водоотведение сточных вод в городе Ачинске осуществляется с помощью централизованной канализационной системы. Протяженность канализационных сетей составляет 153,1 км. Очистка сточных вод осуществляется двумя независимыми системами очистки - Левобережными и Правобережными очистными сооружениями (ЛОС и ПОС).</w:t>
      </w:r>
    </w:p>
    <w:p w:rsidR="00BA0AC6" w:rsidRDefault="00BA0AC6">
      <w:pPr>
        <w:pStyle w:val="ConsPlusNormal"/>
        <w:spacing w:before="220"/>
        <w:ind w:firstLine="540"/>
        <w:jc w:val="both"/>
      </w:pPr>
      <w:r>
        <w:t>Очистка основных объемов сточных вод осуществляется на левобережных очистных сооружениях. Доставка сточных вод на левобережные очистные сооружения осуществляется по напорному хозяйственно-фекальному коллектору (далее - ХФК), построенному более 30 лет назад. Хозяйственно-фекальный коллектор представляет собой трубопровод из стальных труб диаметром 720 мм. Коллектор состоит из двух ниток общей протяженностью более 8 км.</w:t>
      </w:r>
    </w:p>
    <w:p w:rsidR="00BA0AC6" w:rsidRDefault="00BA0AC6">
      <w:pPr>
        <w:pStyle w:val="ConsPlusNormal"/>
        <w:spacing w:before="220"/>
        <w:ind w:firstLine="540"/>
        <w:jc w:val="both"/>
      </w:pPr>
      <w:r>
        <w:t>За время эксплуатации от воздействия внешней среды (заболоченная местность), коррозии отдельные участки коллектора выходили из строя. Во время аварий и в период ремонта канализационного коллектора неочищенные сточные воды попадали на рельеф и в реку Чулым, ежегодно наносимый ущерб составлял до 500 - 600 тыс. рублей.</w:t>
      </w:r>
    </w:p>
    <w:p w:rsidR="00BA0AC6" w:rsidRDefault="00BA0AC6">
      <w:pPr>
        <w:pStyle w:val="ConsPlusNormal"/>
        <w:spacing w:before="220"/>
        <w:ind w:firstLine="540"/>
        <w:jc w:val="both"/>
      </w:pPr>
      <w:r>
        <w:t xml:space="preserve">За период с 2008 по 2014 год выполнены работы по капитальному ремонту ХФК, заменено </w:t>
      </w:r>
      <w:r>
        <w:lastRenderedPageBreak/>
        <w:t>7104 п. м. Мероприятие выполнено за счет средств субсидий краевого бюджета в сумме 132049,3 тыс. рублей, за счет средств местного бюджета в сумме 1720,4 тыс. рублей.</w:t>
      </w:r>
    </w:p>
    <w:p w:rsidR="00BA0AC6" w:rsidRDefault="00BA0AC6">
      <w:pPr>
        <w:pStyle w:val="ConsPlusNormal"/>
        <w:spacing w:before="220"/>
        <w:ind w:firstLine="540"/>
        <w:jc w:val="both"/>
      </w:pPr>
      <w:r>
        <w:t>2015 году будет выполнен завершающий этап по капитальному ремонту 480 п. м напорного канализационного коллектора, за счет средств субсидий краевого бюджета в сумме 9000,0 тыс. рублей, за счет средств местного бюджета в сумме 6111,2 тыс. рублей. Освоение средств местного бюджета запланировано на 2015 - 2016 годы.</w:t>
      </w:r>
    </w:p>
    <w:p w:rsidR="00BA0AC6" w:rsidRDefault="00BA0AC6">
      <w:pPr>
        <w:pStyle w:val="ConsPlusNormal"/>
        <w:spacing w:before="220"/>
        <w:ind w:firstLine="540"/>
        <w:jc w:val="both"/>
      </w:pPr>
      <w:r>
        <w:t>На 2016 год формируется заявка для участия в подпрограмме "Модернизация, реконструкция и капитальный ремонт объектов коммунальной инфраструктуры муниципальных образований Красноярского края"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на капитальный ремонт водовода от ул. Декабристов до узла учета ул. Чкалова города Ачинска.</w:t>
      </w:r>
    </w:p>
    <w:p w:rsidR="00BA0AC6" w:rsidRDefault="00BA0AC6">
      <w:pPr>
        <w:pStyle w:val="ConsPlusNormal"/>
        <w:spacing w:before="220"/>
        <w:ind w:firstLine="540"/>
        <w:jc w:val="both"/>
      </w:pPr>
      <w:r>
        <w:t>Также существует проблема повышения качества очистки сточных вод, сбрасываемых в реку Чулым, на левобережных очистных сооружениях.</w:t>
      </w:r>
    </w:p>
    <w:p w:rsidR="00BA0AC6" w:rsidRDefault="00BA0AC6">
      <w:pPr>
        <w:pStyle w:val="ConsPlusNormal"/>
        <w:spacing w:before="220"/>
        <w:ind w:firstLine="540"/>
        <w:jc w:val="both"/>
      </w:pPr>
      <w:r>
        <w:t>С января 2011 года Енисейским управлением Федерального агентства водных ресурсов разрешением на сбросы от 12.01.2010 N 06-13/140 применены более низкие нормы по содержанию загрязняющих веществ в сбрасываемой воде в реку Чулым, действующие на период с 01.01.2011 до 31.12.2015. В указанном разрешении требования по содержанию фосфатов в исходной воде необходимо снизить в десять раз (с допустимого ранее 1,14 до 0,15 мг/л).</w:t>
      </w:r>
    </w:p>
    <w:p w:rsidR="00BA0AC6" w:rsidRDefault="00BA0AC6">
      <w:pPr>
        <w:pStyle w:val="ConsPlusNormal"/>
        <w:spacing w:before="220"/>
        <w:ind w:firstLine="540"/>
        <w:jc w:val="both"/>
      </w:pPr>
      <w:r>
        <w:t>Для достижения норм допустимого сброса выполнены следующие мероприятия:</w:t>
      </w:r>
    </w:p>
    <w:p w:rsidR="00BA0AC6" w:rsidRDefault="00BA0AC6">
      <w:pPr>
        <w:pStyle w:val="ConsPlusNormal"/>
        <w:spacing w:before="220"/>
        <w:ind w:firstLine="540"/>
        <w:jc w:val="both"/>
      </w:pPr>
      <w:r>
        <w:t>- реализован принцип биологической очистки от фосфора (биологической дефосфотации);</w:t>
      </w:r>
    </w:p>
    <w:p w:rsidR="00BA0AC6" w:rsidRDefault="00BA0AC6">
      <w:pPr>
        <w:pStyle w:val="ConsPlusNormal"/>
        <w:spacing w:before="220"/>
        <w:ind w:firstLine="540"/>
        <w:jc w:val="both"/>
      </w:pPr>
      <w:r>
        <w:t>- работа аэротенков осуществляется на повышенной дозе ила, что позволяет снижать уровень концентрации фосфатов;</w:t>
      </w:r>
    </w:p>
    <w:p w:rsidR="00BA0AC6" w:rsidRDefault="00BA0AC6">
      <w:pPr>
        <w:pStyle w:val="ConsPlusNormal"/>
        <w:spacing w:before="220"/>
        <w:ind w:firstLine="540"/>
        <w:jc w:val="both"/>
      </w:pPr>
      <w:r>
        <w:t>- разработан проект по обеззараживанию сточных вод гипохлоритом натрия.</w:t>
      </w:r>
    </w:p>
    <w:p w:rsidR="00BA0AC6" w:rsidRDefault="00BA0AC6">
      <w:pPr>
        <w:pStyle w:val="ConsPlusNormal"/>
        <w:spacing w:before="220"/>
        <w:ind w:firstLine="540"/>
        <w:jc w:val="both"/>
      </w:pPr>
      <w:r>
        <w:t>Кроме указанных мероприятий в связи с увеличением подключенных абонентов к подземным источникам водоснабжения, разведанные запасы скважин требовали корректировки. Для развития системы водоснабжения города Ачинска в 2013 году выполнены работы по оценке эксплуатационных запасов подземных вод водозаборных скважин в городе Ачинске на общую сумму 2254,0 тыс. рублей.</w:t>
      </w:r>
    </w:p>
    <w:p w:rsidR="00BA0AC6" w:rsidRDefault="00BA0AC6">
      <w:pPr>
        <w:pStyle w:val="ConsPlusNormal"/>
        <w:spacing w:before="220"/>
        <w:ind w:firstLine="540"/>
        <w:jc w:val="both"/>
      </w:pPr>
      <w:r>
        <w:t xml:space="preserve">На основании Федерального </w:t>
      </w:r>
      <w:hyperlink r:id="rId77" w:history="1">
        <w:r>
          <w:rPr>
            <w:color w:val="0000FF"/>
          </w:rPr>
          <w:t>закона</w:t>
        </w:r>
      </w:hyperlink>
      <w:r>
        <w:t xml:space="preserve"> от 06.10.2003 N 131-ФЗ "Об общих принципах организации местного самоуправления в Российской Федерации" к вопросам местного значения города Ачинска относится организация водоотведения для населения. Финансирование мероприятия по присоединению жилых домов к существующим сетям централизованной системы канализации предусмотрено за счет средств бюджета города.</w:t>
      </w:r>
    </w:p>
    <w:p w:rsidR="00BA0AC6" w:rsidRDefault="00BA0AC6">
      <w:pPr>
        <w:pStyle w:val="ConsPlusNormal"/>
        <w:spacing w:before="220"/>
        <w:ind w:firstLine="540"/>
        <w:jc w:val="both"/>
      </w:pPr>
      <w:r>
        <w:t>В 2015 году построен канализационный коллектор по адресу: ул. Ленина, дома N 6, 8. Выполнен ремонт канализационного коллектора жилого многоквартирного дома, расположенного по адресу: Южная Промзона, квартал 1, дом N 10.</w:t>
      </w:r>
    </w:p>
    <w:p w:rsidR="00BA0AC6" w:rsidRDefault="00BA0AC6">
      <w:pPr>
        <w:pStyle w:val="ConsPlusNormal"/>
        <w:spacing w:before="220"/>
        <w:ind w:firstLine="540"/>
        <w:jc w:val="both"/>
      </w:pPr>
      <w:r>
        <w:t>В бюджете города Ачинска на период 2014 - 2018 годов запланированы средства на предоставление субсидии на финансирование расходов по надлежащему содержанию и ремонту жилых помещений в многоквартирных домах коридорного типа (общежитиях) муниципального жилищного фонда.</w:t>
      </w:r>
    </w:p>
    <w:p w:rsidR="00BA0AC6" w:rsidRDefault="00BA0AC6">
      <w:pPr>
        <w:pStyle w:val="ConsPlusNormal"/>
        <w:spacing w:before="220"/>
        <w:ind w:firstLine="540"/>
        <w:jc w:val="both"/>
      </w:pPr>
      <w:r>
        <w:t xml:space="preserve">В связи с принятием Федерального </w:t>
      </w:r>
      <w:hyperlink r:id="rId78" w:history="1">
        <w:r>
          <w:rPr>
            <w:color w:val="0000FF"/>
          </w:rPr>
          <w:t>закона</w:t>
        </w:r>
      </w:hyperlink>
      <w:r>
        <w:t xml:space="preserve"> от 27.07.2010 N 237-ФЗ "О внесении изменений в Жилищный кодекс Российской Федерации и отдельные законодательные акты Российской </w:t>
      </w:r>
      <w:r>
        <w:lastRenderedPageBreak/>
        <w:t>Федерации", отменой ограничения роста размера платы граждан за жилое помещение, расходы по содержанию жилых помещений должны возмещаться нанимателями в полном объеме. Плата граждан по содержанию и ремонту жилого помещения в многоквартирных домах коридорного типа (общежитиях) муниципального жилищного фонда ниже размера платы по содержанию и ремонту жилых помещений в многоквартирных домах.</w:t>
      </w:r>
    </w:p>
    <w:p w:rsidR="00BA0AC6" w:rsidRDefault="00BA0AC6">
      <w:pPr>
        <w:pStyle w:val="ConsPlusNormal"/>
        <w:spacing w:before="220"/>
        <w:ind w:firstLine="540"/>
        <w:jc w:val="both"/>
      </w:pPr>
      <w:r>
        <w:t xml:space="preserve">Размер субсидии, предоставляемой получателю, определяется как Размер субсидии, предоставляемой Получателю, определяется как разница между размером платы по содержанию и ремонту жилого помещения по 100% тарифу, установленному Администрацией города, в соответствии со </w:t>
      </w:r>
      <w:hyperlink r:id="rId79" w:history="1">
        <w:r>
          <w:rPr>
            <w:color w:val="0000FF"/>
          </w:rPr>
          <w:t>статьей 156</w:t>
        </w:r>
      </w:hyperlink>
      <w:r>
        <w:t xml:space="preserve"> Жилищного кодекса Российской Федерации и размером платы граждан по содержанию и ремонту жилого помещения.</w:t>
      </w:r>
    </w:p>
    <w:p w:rsidR="00BA0AC6" w:rsidRDefault="00BA0AC6">
      <w:pPr>
        <w:pStyle w:val="ConsPlusNormal"/>
        <w:spacing w:before="220"/>
        <w:ind w:firstLine="540"/>
        <w:jc w:val="both"/>
      </w:pPr>
      <w:r>
        <w:t>Расчет потребности в бюджетных средствах в размере 3755,7 тыс. рублей произведен исходя из следующих подходов:</w:t>
      </w:r>
    </w:p>
    <w:p w:rsidR="00BA0AC6" w:rsidRDefault="00BA0AC6">
      <w:pPr>
        <w:pStyle w:val="ConsPlusNormal"/>
        <w:spacing w:before="220"/>
        <w:ind w:firstLine="540"/>
        <w:jc w:val="both"/>
      </w:pPr>
      <w:r>
        <w:t>- расходы на содержание общежитий учтены на уровне 2014 года с учетом их оптимизации;</w:t>
      </w:r>
    </w:p>
    <w:p w:rsidR="00BA0AC6" w:rsidRDefault="00BA0AC6">
      <w:pPr>
        <w:pStyle w:val="ConsPlusNormal"/>
        <w:spacing w:before="220"/>
        <w:ind w:firstLine="540"/>
        <w:jc w:val="both"/>
      </w:pPr>
      <w:r>
        <w:t>- плата граждан за содержание и текущий ремонт общего имущества с учетом роста с 01.07.2012 на 110,0%.</w:t>
      </w:r>
    </w:p>
    <w:p w:rsidR="00BA0AC6" w:rsidRDefault="00BA0AC6">
      <w:pPr>
        <w:pStyle w:val="ConsPlusNormal"/>
        <w:spacing w:before="220"/>
        <w:ind w:firstLine="540"/>
        <w:jc w:val="both"/>
      </w:pPr>
      <w:r>
        <w:t>Получателем субсидии является управляющая организация (далее - Получатель), осуществляющая услуги по содержанию и ремонту жилых помещений в многоквартирных домах коридорного типа муниципального жилищного фонда.</w:t>
      </w:r>
    </w:p>
    <w:p w:rsidR="00BA0AC6" w:rsidRDefault="00BA0AC6">
      <w:pPr>
        <w:pStyle w:val="ConsPlusNormal"/>
        <w:spacing w:before="220"/>
        <w:ind w:firstLine="540"/>
        <w:jc w:val="both"/>
      </w:pPr>
      <w:r>
        <w:t>В 2014 году проведены работы по капитальному ремонту сеней и замене полов в помещении кухни жилого помещения, расположенного по адресу: г. Ачинск, ул. Пузановой, д. 36, квартира 9.</w:t>
      </w:r>
    </w:p>
    <w:p w:rsidR="00BA0AC6" w:rsidRDefault="00BA0AC6">
      <w:pPr>
        <w:pStyle w:val="ConsPlusNormal"/>
        <w:spacing w:before="220"/>
        <w:ind w:firstLine="540"/>
        <w:jc w:val="both"/>
      </w:pPr>
      <w:r>
        <w:t>В настоящее время уровень оплаты населением за коммунальные услуги от экономически обоснованных тарифов в среднем составляет 96%.</w:t>
      </w:r>
    </w:p>
    <w:p w:rsidR="00BA0AC6" w:rsidRDefault="00BA0AC6">
      <w:pPr>
        <w:pStyle w:val="ConsPlusNormal"/>
        <w:spacing w:before="220"/>
        <w:ind w:firstLine="540"/>
        <w:jc w:val="both"/>
      </w:pPr>
      <w:r>
        <w:t xml:space="preserve">Оказание временных мер поддержки населения в целях обеспечения доступности коммунальных услуг осуществляется органами местного самоуправления в соответствии с </w:t>
      </w:r>
      <w:hyperlink r:id="rId80" w:history="1">
        <w:r>
          <w:rPr>
            <w:color w:val="0000FF"/>
          </w:rPr>
          <w:t>Законом</w:t>
        </w:r>
      </w:hyperlink>
      <w:r>
        <w:t xml:space="preserve"> Красноярского края от 20.12.2012 N 3-959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временных мер поддержки населения в целях обеспечения доступности коммунальных услуг".</w:t>
      </w:r>
    </w:p>
    <w:p w:rsidR="00BA0AC6" w:rsidRDefault="00BA0AC6">
      <w:pPr>
        <w:pStyle w:val="ConsPlusNormal"/>
        <w:spacing w:before="220"/>
        <w:ind w:firstLine="540"/>
        <w:jc w:val="both"/>
      </w:pPr>
      <w:r>
        <w:t>В целях определения показателя доступности коммунальных услуг используется коэффициент роста цен на коммунальные услуги, равный:</w:t>
      </w:r>
    </w:p>
    <w:p w:rsidR="00BA0AC6" w:rsidRDefault="00BA0AC6">
      <w:pPr>
        <w:pStyle w:val="ConsPlusNormal"/>
        <w:spacing w:before="220"/>
        <w:ind w:firstLine="540"/>
        <w:jc w:val="both"/>
      </w:pPr>
      <w:r>
        <w:t>- с 1 января 2013 года по 30 июня 2013 года - 100,0%;</w:t>
      </w:r>
    </w:p>
    <w:p w:rsidR="00BA0AC6" w:rsidRDefault="00BA0AC6">
      <w:pPr>
        <w:pStyle w:val="ConsPlusNormal"/>
        <w:spacing w:before="220"/>
        <w:ind w:firstLine="540"/>
        <w:jc w:val="both"/>
      </w:pPr>
      <w:r>
        <w:t>- с 1 июля 2013 года по 31 декабря 2013 года - 114,0%;</w:t>
      </w:r>
    </w:p>
    <w:p w:rsidR="00BA0AC6" w:rsidRDefault="00BA0AC6">
      <w:pPr>
        <w:pStyle w:val="ConsPlusNormal"/>
        <w:spacing w:before="220"/>
        <w:ind w:firstLine="540"/>
        <w:jc w:val="both"/>
      </w:pPr>
      <w:r>
        <w:t>- с 1 января 2014 года по 30 июня 2014 года - 100,0%;</w:t>
      </w:r>
    </w:p>
    <w:p w:rsidR="00BA0AC6" w:rsidRDefault="00BA0AC6">
      <w:pPr>
        <w:pStyle w:val="ConsPlusNormal"/>
        <w:spacing w:before="220"/>
        <w:ind w:firstLine="540"/>
        <w:jc w:val="both"/>
      </w:pPr>
      <w:r>
        <w:t>- с 1 июля 2014 года по 31 декабря 2014 года - 104,6%;</w:t>
      </w:r>
    </w:p>
    <w:p w:rsidR="00BA0AC6" w:rsidRDefault="00BA0AC6">
      <w:pPr>
        <w:pStyle w:val="ConsPlusNormal"/>
        <w:spacing w:before="220"/>
        <w:ind w:firstLine="540"/>
        <w:jc w:val="both"/>
      </w:pPr>
      <w:r>
        <w:t>- с 1 января 2015 года по 30 июня 2015 года - 100,0%;</w:t>
      </w:r>
    </w:p>
    <w:p w:rsidR="00BA0AC6" w:rsidRDefault="00BA0AC6">
      <w:pPr>
        <w:pStyle w:val="ConsPlusNormal"/>
        <w:spacing w:before="220"/>
        <w:ind w:firstLine="540"/>
        <w:jc w:val="both"/>
      </w:pPr>
      <w:r>
        <w:t>- с 1 июля 2015 года по 31 декабря 2015 года - 108,9%.</w:t>
      </w:r>
    </w:p>
    <w:p w:rsidR="00BA0AC6" w:rsidRDefault="00BA0AC6">
      <w:pPr>
        <w:pStyle w:val="ConsPlusNormal"/>
        <w:spacing w:before="220"/>
        <w:ind w:firstLine="540"/>
        <w:jc w:val="both"/>
      </w:pPr>
      <w:r>
        <w:t xml:space="preserve">Коэффициент роста цен на коммунальные услуги определяется равным значению предельного (максимального) индекса изменения размера вносимой гражданами платы за коммунальные услуги для соответствующего муниципального образования Красноярского края, утверждаемого Губернатором Красноярского края в соответствии с основами формирования </w:t>
      </w:r>
      <w:r>
        <w:lastRenderedPageBreak/>
        <w:t>индексов изменения размера платы граждан за коммунальные услуги в Российской Федерации, установленными Правительством Российской Федерации.</w:t>
      </w:r>
    </w:p>
    <w:p w:rsidR="00BA0AC6" w:rsidRDefault="00BA0AC6">
      <w:pPr>
        <w:pStyle w:val="ConsPlusNormal"/>
        <w:spacing w:before="220"/>
        <w:ind w:firstLine="540"/>
        <w:jc w:val="both"/>
      </w:pPr>
      <w:hyperlink r:id="rId81" w:history="1">
        <w:r>
          <w:rPr>
            <w:color w:val="0000FF"/>
          </w:rPr>
          <w:t>Постановлением</w:t>
        </w:r>
      </w:hyperlink>
      <w:r>
        <w:t xml:space="preserve"> Администрации города Ачинска от 06.07.2015 N 244-п утвержден Порядок предоставления субсидии на компенсацию части платы граждан за коммунальные услуги исполнителям коммунальных услуг на территории города Ачинска.</w:t>
      </w:r>
    </w:p>
    <w:p w:rsidR="00BA0AC6" w:rsidRDefault="00BA0AC6">
      <w:pPr>
        <w:pStyle w:val="ConsPlusNormal"/>
        <w:spacing w:before="220"/>
        <w:ind w:firstLine="540"/>
        <w:jc w:val="both"/>
      </w:pPr>
      <w:r>
        <w:t>Размер компенсации, предоставляемой исполнителям коммунальных услуг для приведения начисления гражданам суммы оплаты за коммунальные услуги в соответствии с действующим законодательством Российской Федерации.</w:t>
      </w:r>
    </w:p>
    <w:p w:rsidR="00BA0AC6" w:rsidRDefault="00BA0AC6">
      <w:pPr>
        <w:pStyle w:val="ConsPlusNormal"/>
        <w:spacing w:before="220"/>
        <w:ind w:firstLine="540"/>
        <w:jc w:val="both"/>
      </w:pPr>
      <w:r>
        <w:t>Субсидия предоставляется в виде компенсации исполнителям коммунальных услуг - ресурсоснабжающим организациям, управляющим компаниям, товариществам собственников жилья.</w:t>
      </w:r>
    </w:p>
    <w:p w:rsidR="00BA0AC6" w:rsidRDefault="00BA0AC6">
      <w:pPr>
        <w:pStyle w:val="ConsPlusNormal"/>
        <w:spacing w:before="220"/>
        <w:ind w:firstLine="540"/>
        <w:jc w:val="both"/>
      </w:pPr>
      <w:hyperlink r:id="rId82" w:history="1">
        <w:r>
          <w:rPr>
            <w:color w:val="0000FF"/>
          </w:rPr>
          <w:t>Законом</w:t>
        </w:r>
      </w:hyperlink>
      <w:r>
        <w:t xml:space="preserve"> Красноярского края от 01.12.2014 N 7-2877 (ред. от 03.06.2015 N 8-3416) "О краевом бюджете на 2015 год и плановый период 2016 - 2017 годов" городу Ачинску предусмотрена субвенция на реализацию Закона края на 2015 год в размере 52573,0 тыс. руб.</w:t>
      </w:r>
    </w:p>
    <w:p w:rsidR="00BA0AC6" w:rsidRDefault="00BA0AC6">
      <w:pPr>
        <w:pStyle w:val="ConsPlusNormal"/>
        <w:jc w:val="both"/>
      </w:pPr>
    </w:p>
    <w:p w:rsidR="00BA0AC6" w:rsidRDefault="00BA0AC6">
      <w:pPr>
        <w:pStyle w:val="ConsPlusNormal"/>
        <w:jc w:val="center"/>
        <w:outlineLvl w:val="3"/>
      </w:pPr>
      <w:r>
        <w:t>2.2. Основная цель, задачи, этапы и сроки</w:t>
      </w:r>
    </w:p>
    <w:p w:rsidR="00BA0AC6" w:rsidRDefault="00BA0AC6">
      <w:pPr>
        <w:pStyle w:val="ConsPlusNormal"/>
        <w:jc w:val="center"/>
      </w:pPr>
      <w:r>
        <w:t>выполнения подпрограммы</w:t>
      </w:r>
    </w:p>
    <w:p w:rsidR="00BA0AC6" w:rsidRDefault="00BA0AC6">
      <w:pPr>
        <w:pStyle w:val="ConsPlusNormal"/>
        <w:jc w:val="both"/>
      </w:pPr>
    </w:p>
    <w:p w:rsidR="00BA0AC6" w:rsidRDefault="00BA0AC6">
      <w:pPr>
        <w:pStyle w:val="ConsPlusNormal"/>
        <w:ind w:firstLine="540"/>
        <w:jc w:val="both"/>
      </w:pPr>
      <w:r>
        <w:t>Целью подпрограммы является обеспечение населения города качественными коммунальными услугами в условиях ограниченного роста оплаты жилищно-коммунальных услуг.</w:t>
      </w:r>
    </w:p>
    <w:p w:rsidR="00BA0AC6" w:rsidRDefault="00BA0AC6">
      <w:pPr>
        <w:pStyle w:val="ConsPlusNormal"/>
        <w:spacing w:before="220"/>
        <w:ind w:firstLine="540"/>
        <w:jc w:val="both"/>
      </w:pPr>
      <w:r>
        <w:t>Задачами подпрограммы являются:</w:t>
      </w:r>
    </w:p>
    <w:p w:rsidR="00BA0AC6" w:rsidRDefault="00BA0AC6">
      <w:pPr>
        <w:pStyle w:val="ConsPlusNormal"/>
        <w:spacing w:before="220"/>
        <w:ind w:firstLine="540"/>
        <w:jc w:val="both"/>
      </w:pPr>
      <w:r>
        <w:t>- развитие, модернизация и капитальный ремонт объектов коммунальной инфраструктуры и жилищного фонда города Ачинска;</w:t>
      </w:r>
    </w:p>
    <w:p w:rsidR="00BA0AC6" w:rsidRDefault="00BA0AC6">
      <w:pPr>
        <w:pStyle w:val="ConsPlusNormal"/>
        <w:spacing w:before="220"/>
        <w:ind w:firstLine="540"/>
        <w:jc w:val="both"/>
      </w:pPr>
      <w:r>
        <w:t>- обеспечение доступности предоставляемых коммунальных услуг.</w:t>
      </w:r>
    </w:p>
    <w:p w:rsidR="00BA0AC6" w:rsidRDefault="00BA0AC6">
      <w:pPr>
        <w:pStyle w:val="ConsPlusNormal"/>
        <w:spacing w:before="220"/>
        <w:ind w:firstLine="540"/>
        <w:jc w:val="both"/>
      </w:pPr>
      <w:r>
        <w:t>Сроки выполнения подпрограммы - 2014 - 2018 годы.</w:t>
      </w:r>
    </w:p>
    <w:p w:rsidR="00BA0AC6" w:rsidRDefault="00BA0AC6">
      <w:pPr>
        <w:pStyle w:val="ConsPlusNormal"/>
        <w:jc w:val="both"/>
      </w:pPr>
    </w:p>
    <w:p w:rsidR="00BA0AC6" w:rsidRDefault="00BA0AC6">
      <w:pPr>
        <w:pStyle w:val="ConsPlusNormal"/>
        <w:jc w:val="center"/>
        <w:outlineLvl w:val="3"/>
      </w:pPr>
      <w:r>
        <w:t>2.3. Механизм реализации подпрограммы</w:t>
      </w:r>
    </w:p>
    <w:p w:rsidR="00BA0AC6" w:rsidRDefault="00BA0AC6">
      <w:pPr>
        <w:pStyle w:val="ConsPlusNormal"/>
        <w:jc w:val="both"/>
      </w:pPr>
    </w:p>
    <w:p w:rsidR="00BA0AC6" w:rsidRDefault="00BA0AC6">
      <w:pPr>
        <w:pStyle w:val="ConsPlusNormal"/>
        <w:ind w:firstLine="540"/>
        <w:jc w:val="both"/>
      </w:pPr>
      <w:r>
        <w:t>Данная подпрограмма направлена на консолидацию финансовых ресурсов для модернизации коммунальной инфраструктуры города Ачинска.</w:t>
      </w:r>
    </w:p>
    <w:p w:rsidR="00BA0AC6" w:rsidRDefault="00BA0AC6">
      <w:pPr>
        <w:pStyle w:val="ConsPlusNormal"/>
        <w:spacing w:before="220"/>
        <w:ind w:firstLine="540"/>
        <w:jc w:val="both"/>
      </w:pPr>
      <w:r>
        <w:t>На основании подпрограммы разрабатывается пообъектная проектно-сметная документация, которая проходит экспертизу в установленном порядке. Стоимость разработки и экспертизы проектно-сметной документации учитывается в общем объеме финансовых потребностей для реализации подпрограммы.</w:t>
      </w:r>
    </w:p>
    <w:p w:rsidR="00BA0AC6" w:rsidRDefault="00BA0AC6">
      <w:pPr>
        <w:pStyle w:val="ConsPlusNormal"/>
        <w:spacing w:before="220"/>
        <w:ind w:firstLine="540"/>
        <w:jc w:val="both"/>
      </w:pPr>
      <w:r>
        <w:t>Администрация города организует конкурсы на размещение муниципальных заказов по реализации программных мероприятий. Отбор подрядчиков для выполнения работ по реализации подпрограммных мероприятий производится муниципальными заказчиками подпрограммы в установленном для размещения муниципальных заказов порядке.</w:t>
      </w:r>
    </w:p>
    <w:p w:rsidR="00BA0AC6" w:rsidRDefault="00BA0AC6">
      <w:pPr>
        <w:pStyle w:val="ConsPlusNormal"/>
        <w:spacing w:before="220"/>
        <w:ind w:firstLine="540"/>
        <w:jc w:val="both"/>
      </w:pPr>
      <w:r>
        <w:t>На основании подпрограммы разрабатывается техническое задание выполнения работ муниципальных заказов. Стоимость выполнения работ учитывается в общем объеме финансовых потребностей для реализации подпрограммы.</w:t>
      </w:r>
    </w:p>
    <w:p w:rsidR="00BA0AC6" w:rsidRDefault="00BA0AC6">
      <w:pPr>
        <w:pStyle w:val="ConsPlusNormal"/>
        <w:spacing w:before="220"/>
        <w:ind w:firstLine="540"/>
        <w:jc w:val="both"/>
      </w:pPr>
      <w:hyperlink r:id="rId83" w:history="1">
        <w:r>
          <w:rPr>
            <w:color w:val="0000FF"/>
          </w:rPr>
          <w:t>Постановлением</w:t>
        </w:r>
      </w:hyperlink>
      <w:r>
        <w:t xml:space="preserve"> Администрации города Ачинска от 14.04.2015 N 133-п "Об утверждении Порядка предоставления субсидии из бюджета города на финансирование расходов по содержанию и ремонту жилых помещений в многоквартирных домах коридорного типа </w:t>
      </w:r>
      <w:r>
        <w:lastRenderedPageBreak/>
        <w:t>муниципального жилищного фонда" утвержден Порядок предоставления субсидии из бюджета города на финансирование расходов по содержанию и ремонту жилых помещений в многоквартирных домах коридорного типа муниципального жилищного фонда.</w:t>
      </w:r>
    </w:p>
    <w:p w:rsidR="00BA0AC6" w:rsidRDefault="00BA0AC6">
      <w:pPr>
        <w:pStyle w:val="ConsPlusNormal"/>
        <w:spacing w:before="220"/>
        <w:ind w:firstLine="540"/>
        <w:jc w:val="both"/>
      </w:pPr>
      <w:r>
        <w:t xml:space="preserve">Размер субсидии, предоставляемой Администрацией города из бюджета на финансирование расходов по содержанию и ремонту жилых помещений в многоквартирных домах коридорного типа муниципального жилищного фонда, определяется как разница между размером платы по содержанию и ремонту жилого помещения по 100% тарифу, установленному Администрацией города, в соответствии со </w:t>
      </w:r>
      <w:hyperlink r:id="rId84" w:history="1">
        <w:r>
          <w:rPr>
            <w:color w:val="0000FF"/>
          </w:rPr>
          <w:t>статьей 156</w:t>
        </w:r>
      </w:hyperlink>
      <w:r>
        <w:t xml:space="preserve"> Жилищного кодекса Российской Федерации и размером платы граждан по содержанию и ремонту жилого помещения. Получатель субсидии ежеквартально представляет расчет в управление жилищно-коммунального хозяйства Администрации города. Отчет о расходах за отчетный год представляется получателем субсидии в управление жилищно-коммунального хозяйства города Ачинска не позднее 25 января следующего года.</w:t>
      </w:r>
    </w:p>
    <w:p w:rsidR="00BA0AC6" w:rsidRDefault="00BA0AC6">
      <w:pPr>
        <w:pStyle w:val="ConsPlusNormal"/>
        <w:spacing w:before="220"/>
        <w:ind w:firstLine="540"/>
        <w:jc w:val="both"/>
      </w:pPr>
      <w:hyperlink r:id="rId85" w:history="1">
        <w:r>
          <w:rPr>
            <w:color w:val="0000FF"/>
          </w:rPr>
          <w:t>Постановлением</w:t>
        </w:r>
      </w:hyperlink>
      <w:r>
        <w:t xml:space="preserve"> Администрации города Ачинска от 06.07.2015 N 244-п "Об утверждении Порядка предоставления субсидии на компенсацию части платы граждан за коммунальные услуги исполнителям коммунальных услуг на территории города Ачинска" утвержден Порядок предоставления субсидии на компенсацию части платы граждан за коммунальные услуги исполнителям коммунальных услуг.</w:t>
      </w:r>
    </w:p>
    <w:p w:rsidR="00BA0AC6" w:rsidRDefault="00BA0AC6">
      <w:pPr>
        <w:pStyle w:val="ConsPlusNormal"/>
        <w:spacing w:before="220"/>
        <w:ind w:firstLine="540"/>
        <w:jc w:val="both"/>
      </w:pPr>
      <w:r>
        <w:t>Размер компенсации, предоставляемой исполнителям коммунальных услуг для приведения начисления гражданам суммы оплаты за коммунальные услуги в соответствии с действующим законодательством Российской Федерации.</w:t>
      </w:r>
    </w:p>
    <w:p w:rsidR="00BA0AC6" w:rsidRDefault="00BA0AC6">
      <w:pPr>
        <w:pStyle w:val="ConsPlusNormal"/>
        <w:spacing w:before="220"/>
        <w:ind w:firstLine="540"/>
        <w:jc w:val="both"/>
      </w:pPr>
      <w:r>
        <w:t>Субсидия предоставляется в виде компенсации исполнителям коммунальных услуг - ресурсоснабжающим организациям, управляющим компаниям, товариществам собственников жилья.</w:t>
      </w:r>
    </w:p>
    <w:p w:rsidR="00BA0AC6" w:rsidRDefault="00BA0AC6">
      <w:pPr>
        <w:pStyle w:val="ConsPlusNormal"/>
        <w:spacing w:before="220"/>
        <w:ind w:firstLine="540"/>
        <w:jc w:val="both"/>
      </w:pPr>
      <w:r>
        <w:t>Для получения компенсации части платы граждан за коммунальные услуги исполнители коммунальных услуг представляют расчет размера компенсации части платы граждан за коммунальные услуги на двенадцать месяцев текущего года.</w:t>
      </w:r>
    </w:p>
    <w:p w:rsidR="00BA0AC6" w:rsidRDefault="00BA0AC6">
      <w:pPr>
        <w:pStyle w:val="ConsPlusNormal"/>
        <w:spacing w:before="220"/>
        <w:ind w:firstLine="540"/>
        <w:jc w:val="both"/>
      </w:pPr>
      <w:r>
        <w:t>Отчет о расходах за отчетный год представляется исполнителями коммунальных услуг в управление жилищно-коммунального хозяйства города Ачинска не позднее 30 января следующего года.</w:t>
      </w:r>
    </w:p>
    <w:p w:rsidR="00BA0AC6" w:rsidRDefault="00BA0AC6">
      <w:pPr>
        <w:pStyle w:val="ConsPlusNormal"/>
        <w:jc w:val="both"/>
      </w:pPr>
    </w:p>
    <w:p w:rsidR="00BA0AC6" w:rsidRDefault="00BA0AC6">
      <w:pPr>
        <w:pStyle w:val="ConsPlusNormal"/>
        <w:jc w:val="center"/>
        <w:outlineLvl w:val="3"/>
      </w:pPr>
      <w:r>
        <w:t>2.4. Управление подпрограммой и контроль</w:t>
      </w:r>
    </w:p>
    <w:p w:rsidR="00BA0AC6" w:rsidRDefault="00BA0AC6">
      <w:pPr>
        <w:pStyle w:val="ConsPlusNormal"/>
        <w:jc w:val="center"/>
      </w:pPr>
      <w:r>
        <w:t>за ходом ее выполнения</w:t>
      </w:r>
    </w:p>
    <w:p w:rsidR="00BA0AC6" w:rsidRDefault="00BA0AC6">
      <w:pPr>
        <w:pStyle w:val="ConsPlusNormal"/>
        <w:jc w:val="both"/>
      </w:pPr>
    </w:p>
    <w:p w:rsidR="00BA0AC6" w:rsidRDefault="00BA0AC6">
      <w:pPr>
        <w:pStyle w:val="ConsPlusNormal"/>
        <w:ind w:firstLine="540"/>
        <w:jc w:val="both"/>
      </w:pPr>
      <w:r>
        <w:t>Контроль за ходом выполнения подпрограммы осуществляет управление жилищно-коммунального хозяйства Администрации города Ачинска.</w:t>
      </w:r>
    </w:p>
    <w:p w:rsidR="00BA0AC6" w:rsidRDefault="00BA0AC6">
      <w:pPr>
        <w:pStyle w:val="ConsPlusNormal"/>
        <w:spacing w:before="220"/>
        <w:ind w:firstLine="540"/>
        <w:jc w:val="both"/>
      </w:pPr>
      <w:r>
        <w:t>Текущее управление реализацией подпрограммы осуществляется управлением жилищно-коммунального хозяйства Администрации города Ачинска.</w:t>
      </w:r>
    </w:p>
    <w:p w:rsidR="00BA0AC6" w:rsidRDefault="00BA0AC6">
      <w:pPr>
        <w:pStyle w:val="ConsPlusNormal"/>
        <w:spacing w:before="220"/>
        <w:ind w:firstLine="540"/>
        <w:jc w:val="both"/>
      </w:pPr>
      <w:r>
        <w:t>Отчеты о реализации муниципальной программы представляются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ежеквартально не позднее 10 числа второго месяца, следующего за отчетным.</w:t>
      </w:r>
    </w:p>
    <w:p w:rsidR="00BA0AC6" w:rsidRDefault="00BA0AC6">
      <w:pPr>
        <w:pStyle w:val="ConsPlusNormal"/>
        <w:spacing w:before="220"/>
        <w:ind w:firstLine="540"/>
        <w:jc w:val="both"/>
      </w:pPr>
      <w:r>
        <w:t>Согласованный с соисполнителями муниципальной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BA0AC6" w:rsidRDefault="00BA0AC6">
      <w:pPr>
        <w:pStyle w:val="ConsPlusNormal"/>
        <w:spacing w:before="220"/>
        <w:ind w:firstLine="540"/>
        <w:jc w:val="both"/>
      </w:pPr>
      <w:r>
        <w:t xml:space="preserve">Управление жилищно-коммунального хозяйства Администрации города Ачинска размещает </w:t>
      </w:r>
      <w:r>
        <w:lastRenderedPageBreak/>
        <w:t>годовой отчет в срок до 1 мая года, следующего за отчетным, на официальном сайте Администрации города Ачинска в сети Интернет.</w:t>
      </w:r>
    </w:p>
    <w:p w:rsidR="00BA0AC6" w:rsidRDefault="00BA0AC6">
      <w:pPr>
        <w:pStyle w:val="ConsPlusNormal"/>
        <w:jc w:val="both"/>
      </w:pPr>
    </w:p>
    <w:p w:rsidR="00BA0AC6" w:rsidRDefault="00BA0AC6">
      <w:pPr>
        <w:pStyle w:val="ConsPlusNormal"/>
        <w:jc w:val="center"/>
        <w:outlineLvl w:val="3"/>
      </w:pPr>
      <w:r>
        <w:t>2.5. Оценка социально-экономической эффективности</w:t>
      </w:r>
    </w:p>
    <w:p w:rsidR="00BA0AC6" w:rsidRDefault="00BA0AC6">
      <w:pPr>
        <w:pStyle w:val="ConsPlusNormal"/>
        <w:jc w:val="both"/>
      </w:pPr>
    </w:p>
    <w:p w:rsidR="00BA0AC6" w:rsidRDefault="00BA0AC6">
      <w:pPr>
        <w:pStyle w:val="ConsPlusNormal"/>
        <w:ind w:firstLine="540"/>
        <w:jc w:val="both"/>
      </w:pPr>
      <w:r>
        <w:t>2.5.1. Социальная эффективность реализации подпрограммы достигается за счет:</w:t>
      </w:r>
    </w:p>
    <w:p w:rsidR="00BA0AC6" w:rsidRDefault="00BA0AC6">
      <w:pPr>
        <w:pStyle w:val="ConsPlusNormal"/>
        <w:spacing w:before="220"/>
        <w:ind w:firstLine="540"/>
        <w:jc w:val="both"/>
      </w:pPr>
      <w:r>
        <w:t>1) безопасности условий жизнедеятельности населения;</w:t>
      </w:r>
    </w:p>
    <w:p w:rsidR="00BA0AC6" w:rsidRDefault="00BA0AC6">
      <w:pPr>
        <w:pStyle w:val="ConsPlusNormal"/>
        <w:spacing w:before="220"/>
        <w:ind w:firstLine="540"/>
        <w:jc w:val="both"/>
      </w:pPr>
      <w:r>
        <w:t>2) доступности жилищно-коммунальных услуг;</w:t>
      </w:r>
    </w:p>
    <w:p w:rsidR="00BA0AC6" w:rsidRDefault="00BA0AC6">
      <w:pPr>
        <w:pStyle w:val="ConsPlusNormal"/>
        <w:spacing w:before="220"/>
        <w:ind w:firstLine="540"/>
        <w:jc w:val="both"/>
      </w:pPr>
      <w:r>
        <w:t>3) повышения качества и надежности предоставления услуг холодного водоснабжения;</w:t>
      </w:r>
    </w:p>
    <w:p w:rsidR="00BA0AC6" w:rsidRDefault="00BA0AC6">
      <w:pPr>
        <w:pStyle w:val="ConsPlusNormal"/>
        <w:spacing w:before="220"/>
        <w:ind w:firstLine="540"/>
        <w:jc w:val="both"/>
      </w:pPr>
      <w:r>
        <w:t>4) улучшения условий жизнедеятельности человека, сохранения здоровья населения;</w:t>
      </w:r>
    </w:p>
    <w:p w:rsidR="00BA0AC6" w:rsidRDefault="00BA0AC6">
      <w:pPr>
        <w:pStyle w:val="ConsPlusNormal"/>
        <w:spacing w:before="220"/>
        <w:ind w:firstLine="540"/>
        <w:jc w:val="both"/>
      </w:pPr>
      <w:r>
        <w:t>5) создания условий рационального использования энергоресурсов и устойчивого снабжения населения и предприятий города энергоресурсами.</w:t>
      </w:r>
    </w:p>
    <w:p w:rsidR="00BA0AC6" w:rsidRDefault="00BA0AC6">
      <w:pPr>
        <w:pStyle w:val="ConsPlusNormal"/>
        <w:spacing w:before="220"/>
        <w:ind w:firstLine="540"/>
        <w:jc w:val="both"/>
      </w:pPr>
      <w:r>
        <w:t>2.5.2. Технико-экономическая эффективность реализации подпрограммы определяется:</w:t>
      </w:r>
    </w:p>
    <w:p w:rsidR="00BA0AC6" w:rsidRDefault="00BA0AC6">
      <w:pPr>
        <w:pStyle w:val="ConsPlusNormal"/>
        <w:spacing w:before="220"/>
        <w:ind w:firstLine="540"/>
        <w:jc w:val="both"/>
      </w:pPr>
      <w:r>
        <w:t>1) увеличением срока эксплуатации объектов инженерной инфраструктуры, источников теплоснабжения, водоснабжения и систем водоотведения, полигона твердых бытовых отходов;</w:t>
      </w:r>
    </w:p>
    <w:p w:rsidR="00BA0AC6" w:rsidRDefault="00BA0AC6">
      <w:pPr>
        <w:pStyle w:val="ConsPlusNormal"/>
        <w:spacing w:before="220"/>
        <w:ind w:firstLine="540"/>
        <w:jc w:val="both"/>
      </w:pPr>
      <w:r>
        <w:t>2) снижением потерь энергоносителей в инженерных сетях за счет применения современных теплоизоляционных материалов, трубопроводов из износостойких материалов;</w:t>
      </w:r>
    </w:p>
    <w:p w:rsidR="00BA0AC6" w:rsidRDefault="00BA0AC6">
      <w:pPr>
        <w:pStyle w:val="ConsPlusNormal"/>
        <w:spacing w:before="220"/>
        <w:ind w:firstLine="540"/>
        <w:jc w:val="both"/>
      </w:pPr>
      <w:r>
        <w:t>3) снижением удельного расхода энергоресурсов за счет внедрения энергосберегающих технологий и оборудования.</w:t>
      </w:r>
    </w:p>
    <w:p w:rsidR="00BA0AC6" w:rsidRDefault="00BA0AC6">
      <w:pPr>
        <w:pStyle w:val="ConsPlusNormal"/>
        <w:spacing w:before="220"/>
        <w:ind w:firstLine="540"/>
        <w:jc w:val="both"/>
      </w:pPr>
      <w:r>
        <w:t xml:space="preserve">В результате реализации подпрограммы планируется достичь целевых </w:t>
      </w:r>
      <w:hyperlink w:anchor="P5020" w:history="1">
        <w:r>
          <w:rPr>
            <w:color w:val="0000FF"/>
          </w:rPr>
          <w:t>индикаторов</w:t>
        </w:r>
      </w:hyperlink>
      <w:r>
        <w:t>, отраженных в приложение N 1 к подпрограмме.</w:t>
      </w:r>
    </w:p>
    <w:p w:rsidR="00BA0AC6" w:rsidRDefault="00BA0AC6">
      <w:pPr>
        <w:pStyle w:val="ConsPlusNormal"/>
        <w:jc w:val="both"/>
      </w:pPr>
    </w:p>
    <w:p w:rsidR="00BA0AC6" w:rsidRDefault="00BA0AC6">
      <w:pPr>
        <w:pStyle w:val="ConsPlusNormal"/>
        <w:jc w:val="center"/>
        <w:outlineLvl w:val="3"/>
      </w:pPr>
      <w:r>
        <w:t>2.6. Мероприятия подпрограммы</w:t>
      </w:r>
    </w:p>
    <w:p w:rsidR="00BA0AC6" w:rsidRDefault="00BA0AC6">
      <w:pPr>
        <w:pStyle w:val="ConsPlusNormal"/>
        <w:jc w:val="both"/>
      </w:pPr>
    </w:p>
    <w:p w:rsidR="00BA0AC6" w:rsidRDefault="00BA0AC6">
      <w:pPr>
        <w:pStyle w:val="ConsPlusNormal"/>
        <w:ind w:firstLine="540"/>
        <w:jc w:val="both"/>
      </w:pPr>
      <w:hyperlink w:anchor="P5078" w:history="1">
        <w:r>
          <w:rPr>
            <w:color w:val="0000FF"/>
          </w:rPr>
          <w:t>Перечень</w:t>
        </w:r>
      </w:hyperlink>
      <w:r>
        <w:t xml:space="preserve"> мероприятий подпрограммы приведен в приложении N 2 к подпрограмме.</w:t>
      </w:r>
    </w:p>
    <w:p w:rsidR="00BA0AC6" w:rsidRDefault="00BA0AC6">
      <w:pPr>
        <w:pStyle w:val="ConsPlusNormal"/>
        <w:jc w:val="both"/>
      </w:pPr>
    </w:p>
    <w:p w:rsidR="00BA0AC6" w:rsidRDefault="00BA0AC6">
      <w:pPr>
        <w:pStyle w:val="ConsPlusNormal"/>
        <w:jc w:val="center"/>
        <w:outlineLvl w:val="3"/>
      </w:pPr>
      <w:r>
        <w:t>2.7. Обоснование финансовых, материальных и трудовых затрат</w:t>
      </w:r>
    </w:p>
    <w:p w:rsidR="00BA0AC6" w:rsidRDefault="00BA0AC6">
      <w:pPr>
        <w:pStyle w:val="ConsPlusNormal"/>
        <w:jc w:val="center"/>
      </w:pPr>
      <w:r>
        <w:t>(ресурсное обеспечение подпрограммы) с указанием</w:t>
      </w:r>
    </w:p>
    <w:p w:rsidR="00BA0AC6" w:rsidRDefault="00BA0AC6">
      <w:pPr>
        <w:pStyle w:val="ConsPlusNormal"/>
        <w:jc w:val="center"/>
      </w:pPr>
      <w:r>
        <w:t>источников финансирования</w:t>
      </w:r>
    </w:p>
    <w:p w:rsidR="00BA0AC6" w:rsidRDefault="00BA0AC6">
      <w:pPr>
        <w:pStyle w:val="ConsPlusNormal"/>
        <w:jc w:val="both"/>
      </w:pPr>
    </w:p>
    <w:p w:rsidR="00BA0AC6" w:rsidRDefault="00BA0AC6">
      <w:pPr>
        <w:pStyle w:val="ConsPlusNormal"/>
        <w:ind w:firstLine="540"/>
        <w:jc w:val="both"/>
      </w:pPr>
      <w:r>
        <w:t xml:space="preserve">Ресурсное обеспечение подпрограммы приведено в </w:t>
      </w:r>
      <w:hyperlink w:anchor="P5078" w:history="1">
        <w:r>
          <w:rPr>
            <w:color w:val="0000FF"/>
          </w:rPr>
          <w:t>приложении N 2</w:t>
        </w:r>
      </w:hyperlink>
      <w:r>
        <w:t xml:space="preserve"> к подпрограмме.</w:t>
      </w:r>
    </w:p>
    <w:p w:rsidR="00BA0AC6" w:rsidRDefault="00BA0AC6">
      <w:pPr>
        <w:pStyle w:val="ConsPlusNormal"/>
        <w:jc w:val="both"/>
      </w:pPr>
    </w:p>
    <w:p w:rsidR="00BA0AC6" w:rsidRDefault="00BA0AC6">
      <w:pPr>
        <w:pStyle w:val="ConsPlusNormal"/>
        <w:jc w:val="both"/>
      </w:pPr>
    </w:p>
    <w:p w:rsidR="00BA0AC6" w:rsidRDefault="00BA0AC6">
      <w:pPr>
        <w:pStyle w:val="ConsPlusNormal"/>
        <w:jc w:val="both"/>
      </w:pPr>
    </w:p>
    <w:p w:rsidR="00BA0AC6" w:rsidRDefault="00BA0AC6">
      <w:pPr>
        <w:pStyle w:val="ConsPlusNormal"/>
        <w:jc w:val="both"/>
      </w:pPr>
    </w:p>
    <w:p w:rsidR="00BA0AC6" w:rsidRDefault="00BA0AC6">
      <w:pPr>
        <w:pStyle w:val="ConsPlusNormal"/>
        <w:jc w:val="both"/>
      </w:pPr>
    </w:p>
    <w:p w:rsidR="00BA0AC6" w:rsidRDefault="00BA0AC6">
      <w:pPr>
        <w:pStyle w:val="ConsPlusNormal"/>
        <w:jc w:val="right"/>
        <w:outlineLvl w:val="2"/>
      </w:pPr>
      <w:r>
        <w:t>Приложение N 1</w:t>
      </w:r>
    </w:p>
    <w:p w:rsidR="00BA0AC6" w:rsidRDefault="00BA0AC6">
      <w:pPr>
        <w:pStyle w:val="ConsPlusNormal"/>
        <w:jc w:val="right"/>
      </w:pPr>
      <w:r>
        <w:t>к подпрограмме</w:t>
      </w:r>
    </w:p>
    <w:p w:rsidR="00BA0AC6" w:rsidRDefault="00BA0AC6">
      <w:pPr>
        <w:pStyle w:val="ConsPlusNormal"/>
        <w:jc w:val="right"/>
      </w:pPr>
      <w:r>
        <w:t>"Модернизация, реконструкция</w:t>
      </w:r>
    </w:p>
    <w:p w:rsidR="00BA0AC6" w:rsidRDefault="00BA0AC6">
      <w:pPr>
        <w:pStyle w:val="ConsPlusNormal"/>
        <w:jc w:val="right"/>
      </w:pPr>
      <w:r>
        <w:t>и капитальный ремонт</w:t>
      </w:r>
    </w:p>
    <w:p w:rsidR="00BA0AC6" w:rsidRDefault="00BA0AC6">
      <w:pPr>
        <w:pStyle w:val="ConsPlusNormal"/>
        <w:jc w:val="right"/>
      </w:pPr>
      <w:r>
        <w:t>объектов жилищно-коммунальной</w:t>
      </w:r>
    </w:p>
    <w:p w:rsidR="00BA0AC6" w:rsidRDefault="00BA0AC6">
      <w:pPr>
        <w:pStyle w:val="ConsPlusNormal"/>
        <w:jc w:val="right"/>
      </w:pPr>
      <w:r>
        <w:t>инфраструктуры города Ачинска",</w:t>
      </w:r>
    </w:p>
    <w:p w:rsidR="00BA0AC6" w:rsidRDefault="00BA0AC6">
      <w:pPr>
        <w:pStyle w:val="ConsPlusNormal"/>
        <w:jc w:val="right"/>
      </w:pPr>
      <w:r>
        <w:t>реализуемой в рамках</w:t>
      </w:r>
    </w:p>
    <w:p w:rsidR="00BA0AC6" w:rsidRDefault="00BA0AC6">
      <w:pPr>
        <w:pStyle w:val="ConsPlusNormal"/>
        <w:jc w:val="right"/>
      </w:pPr>
      <w:r>
        <w:t>муниципальной программы</w:t>
      </w:r>
    </w:p>
    <w:p w:rsidR="00BA0AC6" w:rsidRDefault="00BA0AC6">
      <w:pPr>
        <w:pStyle w:val="ConsPlusNormal"/>
        <w:jc w:val="right"/>
      </w:pPr>
      <w:r>
        <w:t>города Ачинска</w:t>
      </w:r>
    </w:p>
    <w:p w:rsidR="00BA0AC6" w:rsidRDefault="00BA0AC6">
      <w:pPr>
        <w:pStyle w:val="ConsPlusNormal"/>
        <w:jc w:val="right"/>
      </w:pPr>
      <w:r>
        <w:t>"Обеспечение функционирования</w:t>
      </w:r>
    </w:p>
    <w:p w:rsidR="00BA0AC6" w:rsidRDefault="00BA0AC6">
      <w:pPr>
        <w:pStyle w:val="ConsPlusNormal"/>
        <w:jc w:val="right"/>
      </w:pPr>
      <w:r>
        <w:lastRenderedPageBreak/>
        <w:t>и модернизация объектов</w:t>
      </w:r>
    </w:p>
    <w:p w:rsidR="00BA0AC6" w:rsidRDefault="00BA0AC6">
      <w:pPr>
        <w:pStyle w:val="ConsPlusNormal"/>
        <w:jc w:val="right"/>
      </w:pPr>
      <w:r>
        <w:t>жилищно-коммунального хозяйства"</w:t>
      </w:r>
    </w:p>
    <w:p w:rsidR="00BA0AC6" w:rsidRDefault="00BA0AC6">
      <w:pPr>
        <w:pStyle w:val="ConsPlusNormal"/>
        <w:jc w:val="both"/>
      </w:pPr>
    </w:p>
    <w:p w:rsidR="00BA0AC6" w:rsidRDefault="00BA0AC6">
      <w:pPr>
        <w:pStyle w:val="ConsPlusNormal"/>
        <w:jc w:val="center"/>
      </w:pPr>
      <w:bookmarkStart w:id="6" w:name="P5020"/>
      <w:bookmarkEnd w:id="6"/>
      <w:r>
        <w:t>ПЕРЕЧЕНЬ</w:t>
      </w:r>
    </w:p>
    <w:p w:rsidR="00BA0AC6" w:rsidRDefault="00BA0AC6">
      <w:pPr>
        <w:pStyle w:val="ConsPlusNormal"/>
        <w:jc w:val="center"/>
      </w:pPr>
      <w:r>
        <w:t>ЦЕЛЕВЫХ ИНДИКАТОРОВ ПОДПРОГРАММЫ</w:t>
      </w:r>
    </w:p>
    <w:p w:rsidR="00BA0AC6" w:rsidRDefault="00BA0AC6">
      <w:pPr>
        <w:pStyle w:val="ConsPlusNormal"/>
        <w:jc w:val="both"/>
      </w:pPr>
    </w:p>
    <w:p w:rsidR="00BA0AC6" w:rsidRDefault="00BA0AC6">
      <w:pPr>
        <w:sectPr w:rsidR="00BA0AC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984"/>
        <w:gridCol w:w="1361"/>
        <w:gridCol w:w="1587"/>
        <w:gridCol w:w="964"/>
        <w:gridCol w:w="964"/>
        <w:gridCol w:w="907"/>
        <w:gridCol w:w="964"/>
        <w:gridCol w:w="850"/>
      </w:tblGrid>
      <w:tr w:rsidR="00BA0AC6">
        <w:tc>
          <w:tcPr>
            <w:tcW w:w="624" w:type="dxa"/>
          </w:tcPr>
          <w:p w:rsidR="00BA0AC6" w:rsidRDefault="00BA0AC6">
            <w:pPr>
              <w:pStyle w:val="ConsPlusNormal"/>
              <w:jc w:val="center"/>
            </w:pPr>
            <w:r>
              <w:lastRenderedPageBreak/>
              <w:t>N п/п</w:t>
            </w:r>
          </w:p>
        </w:tc>
        <w:tc>
          <w:tcPr>
            <w:tcW w:w="1984" w:type="dxa"/>
          </w:tcPr>
          <w:p w:rsidR="00BA0AC6" w:rsidRDefault="00BA0AC6">
            <w:pPr>
              <w:pStyle w:val="ConsPlusNormal"/>
              <w:jc w:val="center"/>
            </w:pPr>
            <w:r>
              <w:t>Цель, целевые индикаторы</w:t>
            </w:r>
          </w:p>
        </w:tc>
        <w:tc>
          <w:tcPr>
            <w:tcW w:w="1361" w:type="dxa"/>
          </w:tcPr>
          <w:p w:rsidR="00BA0AC6" w:rsidRDefault="00BA0AC6">
            <w:pPr>
              <w:pStyle w:val="ConsPlusNormal"/>
              <w:jc w:val="center"/>
            </w:pPr>
            <w:r>
              <w:t>Единица измерения</w:t>
            </w:r>
          </w:p>
        </w:tc>
        <w:tc>
          <w:tcPr>
            <w:tcW w:w="1587" w:type="dxa"/>
          </w:tcPr>
          <w:p w:rsidR="00BA0AC6" w:rsidRDefault="00BA0AC6">
            <w:pPr>
              <w:pStyle w:val="ConsPlusNormal"/>
              <w:jc w:val="center"/>
            </w:pPr>
            <w:r>
              <w:t>Источник информации</w:t>
            </w:r>
          </w:p>
        </w:tc>
        <w:tc>
          <w:tcPr>
            <w:tcW w:w="964" w:type="dxa"/>
          </w:tcPr>
          <w:p w:rsidR="00BA0AC6" w:rsidRDefault="00BA0AC6">
            <w:pPr>
              <w:pStyle w:val="ConsPlusNormal"/>
              <w:jc w:val="center"/>
            </w:pPr>
            <w:r>
              <w:t>2014 год</w:t>
            </w:r>
          </w:p>
        </w:tc>
        <w:tc>
          <w:tcPr>
            <w:tcW w:w="964" w:type="dxa"/>
          </w:tcPr>
          <w:p w:rsidR="00BA0AC6" w:rsidRDefault="00BA0AC6">
            <w:pPr>
              <w:pStyle w:val="ConsPlusNormal"/>
              <w:jc w:val="center"/>
            </w:pPr>
            <w:r>
              <w:t>2015 год</w:t>
            </w:r>
          </w:p>
        </w:tc>
        <w:tc>
          <w:tcPr>
            <w:tcW w:w="907" w:type="dxa"/>
          </w:tcPr>
          <w:p w:rsidR="00BA0AC6" w:rsidRDefault="00BA0AC6">
            <w:pPr>
              <w:pStyle w:val="ConsPlusNormal"/>
              <w:jc w:val="center"/>
            </w:pPr>
            <w:r>
              <w:t>2016 год</w:t>
            </w:r>
          </w:p>
        </w:tc>
        <w:tc>
          <w:tcPr>
            <w:tcW w:w="964" w:type="dxa"/>
          </w:tcPr>
          <w:p w:rsidR="00BA0AC6" w:rsidRDefault="00BA0AC6">
            <w:pPr>
              <w:pStyle w:val="ConsPlusNormal"/>
              <w:jc w:val="center"/>
            </w:pPr>
            <w:r>
              <w:t>2017 год</w:t>
            </w:r>
          </w:p>
        </w:tc>
        <w:tc>
          <w:tcPr>
            <w:tcW w:w="850" w:type="dxa"/>
          </w:tcPr>
          <w:p w:rsidR="00BA0AC6" w:rsidRDefault="00BA0AC6">
            <w:pPr>
              <w:pStyle w:val="ConsPlusNormal"/>
              <w:jc w:val="center"/>
            </w:pPr>
            <w:r>
              <w:t>2018 год</w:t>
            </w:r>
          </w:p>
        </w:tc>
      </w:tr>
      <w:tr w:rsidR="00BA0AC6">
        <w:tc>
          <w:tcPr>
            <w:tcW w:w="624" w:type="dxa"/>
          </w:tcPr>
          <w:p w:rsidR="00BA0AC6" w:rsidRDefault="00BA0AC6">
            <w:pPr>
              <w:pStyle w:val="ConsPlusNormal"/>
              <w:jc w:val="center"/>
            </w:pPr>
            <w:r>
              <w:t>1</w:t>
            </w:r>
          </w:p>
        </w:tc>
        <w:tc>
          <w:tcPr>
            <w:tcW w:w="1984" w:type="dxa"/>
          </w:tcPr>
          <w:p w:rsidR="00BA0AC6" w:rsidRDefault="00BA0AC6">
            <w:pPr>
              <w:pStyle w:val="ConsPlusNormal"/>
              <w:jc w:val="center"/>
            </w:pPr>
            <w:r>
              <w:t>2</w:t>
            </w:r>
          </w:p>
        </w:tc>
        <w:tc>
          <w:tcPr>
            <w:tcW w:w="1361" w:type="dxa"/>
          </w:tcPr>
          <w:p w:rsidR="00BA0AC6" w:rsidRDefault="00BA0AC6">
            <w:pPr>
              <w:pStyle w:val="ConsPlusNormal"/>
              <w:jc w:val="center"/>
            </w:pPr>
            <w:r>
              <w:t>3</w:t>
            </w:r>
          </w:p>
        </w:tc>
        <w:tc>
          <w:tcPr>
            <w:tcW w:w="1587" w:type="dxa"/>
          </w:tcPr>
          <w:p w:rsidR="00BA0AC6" w:rsidRDefault="00BA0AC6">
            <w:pPr>
              <w:pStyle w:val="ConsPlusNormal"/>
              <w:jc w:val="center"/>
            </w:pPr>
            <w:r>
              <w:t>4</w:t>
            </w:r>
          </w:p>
        </w:tc>
        <w:tc>
          <w:tcPr>
            <w:tcW w:w="964" w:type="dxa"/>
          </w:tcPr>
          <w:p w:rsidR="00BA0AC6" w:rsidRDefault="00BA0AC6">
            <w:pPr>
              <w:pStyle w:val="ConsPlusNormal"/>
              <w:jc w:val="center"/>
            </w:pPr>
            <w:r>
              <w:t>5</w:t>
            </w:r>
          </w:p>
        </w:tc>
        <w:tc>
          <w:tcPr>
            <w:tcW w:w="964" w:type="dxa"/>
          </w:tcPr>
          <w:p w:rsidR="00BA0AC6" w:rsidRDefault="00BA0AC6">
            <w:pPr>
              <w:pStyle w:val="ConsPlusNormal"/>
              <w:jc w:val="center"/>
            </w:pPr>
            <w:r>
              <w:t>6</w:t>
            </w:r>
          </w:p>
        </w:tc>
        <w:tc>
          <w:tcPr>
            <w:tcW w:w="907" w:type="dxa"/>
          </w:tcPr>
          <w:p w:rsidR="00BA0AC6" w:rsidRDefault="00BA0AC6">
            <w:pPr>
              <w:pStyle w:val="ConsPlusNormal"/>
              <w:jc w:val="center"/>
            </w:pPr>
            <w:r>
              <w:t>7</w:t>
            </w:r>
          </w:p>
        </w:tc>
        <w:tc>
          <w:tcPr>
            <w:tcW w:w="964" w:type="dxa"/>
          </w:tcPr>
          <w:p w:rsidR="00BA0AC6" w:rsidRDefault="00BA0AC6">
            <w:pPr>
              <w:pStyle w:val="ConsPlusNormal"/>
              <w:jc w:val="center"/>
            </w:pPr>
            <w:r>
              <w:t>8</w:t>
            </w:r>
          </w:p>
        </w:tc>
        <w:tc>
          <w:tcPr>
            <w:tcW w:w="850" w:type="dxa"/>
          </w:tcPr>
          <w:p w:rsidR="00BA0AC6" w:rsidRDefault="00BA0AC6">
            <w:pPr>
              <w:pStyle w:val="ConsPlusNormal"/>
              <w:jc w:val="center"/>
            </w:pPr>
            <w:r>
              <w:t>9</w:t>
            </w:r>
          </w:p>
        </w:tc>
      </w:tr>
      <w:tr w:rsidR="00BA0AC6">
        <w:tc>
          <w:tcPr>
            <w:tcW w:w="10205" w:type="dxa"/>
            <w:gridSpan w:val="9"/>
          </w:tcPr>
          <w:p w:rsidR="00BA0AC6" w:rsidRDefault="00BA0AC6">
            <w:pPr>
              <w:pStyle w:val="ConsPlusNormal"/>
            </w:pPr>
            <w:r>
              <w:t>Цель: обеспечение населения города качественными коммунальными услугами в условиях ограниченного роста оплаты жилищно-коммунальных услуг</w:t>
            </w:r>
          </w:p>
        </w:tc>
      </w:tr>
      <w:tr w:rsidR="00BA0AC6">
        <w:tc>
          <w:tcPr>
            <w:tcW w:w="624" w:type="dxa"/>
          </w:tcPr>
          <w:p w:rsidR="00BA0AC6" w:rsidRDefault="00BA0AC6">
            <w:pPr>
              <w:pStyle w:val="ConsPlusNormal"/>
            </w:pPr>
            <w:r>
              <w:t>1</w:t>
            </w:r>
          </w:p>
        </w:tc>
        <w:tc>
          <w:tcPr>
            <w:tcW w:w="1984" w:type="dxa"/>
          </w:tcPr>
          <w:p w:rsidR="00BA0AC6" w:rsidRDefault="00BA0AC6">
            <w:pPr>
              <w:pStyle w:val="ConsPlusNormal"/>
            </w:pPr>
            <w:r>
              <w:t>Уровень износа хозяйственно-фекального коллектора от канализационной насосной станции 2А до левобережных очистных сооружений</w:t>
            </w:r>
          </w:p>
        </w:tc>
        <w:tc>
          <w:tcPr>
            <w:tcW w:w="1361" w:type="dxa"/>
          </w:tcPr>
          <w:p w:rsidR="00BA0AC6" w:rsidRDefault="00BA0AC6">
            <w:pPr>
              <w:pStyle w:val="ConsPlusNormal"/>
            </w:pPr>
            <w:r>
              <w:t>%</w:t>
            </w:r>
          </w:p>
        </w:tc>
        <w:tc>
          <w:tcPr>
            <w:tcW w:w="1587" w:type="dxa"/>
          </w:tcPr>
          <w:p w:rsidR="00BA0AC6" w:rsidRDefault="00BA0AC6">
            <w:pPr>
              <w:pStyle w:val="ConsPlusNormal"/>
            </w:pPr>
            <w:r>
              <w:t>отраслевой мониторинг</w:t>
            </w:r>
          </w:p>
        </w:tc>
        <w:tc>
          <w:tcPr>
            <w:tcW w:w="964" w:type="dxa"/>
          </w:tcPr>
          <w:p w:rsidR="00BA0AC6" w:rsidRDefault="00BA0AC6">
            <w:pPr>
              <w:pStyle w:val="ConsPlusNormal"/>
              <w:jc w:val="center"/>
            </w:pPr>
            <w:r>
              <w:t>52,00</w:t>
            </w:r>
          </w:p>
        </w:tc>
        <w:tc>
          <w:tcPr>
            <w:tcW w:w="964" w:type="dxa"/>
          </w:tcPr>
          <w:p w:rsidR="00BA0AC6" w:rsidRDefault="00BA0AC6">
            <w:pPr>
              <w:pStyle w:val="ConsPlusNormal"/>
              <w:jc w:val="center"/>
            </w:pPr>
            <w:r>
              <w:t>40,00</w:t>
            </w:r>
          </w:p>
        </w:tc>
        <w:tc>
          <w:tcPr>
            <w:tcW w:w="907" w:type="dxa"/>
          </w:tcPr>
          <w:p w:rsidR="00BA0AC6" w:rsidRDefault="00BA0AC6">
            <w:pPr>
              <w:pStyle w:val="ConsPlusNormal"/>
              <w:jc w:val="center"/>
            </w:pPr>
            <w:r>
              <w:t>43,00</w:t>
            </w:r>
          </w:p>
        </w:tc>
        <w:tc>
          <w:tcPr>
            <w:tcW w:w="964" w:type="dxa"/>
          </w:tcPr>
          <w:p w:rsidR="00BA0AC6" w:rsidRDefault="00BA0AC6">
            <w:pPr>
              <w:pStyle w:val="ConsPlusNormal"/>
              <w:jc w:val="center"/>
            </w:pPr>
            <w:r>
              <w:t>46,00</w:t>
            </w:r>
          </w:p>
        </w:tc>
        <w:tc>
          <w:tcPr>
            <w:tcW w:w="850" w:type="dxa"/>
          </w:tcPr>
          <w:p w:rsidR="00BA0AC6" w:rsidRDefault="00BA0AC6">
            <w:pPr>
              <w:pStyle w:val="ConsPlusNormal"/>
              <w:jc w:val="center"/>
            </w:pPr>
            <w:r>
              <w:t>49,00</w:t>
            </w:r>
          </w:p>
        </w:tc>
      </w:tr>
      <w:tr w:rsidR="00BA0AC6">
        <w:tc>
          <w:tcPr>
            <w:tcW w:w="624" w:type="dxa"/>
          </w:tcPr>
          <w:p w:rsidR="00BA0AC6" w:rsidRDefault="00BA0AC6">
            <w:pPr>
              <w:pStyle w:val="ConsPlusNormal"/>
            </w:pPr>
            <w:r>
              <w:t>2</w:t>
            </w:r>
          </w:p>
        </w:tc>
        <w:tc>
          <w:tcPr>
            <w:tcW w:w="1984" w:type="dxa"/>
          </w:tcPr>
          <w:p w:rsidR="00BA0AC6" w:rsidRDefault="00BA0AC6">
            <w:pPr>
              <w:pStyle w:val="ConsPlusNormal"/>
            </w:pPr>
            <w:r>
              <w:t>Уровень возмещения населением затрат на предоставление жилищно-коммунальных услуг по установленным для населения тарифам</w:t>
            </w:r>
          </w:p>
        </w:tc>
        <w:tc>
          <w:tcPr>
            <w:tcW w:w="1361" w:type="dxa"/>
          </w:tcPr>
          <w:p w:rsidR="00BA0AC6" w:rsidRDefault="00BA0AC6">
            <w:pPr>
              <w:pStyle w:val="ConsPlusNormal"/>
            </w:pPr>
            <w:r>
              <w:t>%</w:t>
            </w:r>
          </w:p>
        </w:tc>
        <w:tc>
          <w:tcPr>
            <w:tcW w:w="1587" w:type="dxa"/>
          </w:tcPr>
          <w:p w:rsidR="00BA0AC6" w:rsidRDefault="00BA0AC6">
            <w:pPr>
              <w:pStyle w:val="ConsPlusNormal"/>
            </w:pPr>
            <w:hyperlink r:id="rId86" w:history="1">
              <w:r>
                <w:rPr>
                  <w:color w:val="0000FF"/>
                </w:rPr>
                <w:t>форма 22-ЖКХ</w:t>
              </w:r>
            </w:hyperlink>
            <w:r>
              <w:t xml:space="preserve"> (сводная)</w:t>
            </w:r>
          </w:p>
        </w:tc>
        <w:tc>
          <w:tcPr>
            <w:tcW w:w="964" w:type="dxa"/>
          </w:tcPr>
          <w:p w:rsidR="00BA0AC6" w:rsidRDefault="00BA0AC6">
            <w:pPr>
              <w:pStyle w:val="ConsPlusNormal"/>
              <w:jc w:val="center"/>
            </w:pPr>
            <w:r>
              <w:t>99,67</w:t>
            </w:r>
          </w:p>
        </w:tc>
        <w:tc>
          <w:tcPr>
            <w:tcW w:w="964" w:type="dxa"/>
          </w:tcPr>
          <w:p w:rsidR="00BA0AC6" w:rsidRDefault="00BA0AC6">
            <w:pPr>
              <w:pStyle w:val="ConsPlusNormal"/>
              <w:jc w:val="center"/>
            </w:pPr>
            <w:r>
              <w:t>99,67</w:t>
            </w:r>
          </w:p>
        </w:tc>
        <w:tc>
          <w:tcPr>
            <w:tcW w:w="907" w:type="dxa"/>
          </w:tcPr>
          <w:p w:rsidR="00BA0AC6" w:rsidRDefault="00BA0AC6">
            <w:pPr>
              <w:pStyle w:val="ConsPlusNormal"/>
              <w:jc w:val="center"/>
            </w:pPr>
            <w:r>
              <w:t>99,67</w:t>
            </w:r>
          </w:p>
        </w:tc>
        <w:tc>
          <w:tcPr>
            <w:tcW w:w="964" w:type="dxa"/>
          </w:tcPr>
          <w:p w:rsidR="00BA0AC6" w:rsidRDefault="00BA0AC6">
            <w:pPr>
              <w:pStyle w:val="ConsPlusNormal"/>
              <w:jc w:val="center"/>
            </w:pPr>
            <w:r>
              <w:t>99,67</w:t>
            </w:r>
          </w:p>
        </w:tc>
        <w:tc>
          <w:tcPr>
            <w:tcW w:w="850" w:type="dxa"/>
          </w:tcPr>
          <w:p w:rsidR="00BA0AC6" w:rsidRDefault="00BA0AC6">
            <w:pPr>
              <w:pStyle w:val="ConsPlusNormal"/>
              <w:jc w:val="center"/>
            </w:pPr>
            <w:r>
              <w:t>99,67</w:t>
            </w:r>
          </w:p>
        </w:tc>
      </w:tr>
    </w:tbl>
    <w:p w:rsidR="00BA0AC6" w:rsidRDefault="00BA0AC6">
      <w:pPr>
        <w:pStyle w:val="ConsPlusNormal"/>
        <w:jc w:val="both"/>
      </w:pPr>
    </w:p>
    <w:p w:rsidR="00BA0AC6" w:rsidRDefault="00BA0AC6">
      <w:pPr>
        <w:pStyle w:val="ConsPlusNormal"/>
        <w:jc w:val="both"/>
      </w:pPr>
    </w:p>
    <w:p w:rsidR="00BA0AC6" w:rsidRDefault="00BA0AC6">
      <w:pPr>
        <w:pStyle w:val="ConsPlusNormal"/>
        <w:jc w:val="both"/>
      </w:pPr>
    </w:p>
    <w:p w:rsidR="00BA0AC6" w:rsidRDefault="00BA0AC6">
      <w:pPr>
        <w:pStyle w:val="ConsPlusNormal"/>
        <w:jc w:val="both"/>
      </w:pPr>
    </w:p>
    <w:p w:rsidR="00BA0AC6" w:rsidRDefault="00BA0AC6">
      <w:pPr>
        <w:pStyle w:val="ConsPlusNormal"/>
        <w:jc w:val="both"/>
      </w:pPr>
    </w:p>
    <w:p w:rsidR="00BA0AC6" w:rsidRDefault="00BA0AC6">
      <w:pPr>
        <w:pStyle w:val="ConsPlusNormal"/>
        <w:jc w:val="right"/>
        <w:outlineLvl w:val="2"/>
      </w:pPr>
      <w:r>
        <w:lastRenderedPageBreak/>
        <w:t>Приложение N 2</w:t>
      </w:r>
    </w:p>
    <w:p w:rsidR="00BA0AC6" w:rsidRDefault="00BA0AC6">
      <w:pPr>
        <w:pStyle w:val="ConsPlusNormal"/>
        <w:jc w:val="right"/>
      </w:pPr>
      <w:r>
        <w:t>к подпрограмме</w:t>
      </w:r>
    </w:p>
    <w:p w:rsidR="00BA0AC6" w:rsidRDefault="00BA0AC6">
      <w:pPr>
        <w:pStyle w:val="ConsPlusNormal"/>
        <w:jc w:val="right"/>
      </w:pPr>
      <w:r>
        <w:t>"Модернизация, реконструкция</w:t>
      </w:r>
    </w:p>
    <w:p w:rsidR="00BA0AC6" w:rsidRDefault="00BA0AC6">
      <w:pPr>
        <w:pStyle w:val="ConsPlusNormal"/>
        <w:jc w:val="right"/>
      </w:pPr>
      <w:r>
        <w:t>и капитальный ремонт</w:t>
      </w:r>
    </w:p>
    <w:p w:rsidR="00BA0AC6" w:rsidRDefault="00BA0AC6">
      <w:pPr>
        <w:pStyle w:val="ConsPlusNormal"/>
        <w:jc w:val="right"/>
      </w:pPr>
      <w:r>
        <w:t>объектов жилищно-коммунальной</w:t>
      </w:r>
    </w:p>
    <w:p w:rsidR="00BA0AC6" w:rsidRDefault="00BA0AC6">
      <w:pPr>
        <w:pStyle w:val="ConsPlusNormal"/>
        <w:jc w:val="right"/>
      </w:pPr>
      <w:r>
        <w:t>инфраструктуры города Ачинска",</w:t>
      </w:r>
    </w:p>
    <w:p w:rsidR="00BA0AC6" w:rsidRDefault="00BA0AC6">
      <w:pPr>
        <w:pStyle w:val="ConsPlusNormal"/>
        <w:jc w:val="right"/>
      </w:pPr>
      <w:r>
        <w:t>реализуемой в рамках</w:t>
      </w:r>
    </w:p>
    <w:p w:rsidR="00BA0AC6" w:rsidRDefault="00BA0AC6">
      <w:pPr>
        <w:pStyle w:val="ConsPlusNormal"/>
        <w:jc w:val="right"/>
      </w:pPr>
      <w:r>
        <w:t>муниципальной программы</w:t>
      </w:r>
    </w:p>
    <w:p w:rsidR="00BA0AC6" w:rsidRDefault="00BA0AC6">
      <w:pPr>
        <w:pStyle w:val="ConsPlusNormal"/>
        <w:jc w:val="right"/>
      </w:pPr>
      <w:r>
        <w:t>города Ачинска</w:t>
      </w:r>
    </w:p>
    <w:p w:rsidR="00BA0AC6" w:rsidRDefault="00BA0AC6">
      <w:pPr>
        <w:pStyle w:val="ConsPlusNormal"/>
        <w:jc w:val="right"/>
      </w:pPr>
      <w:r>
        <w:t>"Обеспечение функционирования</w:t>
      </w:r>
    </w:p>
    <w:p w:rsidR="00BA0AC6" w:rsidRDefault="00BA0AC6">
      <w:pPr>
        <w:pStyle w:val="ConsPlusNormal"/>
        <w:jc w:val="right"/>
      </w:pPr>
      <w:r>
        <w:t>и модернизация объектов</w:t>
      </w:r>
    </w:p>
    <w:p w:rsidR="00BA0AC6" w:rsidRDefault="00BA0AC6">
      <w:pPr>
        <w:pStyle w:val="ConsPlusNormal"/>
        <w:jc w:val="right"/>
      </w:pPr>
      <w:r>
        <w:t>жилищно-коммунального хозяйства"</w:t>
      </w:r>
    </w:p>
    <w:p w:rsidR="00BA0AC6" w:rsidRDefault="00BA0AC6">
      <w:pPr>
        <w:pStyle w:val="ConsPlusNormal"/>
        <w:jc w:val="both"/>
      </w:pPr>
    </w:p>
    <w:p w:rsidR="00BA0AC6" w:rsidRDefault="00BA0AC6">
      <w:pPr>
        <w:pStyle w:val="ConsPlusNormal"/>
        <w:jc w:val="center"/>
      </w:pPr>
      <w:bookmarkStart w:id="7" w:name="P5078"/>
      <w:bookmarkEnd w:id="7"/>
      <w:r>
        <w:t>ПЕРЕЧЕНЬ</w:t>
      </w:r>
    </w:p>
    <w:p w:rsidR="00BA0AC6" w:rsidRDefault="00BA0AC6">
      <w:pPr>
        <w:pStyle w:val="ConsPlusNormal"/>
        <w:jc w:val="center"/>
      </w:pPr>
      <w:r>
        <w:t>МЕРОПРИЯТИЙ ПОДПРОГРАММЫ</w:t>
      </w:r>
    </w:p>
    <w:p w:rsidR="00BA0AC6" w:rsidRDefault="00BA0AC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BA0AC6">
        <w:trPr>
          <w:jc w:val="center"/>
        </w:trPr>
        <w:tc>
          <w:tcPr>
            <w:tcW w:w="9294" w:type="dxa"/>
            <w:tcBorders>
              <w:top w:val="nil"/>
              <w:left w:val="single" w:sz="24" w:space="0" w:color="CED3F1"/>
              <w:bottom w:val="nil"/>
              <w:right w:val="single" w:sz="24" w:space="0" w:color="F4F3F8"/>
            </w:tcBorders>
            <w:shd w:val="clear" w:color="auto" w:fill="F4F3F8"/>
          </w:tcPr>
          <w:p w:rsidR="00BA0AC6" w:rsidRDefault="00BA0AC6">
            <w:pPr>
              <w:pStyle w:val="ConsPlusNormal"/>
              <w:jc w:val="center"/>
            </w:pPr>
            <w:r>
              <w:rPr>
                <w:color w:val="392C69"/>
              </w:rPr>
              <w:t>Список изменяющих документов</w:t>
            </w:r>
          </w:p>
          <w:p w:rsidR="00BA0AC6" w:rsidRDefault="00BA0AC6">
            <w:pPr>
              <w:pStyle w:val="ConsPlusNormal"/>
              <w:jc w:val="center"/>
            </w:pPr>
            <w:r>
              <w:rPr>
                <w:color w:val="392C69"/>
              </w:rPr>
              <w:t xml:space="preserve">(в ред. </w:t>
            </w:r>
            <w:hyperlink r:id="rId87" w:history="1">
              <w:r>
                <w:rPr>
                  <w:color w:val="0000FF"/>
                </w:rPr>
                <w:t>Постановления</w:t>
              </w:r>
            </w:hyperlink>
            <w:r>
              <w:rPr>
                <w:color w:val="392C69"/>
              </w:rPr>
              <w:t xml:space="preserve"> администрации г. Ачинска Красноярского края</w:t>
            </w:r>
          </w:p>
          <w:p w:rsidR="00BA0AC6" w:rsidRDefault="00BA0AC6">
            <w:pPr>
              <w:pStyle w:val="ConsPlusNormal"/>
              <w:jc w:val="center"/>
            </w:pPr>
            <w:r>
              <w:rPr>
                <w:color w:val="392C69"/>
              </w:rPr>
              <w:t>от 28.11.2016 N 422-п)</w:t>
            </w:r>
          </w:p>
        </w:tc>
      </w:tr>
    </w:tbl>
    <w:p w:rsidR="00BA0AC6" w:rsidRDefault="00BA0AC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211"/>
        <w:gridCol w:w="1714"/>
        <w:gridCol w:w="694"/>
        <w:gridCol w:w="634"/>
        <w:gridCol w:w="1339"/>
        <w:gridCol w:w="544"/>
        <w:gridCol w:w="904"/>
        <w:gridCol w:w="904"/>
        <w:gridCol w:w="904"/>
        <w:gridCol w:w="904"/>
        <w:gridCol w:w="904"/>
        <w:gridCol w:w="1024"/>
        <w:gridCol w:w="2381"/>
      </w:tblGrid>
      <w:tr w:rsidR="00BA0AC6">
        <w:tc>
          <w:tcPr>
            <w:tcW w:w="454" w:type="dxa"/>
            <w:vMerge w:val="restart"/>
          </w:tcPr>
          <w:p w:rsidR="00BA0AC6" w:rsidRDefault="00BA0AC6">
            <w:pPr>
              <w:pStyle w:val="ConsPlusNormal"/>
              <w:jc w:val="center"/>
            </w:pPr>
            <w:r>
              <w:t>N п/п</w:t>
            </w:r>
          </w:p>
        </w:tc>
        <w:tc>
          <w:tcPr>
            <w:tcW w:w="2211" w:type="dxa"/>
            <w:vMerge w:val="restart"/>
          </w:tcPr>
          <w:p w:rsidR="00BA0AC6" w:rsidRDefault="00BA0AC6">
            <w:pPr>
              <w:pStyle w:val="ConsPlusNormal"/>
              <w:jc w:val="center"/>
            </w:pPr>
            <w:r>
              <w:t>Наименование программы, подпрограммы</w:t>
            </w:r>
          </w:p>
        </w:tc>
        <w:tc>
          <w:tcPr>
            <w:tcW w:w="1714" w:type="dxa"/>
            <w:vMerge w:val="restart"/>
          </w:tcPr>
          <w:p w:rsidR="00BA0AC6" w:rsidRDefault="00BA0AC6">
            <w:pPr>
              <w:pStyle w:val="ConsPlusNormal"/>
              <w:jc w:val="center"/>
            </w:pPr>
            <w:r>
              <w:t>ГРБС</w:t>
            </w:r>
          </w:p>
        </w:tc>
        <w:tc>
          <w:tcPr>
            <w:tcW w:w="3211" w:type="dxa"/>
            <w:gridSpan w:val="4"/>
          </w:tcPr>
          <w:p w:rsidR="00BA0AC6" w:rsidRDefault="00BA0AC6">
            <w:pPr>
              <w:pStyle w:val="ConsPlusNormal"/>
              <w:jc w:val="center"/>
            </w:pPr>
            <w:r>
              <w:t>Код бюджетной классификации</w:t>
            </w:r>
          </w:p>
        </w:tc>
        <w:tc>
          <w:tcPr>
            <w:tcW w:w="5544" w:type="dxa"/>
            <w:gridSpan w:val="6"/>
          </w:tcPr>
          <w:p w:rsidR="00BA0AC6" w:rsidRDefault="00BA0AC6">
            <w:pPr>
              <w:pStyle w:val="ConsPlusNormal"/>
              <w:jc w:val="center"/>
            </w:pPr>
            <w:r>
              <w:t>Расходы, в том числе по годам реализации программы (тыс. руб.)</w:t>
            </w:r>
          </w:p>
        </w:tc>
        <w:tc>
          <w:tcPr>
            <w:tcW w:w="2381" w:type="dxa"/>
            <w:vMerge w:val="restart"/>
          </w:tcPr>
          <w:p w:rsidR="00BA0AC6" w:rsidRDefault="00BA0AC6">
            <w:pPr>
              <w:pStyle w:val="ConsPlusNormal"/>
              <w:jc w:val="center"/>
            </w:pPr>
            <w:r>
              <w:t>Ожидаемый результат от реализации подпрограммного мероприятия (в натуральном выражении)</w:t>
            </w:r>
          </w:p>
        </w:tc>
      </w:tr>
      <w:tr w:rsidR="00BA0AC6">
        <w:tc>
          <w:tcPr>
            <w:tcW w:w="454" w:type="dxa"/>
            <w:vMerge/>
          </w:tcPr>
          <w:p w:rsidR="00BA0AC6" w:rsidRDefault="00BA0AC6"/>
        </w:tc>
        <w:tc>
          <w:tcPr>
            <w:tcW w:w="2211" w:type="dxa"/>
            <w:vMerge/>
          </w:tcPr>
          <w:p w:rsidR="00BA0AC6" w:rsidRDefault="00BA0AC6"/>
        </w:tc>
        <w:tc>
          <w:tcPr>
            <w:tcW w:w="1714" w:type="dxa"/>
            <w:vMerge/>
          </w:tcPr>
          <w:p w:rsidR="00BA0AC6" w:rsidRDefault="00BA0AC6"/>
        </w:tc>
        <w:tc>
          <w:tcPr>
            <w:tcW w:w="694" w:type="dxa"/>
          </w:tcPr>
          <w:p w:rsidR="00BA0AC6" w:rsidRDefault="00BA0AC6">
            <w:pPr>
              <w:pStyle w:val="ConsPlusNormal"/>
              <w:jc w:val="center"/>
            </w:pPr>
            <w:r>
              <w:t>ГРБС</w:t>
            </w:r>
          </w:p>
        </w:tc>
        <w:tc>
          <w:tcPr>
            <w:tcW w:w="634" w:type="dxa"/>
          </w:tcPr>
          <w:p w:rsidR="00BA0AC6" w:rsidRDefault="00BA0AC6">
            <w:pPr>
              <w:pStyle w:val="ConsPlusNormal"/>
              <w:jc w:val="center"/>
            </w:pPr>
            <w:r>
              <w:t>РзПр</w:t>
            </w:r>
          </w:p>
        </w:tc>
        <w:tc>
          <w:tcPr>
            <w:tcW w:w="1339" w:type="dxa"/>
          </w:tcPr>
          <w:p w:rsidR="00BA0AC6" w:rsidRDefault="00BA0AC6">
            <w:pPr>
              <w:pStyle w:val="ConsPlusNormal"/>
              <w:jc w:val="center"/>
            </w:pPr>
            <w:r>
              <w:t>ЦСР</w:t>
            </w:r>
          </w:p>
        </w:tc>
        <w:tc>
          <w:tcPr>
            <w:tcW w:w="544" w:type="dxa"/>
          </w:tcPr>
          <w:p w:rsidR="00BA0AC6" w:rsidRDefault="00BA0AC6">
            <w:pPr>
              <w:pStyle w:val="ConsPlusNormal"/>
              <w:jc w:val="center"/>
            </w:pPr>
            <w:r>
              <w:t>ВР</w:t>
            </w:r>
          </w:p>
        </w:tc>
        <w:tc>
          <w:tcPr>
            <w:tcW w:w="904" w:type="dxa"/>
          </w:tcPr>
          <w:p w:rsidR="00BA0AC6" w:rsidRDefault="00BA0AC6">
            <w:pPr>
              <w:pStyle w:val="ConsPlusNormal"/>
              <w:jc w:val="center"/>
            </w:pPr>
            <w:r>
              <w:t>2014 год</w:t>
            </w:r>
          </w:p>
        </w:tc>
        <w:tc>
          <w:tcPr>
            <w:tcW w:w="904" w:type="dxa"/>
          </w:tcPr>
          <w:p w:rsidR="00BA0AC6" w:rsidRDefault="00BA0AC6">
            <w:pPr>
              <w:pStyle w:val="ConsPlusNormal"/>
              <w:jc w:val="center"/>
            </w:pPr>
            <w:r>
              <w:t>2015 год</w:t>
            </w:r>
          </w:p>
        </w:tc>
        <w:tc>
          <w:tcPr>
            <w:tcW w:w="904" w:type="dxa"/>
          </w:tcPr>
          <w:p w:rsidR="00BA0AC6" w:rsidRDefault="00BA0AC6">
            <w:pPr>
              <w:pStyle w:val="ConsPlusNormal"/>
              <w:jc w:val="center"/>
            </w:pPr>
            <w:r>
              <w:t>2016 год</w:t>
            </w:r>
          </w:p>
        </w:tc>
        <w:tc>
          <w:tcPr>
            <w:tcW w:w="904" w:type="dxa"/>
          </w:tcPr>
          <w:p w:rsidR="00BA0AC6" w:rsidRDefault="00BA0AC6">
            <w:pPr>
              <w:pStyle w:val="ConsPlusNormal"/>
              <w:jc w:val="center"/>
            </w:pPr>
            <w:r>
              <w:t>2017 год</w:t>
            </w:r>
          </w:p>
        </w:tc>
        <w:tc>
          <w:tcPr>
            <w:tcW w:w="904" w:type="dxa"/>
          </w:tcPr>
          <w:p w:rsidR="00BA0AC6" w:rsidRDefault="00BA0AC6">
            <w:pPr>
              <w:pStyle w:val="ConsPlusNormal"/>
              <w:jc w:val="center"/>
            </w:pPr>
            <w:r>
              <w:t>2018 год</w:t>
            </w:r>
          </w:p>
        </w:tc>
        <w:tc>
          <w:tcPr>
            <w:tcW w:w="1024" w:type="dxa"/>
          </w:tcPr>
          <w:p w:rsidR="00BA0AC6" w:rsidRDefault="00BA0AC6">
            <w:pPr>
              <w:pStyle w:val="ConsPlusNormal"/>
              <w:jc w:val="center"/>
            </w:pPr>
            <w:r>
              <w:t>итого на период</w:t>
            </w:r>
          </w:p>
        </w:tc>
        <w:tc>
          <w:tcPr>
            <w:tcW w:w="2381" w:type="dxa"/>
            <w:vMerge/>
          </w:tcPr>
          <w:p w:rsidR="00BA0AC6" w:rsidRDefault="00BA0AC6"/>
        </w:tc>
      </w:tr>
      <w:tr w:rsidR="00BA0AC6">
        <w:tc>
          <w:tcPr>
            <w:tcW w:w="454" w:type="dxa"/>
          </w:tcPr>
          <w:p w:rsidR="00BA0AC6" w:rsidRDefault="00BA0AC6">
            <w:pPr>
              <w:pStyle w:val="ConsPlusNormal"/>
              <w:jc w:val="center"/>
            </w:pPr>
            <w:r>
              <w:t>1</w:t>
            </w:r>
          </w:p>
        </w:tc>
        <w:tc>
          <w:tcPr>
            <w:tcW w:w="2211" w:type="dxa"/>
          </w:tcPr>
          <w:p w:rsidR="00BA0AC6" w:rsidRDefault="00BA0AC6">
            <w:pPr>
              <w:pStyle w:val="ConsPlusNormal"/>
              <w:jc w:val="center"/>
            </w:pPr>
            <w:r>
              <w:t>2</w:t>
            </w:r>
          </w:p>
        </w:tc>
        <w:tc>
          <w:tcPr>
            <w:tcW w:w="1714" w:type="dxa"/>
          </w:tcPr>
          <w:p w:rsidR="00BA0AC6" w:rsidRDefault="00BA0AC6">
            <w:pPr>
              <w:pStyle w:val="ConsPlusNormal"/>
              <w:jc w:val="center"/>
            </w:pPr>
            <w:r>
              <w:t>3</w:t>
            </w:r>
          </w:p>
        </w:tc>
        <w:tc>
          <w:tcPr>
            <w:tcW w:w="694" w:type="dxa"/>
          </w:tcPr>
          <w:p w:rsidR="00BA0AC6" w:rsidRDefault="00BA0AC6">
            <w:pPr>
              <w:pStyle w:val="ConsPlusNormal"/>
              <w:jc w:val="center"/>
            </w:pPr>
            <w:r>
              <w:t>4</w:t>
            </w:r>
          </w:p>
        </w:tc>
        <w:tc>
          <w:tcPr>
            <w:tcW w:w="634" w:type="dxa"/>
          </w:tcPr>
          <w:p w:rsidR="00BA0AC6" w:rsidRDefault="00BA0AC6">
            <w:pPr>
              <w:pStyle w:val="ConsPlusNormal"/>
              <w:jc w:val="center"/>
            </w:pPr>
            <w:r>
              <w:t>5</w:t>
            </w:r>
          </w:p>
        </w:tc>
        <w:tc>
          <w:tcPr>
            <w:tcW w:w="1339" w:type="dxa"/>
          </w:tcPr>
          <w:p w:rsidR="00BA0AC6" w:rsidRDefault="00BA0AC6">
            <w:pPr>
              <w:pStyle w:val="ConsPlusNormal"/>
              <w:jc w:val="center"/>
            </w:pPr>
            <w:r>
              <w:t>6</w:t>
            </w:r>
          </w:p>
        </w:tc>
        <w:tc>
          <w:tcPr>
            <w:tcW w:w="544" w:type="dxa"/>
          </w:tcPr>
          <w:p w:rsidR="00BA0AC6" w:rsidRDefault="00BA0AC6">
            <w:pPr>
              <w:pStyle w:val="ConsPlusNormal"/>
              <w:jc w:val="center"/>
            </w:pPr>
            <w:r>
              <w:t>7</w:t>
            </w:r>
          </w:p>
        </w:tc>
        <w:tc>
          <w:tcPr>
            <w:tcW w:w="904" w:type="dxa"/>
          </w:tcPr>
          <w:p w:rsidR="00BA0AC6" w:rsidRDefault="00BA0AC6">
            <w:pPr>
              <w:pStyle w:val="ConsPlusNormal"/>
              <w:jc w:val="center"/>
            </w:pPr>
            <w:r>
              <w:t>8</w:t>
            </w:r>
          </w:p>
        </w:tc>
        <w:tc>
          <w:tcPr>
            <w:tcW w:w="904" w:type="dxa"/>
          </w:tcPr>
          <w:p w:rsidR="00BA0AC6" w:rsidRDefault="00BA0AC6">
            <w:pPr>
              <w:pStyle w:val="ConsPlusNormal"/>
              <w:jc w:val="center"/>
            </w:pPr>
            <w:r>
              <w:t>9</w:t>
            </w:r>
          </w:p>
        </w:tc>
        <w:tc>
          <w:tcPr>
            <w:tcW w:w="904" w:type="dxa"/>
          </w:tcPr>
          <w:p w:rsidR="00BA0AC6" w:rsidRDefault="00BA0AC6">
            <w:pPr>
              <w:pStyle w:val="ConsPlusNormal"/>
              <w:jc w:val="center"/>
            </w:pPr>
            <w:r>
              <w:t>10</w:t>
            </w:r>
          </w:p>
        </w:tc>
        <w:tc>
          <w:tcPr>
            <w:tcW w:w="904" w:type="dxa"/>
          </w:tcPr>
          <w:p w:rsidR="00BA0AC6" w:rsidRDefault="00BA0AC6">
            <w:pPr>
              <w:pStyle w:val="ConsPlusNormal"/>
              <w:jc w:val="center"/>
            </w:pPr>
            <w:r>
              <w:t>11</w:t>
            </w:r>
          </w:p>
        </w:tc>
        <w:tc>
          <w:tcPr>
            <w:tcW w:w="904" w:type="dxa"/>
          </w:tcPr>
          <w:p w:rsidR="00BA0AC6" w:rsidRDefault="00BA0AC6">
            <w:pPr>
              <w:pStyle w:val="ConsPlusNormal"/>
              <w:jc w:val="center"/>
            </w:pPr>
            <w:r>
              <w:t>12</w:t>
            </w:r>
          </w:p>
        </w:tc>
        <w:tc>
          <w:tcPr>
            <w:tcW w:w="1024" w:type="dxa"/>
          </w:tcPr>
          <w:p w:rsidR="00BA0AC6" w:rsidRDefault="00BA0AC6">
            <w:pPr>
              <w:pStyle w:val="ConsPlusNormal"/>
              <w:jc w:val="center"/>
            </w:pPr>
            <w:r>
              <w:t>13</w:t>
            </w:r>
          </w:p>
        </w:tc>
        <w:tc>
          <w:tcPr>
            <w:tcW w:w="2381" w:type="dxa"/>
          </w:tcPr>
          <w:p w:rsidR="00BA0AC6" w:rsidRDefault="00BA0AC6">
            <w:pPr>
              <w:pStyle w:val="ConsPlusNormal"/>
              <w:jc w:val="center"/>
            </w:pPr>
            <w:r>
              <w:t>14</w:t>
            </w:r>
          </w:p>
        </w:tc>
      </w:tr>
      <w:tr w:rsidR="00BA0AC6">
        <w:tc>
          <w:tcPr>
            <w:tcW w:w="454" w:type="dxa"/>
          </w:tcPr>
          <w:p w:rsidR="00BA0AC6" w:rsidRDefault="00BA0AC6">
            <w:pPr>
              <w:pStyle w:val="ConsPlusNormal"/>
            </w:pPr>
            <w:r>
              <w:t>1</w:t>
            </w:r>
          </w:p>
        </w:tc>
        <w:tc>
          <w:tcPr>
            <w:tcW w:w="15061" w:type="dxa"/>
            <w:gridSpan w:val="13"/>
          </w:tcPr>
          <w:p w:rsidR="00BA0AC6" w:rsidRDefault="00BA0AC6">
            <w:pPr>
              <w:pStyle w:val="ConsPlusNormal"/>
            </w:pPr>
            <w:r>
              <w:t>Муниципальная программа города Ачинска "Обеспечение функционирования и модернизации объектов жилищно-коммунального хозяйства"</w:t>
            </w:r>
          </w:p>
        </w:tc>
      </w:tr>
      <w:tr w:rsidR="00BA0AC6">
        <w:tc>
          <w:tcPr>
            <w:tcW w:w="454" w:type="dxa"/>
          </w:tcPr>
          <w:p w:rsidR="00BA0AC6" w:rsidRDefault="00BA0AC6">
            <w:pPr>
              <w:pStyle w:val="ConsPlusNormal"/>
            </w:pPr>
            <w:r>
              <w:t>2</w:t>
            </w:r>
          </w:p>
        </w:tc>
        <w:tc>
          <w:tcPr>
            <w:tcW w:w="15061" w:type="dxa"/>
            <w:gridSpan w:val="13"/>
          </w:tcPr>
          <w:p w:rsidR="00BA0AC6" w:rsidRDefault="00BA0AC6">
            <w:pPr>
              <w:pStyle w:val="ConsPlusNormal"/>
            </w:pPr>
            <w:r>
              <w:t>Подпрограмма "Модернизация, реконструкция и капитальный ремонт объектов жилищно-коммунальной инфраструктуры города Ачинска"</w:t>
            </w:r>
          </w:p>
        </w:tc>
      </w:tr>
      <w:tr w:rsidR="00BA0AC6">
        <w:tc>
          <w:tcPr>
            <w:tcW w:w="454" w:type="dxa"/>
          </w:tcPr>
          <w:p w:rsidR="00BA0AC6" w:rsidRDefault="00BA0AC6">
            <w:pPr>
              <w:pStyle w:val="ConsPlusNormal"/>
            </w:pPr>
            <w:r>
              <w:lastRenderedPageBreak/>
              <w:t>3</w:t>
            </w:r>
          </w:p>
        </w:tc>
        <w:tc>
          <w:tcPr>
            <w:tcW w:w="15061" w:type="dxa"/>
            <w:gridSpan w:val="13"/>
          </w:tcPr>
          <w:p w:rsidR="00BA0AC6" w:rsidRDefault="00BA0AC6">
            <w:pPr>
              <w:pStyle w:val="ConsPlusNormal"/>
            </w:pPr>
            <w:r>
              <w:t>Цель подпрограммы: обеспечение населения города качественными коммунальными услугами в условиях ограниченного роста оплаты жилищно-коммунальных услуг</w:t>
            </w:r>
          </w:p>
        </w:tc>
      </w:tr>
      <w:tr w:rsidR="00BA0AC6">
        <w:tc>
          <w:tcPr>
            <w:tcW w:w="454" w:type="dxa"/>
          </w:tcPr>
          <w:p w:rsidR="00BA0AC6" w:rsidRDefault="00BA0AC6">
            <w:pPr>
              <w:pStyle w:val="ConsPlusNormal"/>
            </w:pPr>
            <w:r>
              <w:t>4</w:t>
            </w:r>
          </w:p>
        </w:tc>
        <w:tc>
          <w:tcPr>
            <w:tcW w:w="2211" w:type="dxa"/>
          </w:tcPr>
          <w:p w:rsidR="00BA0AC6" w:rsidRDefault="00BA0AC6">
            <w:pPr>
              <w:pStyle w:val="ConsPlusNormal"/>
              <w:outlineLvl w:val="3"/>
            </w:pPr>
            <w:r>
              <w:t>Задача 1: развитие, модернизация и капитальный ремонт объектов коммунальной инфраструктуры и жилищного фонда города Ачинска</w:t>
            </w:r>
          </w:p>
        </w:tc>
        <w:tc>
          <w:tcPr>
            <w:tcW w:w="1714" w:type="dxa"/>
          </w:tcPr>
          <w:p w:rsidR="00BA0AC6" w:rsidRDefault="00BA0AC6">
            <w:pPr>
              <w:pStyle w:val="ConsPlusNormal"/>
            </w:pPr>
          </w:p>
        </w:tc>
        <w:tc>
          <w:tcPr>
            <w:tcW w:w="694" w:type="dxa"/>
          </w:tcPr>
          <w:p w:rsidR="00BA0AC6" w:rsidRDefault="00BA0AC6">
            <w:pPr>
              <w:pStyle w:val="ConsPlusNormal"/>
            </w:pPr>
          </w:p>
        </w:tc>
        <w:tc>
          <w:tcPr>
            <w:tcW w:w="634" w:type="dxa"/>
          </w:tcPr>
          <w:p w:rsidR="00BA0AC6" w:rsidRDefault="00BA0AC6">
            <w:pPr>
              <w:pStyle w:val="ConsPlusNormal"/>
            </w:pPr>
          </w:p>
        </w:tc>
        <w:tc>
          <w:tcPr>
            <w:tcW w:w="1339" w:type="dxa"/>
          </w:tcPr>
          <w:p w:rsidR="00BA0AC6" w:rsidRDefault="00BA0AC6">
            <w:pPr>
              <w:pStyle w:val="ConsPlusNormal"/>
            </w:pPr>
          </w:p>
        </w:tc>
        <w:tc>
          <w:tcPr>
            <w:tcW w:w="544" w:type="dxa"/>
          </w:tcPr>
          <w:p w:rsidR="00BA0AC6" w:rsidRDefault="00BA0AC6">
            <w:pPr>
              <w:pStyle w:val="ConsPlusNormal"/>
            </w:pPr>
          </w:p>
        </w:tc>
        <w:tc>
          <w:tcPr>
            <w:tcW w:w="904" w:type="dxa"/>
          </w:tcPr>
          <w:p w:rsidR="00BA0AC6" w:rsidRDefault="00BA0AC6">
            <w:pPr>
              <w:pStyle w:val="ConsPlusNormal"/>
              <w:jc w:val="center"/>
            </w:pPr>
            <w:r>
              <w:t>27945,7</w:t>
            </w:r>
          </w:p>
        </w:tc>
        <w:tc>
          <w:tcPr>
            <w:tcW w:w="904" w:type="dxa"/>
          </w:tcPr>
          <w:p w:rsidR="00BA0AC6" w:rsidRDefault="00BA0AC6">
            <w:pPr>
              <w:pStyle w:val="ConsPlusNormal"/>
              <w:jc w:val="center"/>
            </w:pPr>
            <w:r>
              <w:t>31244,2</w:t>
            </w:r>
          </w:p>
        </w:tc>
        <w:tc>
          <w:tcPr>
            <w:tcW w:w="904" w:type="dxa"/>
          </w:tcPr>
          <w:p w:rsidR="00BA0AC6" w:rsidRDefault="00BA0AC6">
            <w:pPr>
              <w:pStyle w:val="ConsPlusNormal"/>
              <w:jc w:val="center"/>
            </w:pPr>
            <w:r>
              <w:t>25304,7</w:t>
            </w:r>
          </w:p>
        </w:tc>
        <w:tc>
          <w:tcPr>
            <w:tcW w:w="904" w:type="dxa"/>
          </w:tcPr>
          <w:p w:rsidR="00BA0AC6" w:rsidRDefault="00BA0AC6">
            <w:pPr>
              <w:pStyle w:val="ConsPlusNormal"/>
              <w:jc w:val="center"/>
            </w:pPr>
            <w:r>
              <w:t>693,3</w:t>
            </w:r>
          </w:p>
        </w:tc>
        <w:tc>
          <w:tcPr>
            <w:tcW w:w="904" w:type="dxa"/>
          </w:tcPr>
          <w:p w:rsidR="00BA0AC6" w:rsidRDefault="00BA0AC6">
            <w:pPr>
              <w:pStyle w:val="ConsPlusNormal"/>
              <w:jc w:val="center"/>
            </w:pPr>
            <w:r>
              <w:t>0,0</w:t>
            </w:r>
          </w:p>
        </w:tc>
        <w:tc>
          <w:tcPr>
            <w:tcW w:w="1024" w:type="dxa"/>
          </w:tcPr>
          <w:p w:rsidR="00BA0AC6" w:rsidRDefault="00BA0AC6">
            <w:pPr>
              <w:pStyle w:val="ConsPlusNormal"/>
              <w:jc w:val="center"/>
            </w:pPr>
            <w:r>
              <w:t>85187,9</w:t>
            </w:r>
          </w:p>
        </w:tc>
        <w:tc>
          <w:tcPr>
            <w:tcW w:w="2381" w:type="dxa"/>
          </w:tcPr>
          <w:p w:rsidR="00BA0AC6" w:rsidRDefault="00BA0AC6">
            <w:pPr>
              <w:pStyle w:val="ConsPlusNormal"/>
            </w:pPr>
          </w:p>
        </w:tc>
      </w:tr>
      <w:tr w:rsidR="00BA0AC6">
        <w:tc>
          <w:tcPr>
            <w:tcW w:w="454" w:type="dxa"/>
          </w:tcPr>
          <w:p w:rsidR="00BA0AC6" w:rsidRDefault="00BA0AC6">
            <w:pPr>
              <w:pStyle w:val="ConsPlusNormal"/>
            </w:pPr>
            <w:r>
              <w:t>5</w:t>
            </w:r>
          </w:p>
        </w:tc>
        <w:tc>
          <w:tcPr>
            <w:tcW w:w="2211" w:type="dxa"/>
          </w:tcPr>
          <w:p w:rsidR="00BA0AC6" w:rsidRDefault="00BA0AC6">
            <w:pPr>
              <w:pStyle w:val="ConsPlusNormal"/>
            </w:pPr>
            <w:r>
              <w:t>Мероприятие 1.1: расходы на поставку, доставку и монтаж станций водоподготовки на скважинах</w:t>
            </w:r>
          </w:p>
        </w:tc>
        <w:tc>
          <w:tcPr>
            <w:tcW w:w="1714" w:type="dxa"/>
          </w:tcPr>
          <w:p w:rsidR="00BA0AC6" w:rsidRDefault="00BA0AC6">
            <w:pPr>
              <w:pStyle w:val="ConsPlusNormal"/>
            </w:pPr>
            <w:r>
              <w:t>администрация города Ачинска</w:t>
            </w:r>
          </w:p>
        </w:tc>
        <w:tc>
          <w:tcPr>
            <w:tcW w:w="694" w:type="dxa"/>
          </w:tcPr>
          <w:p w:rsidR="00BA0AC6" w:rsidRDefault="00BA0AC6">
            <w:pPr>
              <w:pStyle w:val="ConsPlusNormal"/>
              <w:jc w:val="center"/>
            </w:pPr>
            <w:r>
              <w:t>730</w:t>
            </w:r>
          </w:p>
        </w:tc>
        <w:tc>
          <w:tcPr>
            <w:tcW w:w="634" w:type="dxa"/>
          </w:tcPr>
          <w:p w:rsidR="00BA0AC6" w:rsidRDefault="00BA0AC6">
            <w:pPr>
              <w:pStyle w:val="ConsPlusNormal"/>
              <w:jc w:val="center"/>
            </w:pPr>
            <w:r>
              <w:t>0502</w:t>
            </w:r>
          </w:p>
        </w:tc>
        <w:tc>
          <w:tcPr>
            <w:tcW w:w="1339" w:type="dxa"/>
          </w:tcPr>
          <w:p w:rsidR="00BA0AC6" w:rsidRDefault="00BA0AC6">
            <w:pPr>
              <w:pStyle w:val="ConsPlusNormal"/>
              <w:jc w:val="center"/>
            </w:pPr>
            <w:r>
              <w:t>04 1 8604</w:t>
            </w:r>
          </w:p>
        </w:tc>
        <w:tc>
          <w:tcPr>
            <w:tcW w:w="544" w:type="dxa"/>
          </w:tcPr>
          <w:p w:rsidR="00BA0AC6" w:rsidRDefault="00BA0AC6">
            <w:pPr>
              <w:pStyle w:val="ConsPlusNormal"/>
              <w:jc w:val="center"/>
            </w:pPr>
            <w:r>
              <w:t>240,</w:t>
            </w:r>
          </w:p>
          <w:p w:rsidR="00BA0AC6" w:rsidRDefault="00BA0AC6">
            <w:pPr>
              <w:pStyle w:val="ConsPlusNormal"/>
              <w:jc w:val="center"/>
            </w:pPr>
            <w:r>
              <w:t>830</w:t>
            </w:r>
          </w:p>
        </w:tc>
        <w:tc>
          <w:tcPr>
            <w:tcW w:w="904" w:type="dxa"/>
          </w:tcPr>
          <w:p w:rsidR="00BA0AC6" w:rsidRDefault="00BA0AC6">
            <w:pPr>
              <w:pStyle w:val="ConsPlusNormal"/>
              <w:jc w:val="center"/>
            </w:pPr>
            <w:r>
              <w:t>4105,9</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1024" w:type="dxa"/>
          </w:tcPr>
          <w:p w:rsidR="00BA0AC6" w:rsidRDefault="00BA0AC6">
            <w:pPr>
              <w:pStyle w:val="ConsPlusNormal"/>
              <w:jc w:val="center"/>
            </w:pPr>
            <w:r>
              <w:t>4105,9</w:t>
            </w:r>
          </w:p>
        </w:tc>
        <w:tc>
          <w:tcPr>
            <w:tcW w:w="2381" w:type="dxa"/>
          </w:tcPr>
          <w:p w:rsidR="00BA0AC6" w:rsidRDefault="00BA0AC6">
            <w:pPr>
              <w:pStyle w:val="ConsPlusNormal"/>
            </w:pPr>
            <w:r>
              <w:t>Станция установлена в пос. Малая Ивановка для повышения качества хозяйственно-питьевой воды</w:t>
            </w:r>
          </w:p>
        </w:tc>
      </w:tr>
      <w:tr w:rsidR="00BA0AC6">
        <w:tc>
          <w:tcPr>
            <w:tcW w:w="454" w:type="dxa"/>
          </w:tcPr>
          <w:p w:rsidR="00BA0AC6" w:rsidRDefault="00BA0AC6">
            <w:pPr>
              <w:pStyle w:val="ConsPlusNormal"/>
            </w:pPr>
            <w:r>
              <w:t>6</w:t>
            </w:r>
          </w:p>
        </w:tc>
        <w:tc>
          <w:tcPr>
            <w:tcW w:w="2211" w:type="dxa"/>
          </w:tcPr>
          <w:p w:rsidR="00BA0AC6" w:rsidRDefault="00BA0AC6">
            <w:pPr>
              <w:pStyle w:val="ConsPlusNormal"/>
            </w:pPr>
            <w:r>
              <w:t>Мероприятие 1.2: проведение экспертизы технологического оборудования водоочистного комплекса</w:t>
            </w:r>
          </w:p>
        </w:tc>
        <w:tc>
          <w:tcPr>
            <w:tcW w:w="1714" w:type="dxa"/>
          </w:tcPr>
          <w:p w:rsidR="00BA0AC6" w:rsidRDefault="00BA0AC6">
            <w:pPr>
              <w:pStyle w:val="ConsPlusNormal"/>
            </w:pPr>
            <w:r>
              <w:t>администрация города Ачинска</w:t>
            </w:r>
          </w:p>
        </w:tc>
        <w:tc>
          <w:tcPr>
            <w:tcW w:w="694" w:type="dxa"/>
          </w:tcPr>
          <w:p w:rsidR="00BA0AC6" w:rsidRDefault="00BA0AC6">
            <w:pPr>
              <w:pStyle w:val="ConsPlusNormal"/>
              <w:jc w:val="center"/>
            </w:pPr>
            <w:r>
              <w:t>730</w:t>
            </w:r>
          </w:p>
        </w:tc>
        <w:tc>
          <w:tcPr>
            <w:tcW w:w="634" w:type="dxa"/>
          </w:tcPr>
          <w:p w:rsidR="00BA0AC6" w:rsidRDefault="00BA0AC6">
            <w:pPr>
              <w:pStyle w:val="ConsPlusNormal"/>
              <w:jc w:val="center"/>
            </w:pPr>
            <w:r>
              <w:t>0502</w:t>
            </w:r>
          </w:p>
        </w:tc>
        <w:tc>
          <w:tcPr>
            <w:tcW w:w="1339" w:type="dxa"/>
          </w:tcPr>
          <w:p w:rsidR="00BA0AC6" w:rsidRDefault="00BA0AC6">
            <w:pPr>
              <w:pStyle w:val="ConsPlusNormal"/>
              <w:jc w:val="center"/>
            </w:pPr>
            <w:r>
              <w:t>04 1 8627</w:t>
            </w:r>
          </w:p>
        </w:tc>
        <w:tc>
          <w:tcPr>
            <w:tcW w:w="544" w:type="dxa"/>
          </w:tcPr>
          <w:p w:rsidR="00BA0AC6" w:rsidRDefault="00BA0AC6">
            <w:pPr>
              <w:pStyle w:val="ConsPlusNormal"/>
              <w:jc w:val="center"/>
            </w:pPr>
            <w:r>
              <w:t>240</w:t>
            </w:r>
          </w:p>
        </w:tc>
        <w:tc>
          <w:tcPr>
            <w:tcW w:w="904" w:type="dxa"/>
          </w:tcPr>
          <w:p w:rsidR="00BA0AC6" w:rsidRDefault="00BA0AC6">
            <w:pPr>
              <w:pStyle w:val="ConsPlusNormal"/>
              <w:jc w:val="center"/>
            </w:pPr>
            <w:r>
              <w:t>59,8</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1024" w:type="dxa"/>
          </w:tcPr>
          <w:p w:rsidR="00BA0AC6" w:rsidRDefault="00BA0AC6">
            <w:pPr>
              <w:pStyle w:val="ConsPlusNormal"/>
              <w:jc w:val="center"/>
            </w:pPr>
            <w:r>
              <w:t>59,8</w:t>
            </w:r>
          </w:p>
        </w:tc>
        <w:tc>
          <w:tcPr>
            <w:tcW w:w="2381" w:type="dxa"/>
          </w:tcPr>
          <w:p w:rsidR="00BA0AC6" w:rsidRDefault="00BA0AC6">
            <w:pPr>
              <w:pStyle w:val="ConsPlusNormal"/>
            </w:pPr>
            <w:r>
              <w:t>п. Малая Ивановка, строение 11а. Проверка соответствия станции заданным параметрам</w:t>
            </w:r>
          </w:p>
        </w:tc>
      </w:tr>
      <w:tr w:rsidR="00BA0AC6">
        <w:tc>
          <w:tcPr>
            <w:tcW w:w="454" w:type="dxa"/>
            <w:vMerge w:val="restart"/>
          </w:tcPr>
          <w:p w:rsidR="00BA0AC6" w:rsidRDefault="00BA0AC6">
            <w:pPr>
              <w:pStyle w:val="ConsPlusNormal"/>
            </w:pPr>
            <w:r>
              <w:t>7</w:t>
            </w:r>
          </w:p>
        </w:tc>
        <w:tc>
          <w:tcPr>
            <w:tcW w:w="2211" w:type="dxa"/>
            <w:vMerge w:val="restart"/>
          </w:tcPr>
          <w:p w:rsidR="00BA0AC6" w:rsidRDefault="00BA0AC6">
            <w:pPr>
              <w:pStyle w:val="ConsPlusNormal"/>
            </w:pPr>
            <w:r>
              <w:t xml:space="preserve">Мероприятие 1.3: софинансирование мероприятий по капитальному ремонту, реконструкции находящихся в </w:t>
            </w:r>
            <w:r>
              <w:lastRenderedPageBreak/>
              <w:t>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технического оборудования, спецтехники для обеспечения функционирования систем теплоснабжения, электроснабжения, водоотведения и очистки сточных вод</w:t>
            </w:r>
          </w:p>
        </w:tc>
        <w:tc>
          <w:tcPr>
            <w:tcW w:w="1714" w:type="dxa"/>
            <w:vMerge w:val="restart"/>
          </w:tcPr>
          <w:p w:rsidR="00BA0AC6" w:rsidRDefault="00BA0AC6">
            <w:pPr>
              <w:pStyle w:val="ConsPlusNormal"/>
            </w:pPr>
            <w:r>
              <w:lastRenderedPageBreak/>
              <w:t>администрация города Ачинска</w:t>
            </w:r>
          </w:p>
        </w:tc>
        <w:tc>
          <w:tcPr>
            <w:tcW w:w="694" w:type="dxa"/>
            <w:vMerge w:val="restart"/>
          </w:tcPr>
          <w:p w:rsidR="00BA0AC6" w:rsidRDefault="00BA0AC6">
            <w:pPr>
              <w:pStyle w:val="ConsPlusNormal"/>
              <w:jc w:val="center"/>
            </w:pPr>
            <w:r>
              <w:t>730</w:t>
            </w:r>
          </w:p>
        </w:tc>
        <w:tc>
          <w:tcPr>
            <w:tcW w:w="634" w:type="dxa"/>
            <w:vMerge w:val="restart"/>
          </w:tcPr>
          <w:p w:rsidR="00BA0AC6" w:rsidRDefault="00BA0AC6">
            <w:pPr>
              <w:pStyle w:val="ConsPlusNormal"/>
              <w:jc w:val="center"/>
            </w:pPr>
            <w:r>
              <w:t>0502</w:t>
            </w:r>
          </w:p>
        </w:tc>
        <w:tc>
          <w:tcPr>
            <w:tcW w:w="1339" w:type="dxa"/>
          </w:tcPr>
          <w:p w:rsidR="00BA0AC6" w:rsidRDefault="00BA0AC6">
            <w:pPr>
              <w:pStyle w:val="ConsPlusNormal"/>
              <w:jc w:val="center"/>
            </w:pPr>
            <w:r>
              <w:t>04 1 8513</w:t>
            </w:r>
          </w:p>
        </w:tc>
        <w:tc>
          <w:tcPr>
            <w:tcW w:w="544" w:type="dxa"/>
            <w:vMerge w:val="restart"/>
          </w:tcPr>
          <w:p w:rsidR="00BA0AC6" w:rsidRDefault="00BA0AC6">
            <w:pPr>
              <w:pStyle w:val="ConsPlusNormal"/>
              <w:jc w:val="center"/>
            </w:pPr>
            <w:r>
              <w:t>240</w:t>
            </w:r>
          </w:p>
        </w:tc>
        <w:tc>
          <w:tcPr>
            <w:tcW w:w="904" w:type="dxa"/>
          </w:tcPr>
          <w:p w:rsidR="00BA0AC6" w:rsidRDefault="00BA0AC6">
            <w:pPr>
              <w:pStyle w:val="ConsPlusNormal"/>
              <w:jc w:val="center"/>
            </w:pPr>
            <w:r>
              <w:t>300,0</w:t>
            </w:r>
          </w:p>
        </w:tc>
        <w:tc>
          <w:tcPr>
            <w:tcW w:w="904" w:type="dxa"/>
          </w:tcPr>
          <w:p w:rsidR="00BA0AC6" w:rsidRDefault="00BA0AC6">
            <w:pPr>
              <w:pStyle w:val="ConsPlusNormal"/>
              <w:jc w:val="center"/>
            </w:pPr>
            <w:r>
              <w:t>300,0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1024" w:type="dxa"/>
          </w:tcPr>
          <w:p w:rsidR="00BA0AC6" w:rsidRDefault="00BA0AC6">
            <w:pPr>
              <w:pStyle w:val="ConsPlusNormal"/>
              <w:jc w:val="center"/>
            </w:pPr>
            <w:r>
              <w:t>600,0</w:t>
            </w:r>
          </w:p>
        </w:tc>
        <w:tc>
          <w:tcPr>
            <w:tcW w:w="2381" w:type="dxa"/>
            <w:vMerge w:val="restart"/>
          </w:tcPr>
          <w:p w:rsidR="00BA0AC6" w:rsidRDefault="00BA0AC6">
            <w:pPr>
              <w:pStyle w:val="ConsPlusNormal"/>
            </w:pPr>
            <w:r>
              <w:t xml:space="preserve">В 2014 году выполнены работы по замене 870 п. м. В 2015 году выполнен завершающий этап по замене 420 п. м. Освоение средств </w:t>
            </w:r>
            <w:r>
              <w:lastRenderedPageBreak/>
              <w:t>местного бюджета запланировано на 2015 - 2016 годы. В 2016 году выполнен ремонт канализационного коллектора по адресу: г. Ачинск, от ул. Декабристов, ВК-40 до узла учета по ул. Чкалова</w:t>
            </w:r>
          </w:p>
        </w:tc>
      </w:tr>
      <w:tr w:rsidR="00BA0AC6">
        <w:tc>
          <w:tcPr>
            <w:tcW w:w="454" w:type="dxa"/>
            <w:vMerge/>
          </w:tcPr>
          <w:p w:rsidR="00BA0AC6" w:rsidRDefault="00BA0AC6"/>
        </w:tc>
        <w:tc>
          <w:tcPr>
            <w:tcW w:w="2211" w:type="dxa"/>
            <w:vMerge/>
          </w:tcPr>
          <w:p w:rsidR="00BA0AC6" w:rsidRDefault="00BA0AC6"/>
        </w:tc>
        <w:tc>
          <w:tcPr>
            <w:tcW w:w="1714" w:type="dxa"/>
            <w:vMerge/>
          </w:tcPr>
          <w:p w:rsidR="00BA0AC6" w:rsidRDefault="00BA0AC6"/>
        </w:tc>
        <w:tc>
          <w:tcPr>
            <w:tcW w:w="694" w:type="dxa"/>
            <w:vMerge/>
          </w:tcPr>
          <w:p w:rsidR="00BA0AC6" w:rsidRDefault="00BA0AC6"/>
        </w:tc>
        <w:tc>
          <w:tcPr>
            <w:tcW w:w="634" w:type="dxa"/>
            <w:vMerge/>
          </w:tcPr>
          <w:p w:rsidR="00BA0AC6" w:rsidRDefault="00BA0AC6"/>
        </w:tc>
        <w:tc>
          <w:tcPr>
            <w:tcW w:w="1339" w:type="dxa"/>
          </w:tcPr>
          <w:p w:rsidR="00BA0AC6" w:rsidRDefault="00BA0AC6">
            <w:pPr>
              <w:pStyle w:val="ConsPlusNormal"/>
              <w:jc w:val="center"/>
            </w:pPr>
            <w:r>
              <w:t>04100S5710</w:t>
            </w:r>
          </w:p>
        </w:tc>
        <w:tc>
          <w:tcPr>
            <w:tcW w:w="544" w:type="dxa"/>
            <w:vMerge/>
          </w:tcPr>
          <w:p w:rsidR="00BA0AC6" w:rsidRDefault="00BA0AC6"/>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8311,9</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1024" w:type="dxa"/>
          </w:tcPr>
          <w:p w:rsidR="00BA0AC6" w:rsidRDefault="00BA0AC6">
            <w:pPr>
              <w:pStyle w:val="ConsPlusNormal"/>
              <w:jc w:val="center"/>
            </w:pPr>
            <w:r>
              <w:t>8311,9</w:t>
            </w:r>
          </w:p>
        </w:tc>
        <w:tc>
          <w:tcPr>
            <w:tcW w:w="2381" w:type="dxa"/>
            <w:vMerge/>
          </w:tcPr>
          <w:p w:rsidR="00BA0AC6" w:rsidRDefault="00BA0AC6"/>
        </w:tc>
      </w:tr>
      <w:tr w:rsidR="00BA0AC6">
        <w:tc>
          <w:tcPr>
            <w:tcW w:w="454" w:type="dxa"/>
          </w:tcPr>
          <w:p w:rsidR="00BA0AC6" w:rsidRDefault="00BA0AC6">
            <w:pPr>
              <w:pStyle w:val="ConsPlusNormal"/>
            </w:pPr>
            <w:r>
              <w:lastRenderedPageBreak/>
              <w:t>8</w:t>
            </w:r>
          </w:p>
        </w:tc>
        <w:tc>
          <w:tcPr>
            <w:tcW w:w="2211" w:type="dxa"/>
          </w:tcPr>
          <w:p w:rsidR="00BA0AC6" w:rsidRDefault="00BA0AC6">
            <w:pPr>
              <w:pStyle w:val="ConsPlusNormal"/>
            </w:pPr>
            <w:r>
              <w:t xml:space="preserve">Мероприятие 1.4: финансирование (возмещение) расходов по капитальному ремонту, реконструкции находящихся в муниципальной </w:t>
            </w:r>
            <w:r>
              <w:lastRenderedPageBreak/>
              <w:t>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p>
        </w:tc>
        <w:tc>
          <w:tcPr>
            <w:tcW w:w="1714" w:type="dxa"/>
          </w:tcPr>
          <w:p w:rsidR="00BA0AC6" w:rsidRDefault="00BA0AC6">
            <w:pPr>
              <w:pStyle w:val="ConsPlusNormal"/>
            </w:pPr>
            <w:r>
              <w:lastRenderedPageBreak/>
              <w:t>администрация города Ачинска</w:t>
            </w:r>
          </w:p>
        </w:tc>
        <w:tc>
          <w:tcPr>
            <w:tcW w:w="694" w:type="dxa"/>
          </w:tcPr>
          <w:p w:rsidR="00BA0AC6" w:rsidRDefault="00BA0AC6">
            <w:pPr>
              <w:pStyle w:val="ConsPlusNormal"/>
              <w:jc w:val="center"/>
            </w:pPr>
            <w:r>
              <w:t>730</w:t>
            </w:r>
          </w:p>
        </w:tc>
        <w:tc>
          <w:tcPr>
            <w:tcW w:w="634" w:type="dxa"/>
          </w:tcPr>
          <w:p w:rsidR="00BA0AC6" w:rsidRDefault="00BA0AC6">
            <w:pPr>
              <w:pStyle w:val="ConsPlusNormal"/>
              <w:jc w:val="center"/>
            </w:pPr>
            <w:r>
              <w:t>0502</w:t>
            </w:r>
          </w:p>
        </w:tc>
        <w:tc>
          <w:tcPr>
            <w:tcW w:w="1339" w:type="dxa"/>
          </w:tcPr>
          <w:p w:rsidR="00BA0AC6" w:rsidRDefault="00BA0AC6">
            <w:pPr>
              <w:pStyle w:val="ConsPlusNormal"/>
              <w:jc w:val="center"/>
            </w:pPr>
            <w:r>
              <w:t>0410075710</w:t>
            </w:r>
          </w:p>
        </w:tc>
        <w:tc>
          <w:tcPr>
            <w:tcW w:w="544" w:type="dxa"/>
          </w:tcPr>
          <w:p w:rsidR="00BA0AC6" w:rsidRDefault="00BA0AC6">
            <w:pPr>
              <w:pStyle w:val="ConsPlusNormal"/>
              <w:jc w:val="center"/>
            </w:pPr>
            <w:r>
              <w:t>240</w:t>
            </w:r>
          </w:p>
        </w:tc>
        <w:tc>
          <w:tcPr>
            <w:tcW w:w="904" w:type="dxa"/>
          </w:tcPr>
          <w:p w:rsidR="00BA0AC6" w:rsidRDefault="00BA0AC6">
            <w:pPr>
              <w:pStyle w:val="ConsPlusNormal"/>
              <w:jc w:val="center"/>
            </w:pPr>
            <w:r>
              <w:t>20000,0</w:t>
            </w:r>
          </w:p>
        </w:tc>
        <w:tc>
          <w:tcPr>
            <w:tcW w:w="904" w:type="dxa"/>
          </w:tcPr>
          <w:p w:rsidR="00BA0AC6" w:rsidRDefault="00BA0AC6">
            <w:pPr>
              <w:pStyle w:val="ConsPlusNormal"/>
              <w:jc w:val="center"/>
            </w:pPr>
            <w:r>
              <w:t>26428,0</w:t>
            </w:r>
          </w:p>
        </w:tc>
        <w:tc>
          <w:tcPr>
            <w:tcW w:w="904" w:type="dxa"/>
          </w:tcPr>
          <w:p w:rsidR="00BA0AC6" w:rsidRDefault="00BA0AC6">
            <w:pPr>
              <w:pStyle w:val="ConsPlusNormal"/>
              <w:jc w:val="center"/>
            </w:pPr>
            <w:r>
              <w:t>9000,0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1024" w:type="dxa"/>
          </w:tcPr>
          <w:p w:rsidR="00BA0AC6" w:rsidRDefault="00BA0AC6">
            <w:pPr>
              <w:pStyle w:val="ConsPlusNormal"/>
              <w:jc w:val="center"/>
            </w:pPr>
            <w:r>
              <w:t>55428,0</w:t>
            </w:r>
          </w:p>
        </w:tc>
        <w:tc>
          <w:tcPr>
            <w:tcW w:w="2381" w:type="dxa"/>
            <w:vMerge/>
          </w:tcPr>
          <w:p w:rsidR="00BA0AC6" w:rsidRDefault="00BA0AC6"/>
        </w:tc>
      </w:tr>
      <w:tr w:rsidR="00BA0AC6">
        <w:tc>
          <w:tcPr>
            <w:tcW w:w="454" w:type="dxa"/>
          </w:tcPr>
          <w:p w:rsidR="00BA0AC6" w:rsidRDefault="00BA0AC6">
            <w:pPr>
              <w:pStyle w:val="ConsPlusNormal"/>
            </w:pPr>
            <w:r>
              <w:lastRenderedPageBreak/>
              <w:t>9</w:t>
            </w:r>
          </w:p>
        </w:tc>
        <w:tc>
          <w:tcPr>
            <w:tcW w:w="2211" w:type="dxa"/>
          </w:tcPr>
          <w:p w:rsidR="00BA0AC6" w:rsidRDefault="00BA0AC6">
            <w:pPr>
              <w:pStyle w:val="ConsPlusNormal"/>
            </w:pPr>
            <w:r>
              <w:t>Мероприятие 1.5: строительство канализационного коллектора</w:t>
            </w:r>
          </w:p>
        </w:tc>
        <w:tc>
          <w:tcPr>
            <w:tcW w:w="1714" w:type="dxa"/>
          </w:tcPr>
          <w:p w:rsidR="00BA0AC6" w:rsidRDefault="00BA0AC6">
            <w:pPr>
              <w:pStyle w:val="ConsPlusNormal"/>
            </w:pPr>
            <w:r>
              <w:t>администрация города Ачинска</w:t>
            </w:r>
          </w:p>
        </w:tc>
        <w:tc>
          <w:tcPr>
            <w:tcW w:w="694" w:type="dxa"/>
          </w:tcPr>
          <w:p w:rsidR="00BA0AC6" w:rsidRDefault="00BA0AC6">
            <w:pPr>
              <w:pStyle w:val="ConsPlusNormal"/>
              <w:jc w:val="center"/>
            </w:pPr>
            <w:r>
              <w:t>730</w:t>
            </w:r>
          </w:p>
        </w:tc>
        <w:tc>
          <w:tcPr>
            <w:tcW w:w="634" w:type="dxa"/>
          </w:tcPr>
          <w:p w:rsidR="00BA0AC6" w:rsidRDefault="00BA0AC6">
            <w:pPr>
              <w:pStyle w:val="ConsPlusNormal"/>
              <w:jc w:val="center"/>
            </w:pPr>
            <w:r>
              <w:t>0502</w:t>
            </w:r>
          </w:p>
        </w:tc>
        <w:tc>
          <w:tcPr>
            <w:tcW w:w="1339" w:type="dxa"/>
          </w:tcPr>
          <w:p w:rsidR="00BA0AC6" w:rsidRDefault="00BA0AC6">
            <w:pPr>
              <w:pStyle w:val="ConsPlusNormal"/>
              <w:jc w:val="center"/>
            </w:pPr>
            <w:r>
              <w:t>04 1 8605</w:t>
            </w:r>
          </w:p>
        </w:tc>
        <w:tc>
          <w:tcPr>
            <w:tcW w:w="544" w:type="dxa"/>
          </w:tcPr>
          <w:p w:rsidR="00BA0AC6" w:rsidRDefault="00BA0AC6">
            <w:pPr>
              <w:pStyle w:val="ConsPlusNormal"/>
              <w:jc w:val="center"/>
            </w:pPr>
            <w:r>
              <w:t>410</w:t>
            </w:r>
          </w:p>
        </w:tc>
        <w:tc>
          <w:tcPr>
            <w:tcW w:w="904" w:type="dxa"/>
          </w:tcPr>
          <w:p w:rsidR="00BA0AC6" w:rsidRDefault="00BA0AC6">
            <w:pPr>
              <w:pStyle w:val="ConsPlusNormal"/>
              <w:jc w:val="center"/>
            </w:pPr>
            <w:r>
              <w:t>1380,0</w:t>
            </w:r>
          </w:p>
        </w:tc>
        <w:tc>
          <w:tcPr>
            <w:tcW w:w="904" w:type="dxa"/>
          </w:tcPr>
          <w:p w:rsidR="00BA0AC6" w:rsidRDefault="00BA0AC6">
            <w:pPr>
              <w:pStyle w:val="ConsPlusNormal"/>
              <w:jc w:val="center"/>
            </w:pPr>
            <w:r>
              <w:t>1380,0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1024" w:type="dxa"/>
          </w:tcPr>
          <w:p w:rsidR="00BA0AC6" w:rsidRDefault="00BA0AC6">
            <w:pPr>
              <w:pStyle w:val="ConsPlusNormal"/>
              <w:jc w:val="center"/>
            </w:pPr>
            <w:r>
              <w:t>2760,0</w:t>
            </w:r>
          </w:p>
        </w:tc>
        <w:tc>
          <w:tcPr>
            <w:tcW w:w="2381" w:type="dxa"/>
          </w:tcPr>
          <w:p w:rsidR="00BA0AC6" w:rsidRDefault="00BA0AC6">
            <w:pPr>
              <w:pStyle w:val="ConsPlusNormal"/>
            </w:pPr>
            <w:r>
              <w:t>Построен канализационный коллектор по адресу: ул. Ленина, дома N 6, 8</w:t>
            </w:r>
          </w:p>
        </w:tc>
      </w:tr>
      <w:tr w:rsidR="00BA0AC6">
        <w:tc>
          <w:tcPr>
            <w:tcW w:w="454" w:type="dxa"/>
          </w:tcPr>
          <w:p w:rsidR="00BA0AC6" w:rsidRDefault="00BA0AC6">
            <w:pPr>
              <w:pStyle w:val="ConsPlusNormal"/>
            </w:pPr>
            <w:r>
              <w:t>10</w:t>
            </w:r>
          </w:p>
        </w:tc>
        <w:tc>
          <w:tcPr>
            <w:tcW w:w="2211" w:type="dxa"/>
          </w:tcPr>
          <w:p w:rsidR="00BA0AC6" w:rsidRDefault="00BA0AC6">
            <w:pPr>
              <w:pStyle w:val="ConsPlusNormal"/>
            </w:pPr>
            <w:r>
              <w:t xml:space="preserve">Мероприятие 1.6: разработка схемы водоснабжения и водоотведения </w:t>
            </w:r>
            <w:r>
              <w:lastRenderedPageBreak/>
              <w:t>города Ачинска</w:t>
            </w:r>
          </w:p>
        </w:tc>
        <w:tc>
          <w:tcPr>
            <w:tcW w:w="1714" w:type="dxa"/>
          </w:tcPr>
          <w:p w:rsidR="00BA0AC6" w:rsidRDefault="00BA0AC6">
            <w:pPr>
              <w:pStyle w:val="ConsPlusNormal"/>
            </w:pPr>
            <w:r>
              <w:lastRenderedPageBreak/>
              <w:t>администрация города Ачинска</w:t>
            </w:r>
          </w:p>
        </w:tc>
        <w:tc>
          <w:tcPr>
            <w:tcW w:w="694" w:type="dxa"/>
          </w:tcPr>
          <w:p w:rsidR="00BA0AC6" w:rsidRDefault="00BA0AC6">
            <w:pPr>
              <w:pStyle w:val="ConsPlusNormal"/>
              <w:jc w:val="center"/>
            </w:pPr>
            <w:r>
              <w:t>730</w:t>
            </w:r>
          </w:p>
        </w:tc>
        <w:tc>
          <w:tcPr>
            <w:tcW w:w="634" w:type="dxa"/>
          </w:tcPr>
          <w:p w:rsidR="00BA0AC6" w:rsidRDefault="00BA0AC6">
            <w:pPr>
              <w:pStyle w:val="ConsPlusNormal"/>
              <w:jc w:val="center"/>
            </w:pPr>
            <w:r>
              <w:t>0502</w:t>
            </w:r>
          </w:p>
        </w:tc>
        <w:tc>
          <w:tcPr>
            <w:tcW w:w="1339" w:type="dxa"/>
          </w:tcPr>
          <w:p w:rsidR="00BA0AC6" w:rsidRDefault="00BA0AC6">
            <w:pPr>
              <w:pStyle w:val="ConsPlusNormal"/>
              <w:jc w:val="center"/>
            </w:pPr>
            <w:r>
              <w:t>04 1 8608</w:t>
            </w:r>
          </w:p>
        </w:tc>
        <w:tc>
          <w:tcPr>
            <w:tcW w:w="544" w:type="dxa"/>
          </w:tcPr>
          <w:p w:rsidR="00BA0AC6" w:rsidRDefault="00BA0AC6">
            <w:pPr>
              <w:pStyle w:val="ConsPlusNormal"/>
              <w:jc w:val="center"/>
            </w:pPr>
            <w:r>
              <w:t>240</w:t>
            </w:r>
          </w:p>
        </w:tc>
        <w:tc>
          <w:tcPr>
            <w:tcW w:w="904" w:type="dxa"/>
          </w:tcPr>
          <w:p w:rsidR="00BA0AC6" w:rsidRDefault="00BA0AC6">
            <w:pPr>
              <w:pStyle w:val="ConsPlusNormal"/>
              <w:jc w:val="center"/>
            </w:pPr>
            <w:r>
              <w:t>2100,0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1024" w:type="dxa"/>
          </w:tcPr>
          <w:p w:rsidR="00BA0AC6" w:rsidRDefault="00BA0AC6">
            <w:pPr>
              <w:pStyle w:val="ConsPlusNormal"/>
              <w:jc w:val="center"/>
            </w:pPr>
            <w:r>
              <w:t>2100,0</w:t>
            </w:r>
          </w:p>
        </w:tc>
        <w:tc>
          <w:tcPr>
            <w:tcW w:w="2381" w:type="dxa"/>
          </w:tcPr>
          <w:p w:rsidR="00BA0AC6" w:rsidRDefault="00BA0AC6">
            <w:pPr>
              <w:pStyle w:val="ConsPlusNormal"/>
            </w:pPr>
            <w:r>
              <w:t xml:space="preserve">Федеральным </w:t>
            </w:r>
            <w:hyperlink r:id="rId88" w:history="1">
              <w:r>
                <w:rPr>
                  <w:color w:val="0000FF"/>
                </w:rPr>
                <w:t>законом</w:t>
              </w:r>
            </w:hyperlink>
            <w:r>
              <w:t xml:space="preserve"> от 07.12.2011 N 416-ФЗ "О водоснабжении и водоотведении" </w:t>
            </w:r>
            <w:r>
              <w:lastRenderedPageBreak/>
              <w:t>установлена обязанность органов местного самоуправления разработки схемы водоснабжения и водоотведения, предусматривающая перспективу развития схемы водоснабжения и водоотведения на 15 лет. Реализация данного мероприятия позволила выполнить требования закона. Схема позволяет увидеть перспективы развития водоснабжения города Ачинска до 2027 года</w:t>
            </w:r>
          </w:p>
        </w:tc>
      </w:tr>
      <w:tr w:rsidR="00BA0AC6">
        <w:tc>
          <w:tcPr>
            <w:tcW w:w="454" w:type="dxa"/>
          </w:tcPr>
          <w:p w:rsidR="00BA0AC6" w:rsidRDefault="00BA0AC6">
            <w:pPr>
              <w:pStyle w:val="ConsPlusNormal"/>
            </w:pPr>
            <w:r>
              <w:lastRenderedPageBreak/>
              <w:t>11</w:t>
            </w:r>
          </w:p>
        </w:tc>
        <w:tc>
          <w:tcPr>
            <w:tcW w:w="2211" w:type="dxa"/>
          </w:tcPr>
          <w:p w:rsidR="00BA0AC6" w:rsidRDefault="00BA0AC6">
            <w:pPr>
              <w:pStyle w:val="ConsPlusNormal"/>
            </w:pPr>
            <w:r>
              <w:t>Мероприятие 1.7: перенос тепловых сетей</w:t>
            </w:r>
          </w:p>
        </w:tc>
        <w:tc>
          <w:tcPr>
            <w:tcW w:w="1714" w:type="dxa"/>
          </w:tcPr>
          <w:p w:rsidR="00BA0AC6" w:rsidRDefault="00BA0AC6">
            <w:pPr>
              <w:pStyle w:val="ConsPlusNormal"/>
            </w:pPr>
            <w:r>
              <w:t>администрация города Ачинска</w:t>
            </w:r>
          </w:p>
        </w:tc>
        <w:tc>
          <w:tcPr>
            <w:tcW w:w="694" w:type="dxa"/>
          </w:tcPr>
          <w:p w:rsidR="00BA0AC6" w:rsidRDefault="00BA0AC6">
            <w:pPr>
              <w:pStyle w:val="ConsPlusNormal"/>
              <w:jc w:val="center"/>
            </w:pPr>
            <w:r>
              <w:t>730</w:t>
            </w:r>
          </w:p>
        </w:tc>
        <w:tc>
          <w:tcPr>
            <w:tcW w:w="634" w:type="dxa"/>
          </w:tcPr>
          <w:p w:rsidR="00BA0AC6" w:rsidRDefault="00BA0AC6">
            <w:pPr>
              <w:pStyle w:val="ConsPlusNormal"/>
              <w:jc w:val="center"/>
            </w:pPr>
            <w:r>
              <w:t>0502</w:t>
            </w:r>
          </w:p>
        </w:tc>
        <w:tc>
          <w:tcPr>
            <w:tcW w:w="1339" w:type="dxa"/>
          </w:tcPr>
          <w:p w:rsidR="00BA0AC6" w:rsidRDefault="00BA0AC6">
            <w:pPr>
              <w:pStyle w:val="ConsPlusNormal"/>
              <w:jc w:val="center"/>
            </w:pPr>
            <w:r>
              <w:t>04 1 8613</w:t>
            </w:r>
          </w:p>
        </w:tc>
        <w:tc>
          <w:tcPr>
            <w:tcW w:w="544" w:type="dxa"/>
          </w:tcPr>
          <w:p w:rsidR="00BA0AC6" w:rsidRDefault="00BA0AC6">
            <w:pPr>
              <w:pStyle w:val="ConsPlusNormal"/>
              <w:jc w:val="center"/>
            </w:pPr>
            <w:r>
              <w:t>410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290,2</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1024" w:type="dxa"/>
          </w:tcPr>
          <w:p w:rsidR="00BA0AC6" w:rsidRDefault="00BA0AC6">
            <w:pPr>
              <w:pStyle w:val="ConsPlusNormal"/>
              <w:jc w:val="center"/>
            </w:pPr>
            <w:r>
              <w:t>290,2</w:t>
            </w:r>
          </w:p>
        </w:tc>
        <w:tc>
          <w:tcPr>
            <w:tcW w:w="2381" w:type="dxa"/>
          </w:tcPr>
          <w:p w:rsidR="00BA0AC6" w:rsidRDefault="00BA0AC6">
            <w:pPr>
              <w:pStyle w:val="ConsPlusNormal"/>
            </w:pPr>
            <w:r>
              <w:t>Перенос тепловой сети в 3 микрорайоне. Обеспечение надежного теплоснабжения МКУ "Центр социальной помощи семье и детям"</w:t>
            </w:r>
          </w:p>
        </w:tc>
      </w:tr>
      <w:tr w:rsidR="00BA0AC6">
        <w:tc>
          <w:tcPr>
            <w:tcW w:w="454" w:type="dxa"/>
            <w:vMerge w:val="restart"/>
          </w:tcPr>
          <w:p w:rsidR="00BA0AC6" w:rsidRDefault="00BA0AC6">
            <w:pPr>
              <w:pStyle w:val="ConsPlusNormal"/>
            </w:pPr>
            <w:r>
              <w:t>12</w:t>
            </w:r>
          </w:p>
        </w:tc>
        <w:tc>
          <w:tcPr>
            <w:tcW w:w="2211" w:type="dxa"/>
            <w:vMerge w:val="restart"/>
          </w:tcPr>
          <w:p w:rsidR="00BA0AC6" w:rsidRDefault="00BA0AC6">
            <w:pPr>
              <w:pStyle w:val="ConsPlusNormal"/>
            </w:pPr>
            <w:r>
              <w:t>Мероприятие 1.8: содержание и ремонт коммунальной инфраструктуры</w:t>
            </w:r>
          </w:p>
        </w:tc>
        <w:tc>
          <w:tcPr>
            <w:tcW w:w="1714" w:type="dxa"/>
            <w:vMerge w:val="restart"/>
          </w:tcPr>
          <w:p w:rsidR="00BA0AC6" w:rsidRDefault="00BA0AC6">
            <w:pPr>
              <w:pStyle w:val="ConsPlusNormal"/>
            </w:pPr>
            <w:r>
              <w:t>администрация города Ачинска</w:t>
            </w:r>
          </w:p>
        </w:tc>
        <w:tc>
          <w:tcPr>
            <w:tcW w:w="694" w:type="dxa"/>
            <w:vMerge w:val="restart"/>
          </w:tcPr>
          <w:p w:rsidR="00BA0AC6" w:rsidRDefault="00BA0AC6">
            <w:pPr>
              <w:pStyle w:val="ConsPlusNormal"/>
              <w:jc w:val="center"/>
            </w:pPr>
            <w:r>
              <w:t>730</w:t>
            </w:r>
          </w:p>
        </w:tc>
        <w:tc>
          <w:tcPr>
            <w:tcW w:w="634" w:type="dxa"/>
            <w:vMerge w:val="restart"/>
          </w:tcPr>
          <w:p w:rsidR="00BA0AC6" w:rsidRDefault="00BA0AC6">
            <w:pPr>
              <w:pStyle w:val="ConsPlusNormal"/>
              <w:jc w:val="center"/>
            </w:pPr>
            <w:r>
              <w:t>0502</w:t>
            </w:r>
          </w:p>
        </w:tc>
        <w:tc>
          <w:tcPr>
            <w:tcW w:w="1339" w:type="dxa"/>
          </w:tcPr>
          <w:p w:rsidR="00BA0AC6" w:rsidRDefault="00BA0AC6">
            <w:pPr>
              <w:pStyle w:val="ConsPlusNormal"/>
              <w:jc w:val="center"/>
            </w:pPr>
            <w:r>
              <w:t>04 1 8628</w:t>
            </w:r>
          </w:p>
        </w:tc>
        <w:tc>
          <w:tcPr>
            <w:tcW w:w="544" w:type="dxa"/>
            <w:vMerge w:val="restart"/>
          </w:tcPr>
          <w:p w:rsidR="00BA0AC6" w:rsidRDefault="00BA0AC6">
            <w:pPr>
              <w:pStyle w:val="ConsPlusNormal"/>
              <w:jc w:val="center"/>
            </w:pPr>
            <w:r>
              <w:t>240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2846,0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1024" w:type="dxa"/>
          </w:tcPr>
          <w:p w:rsidR="00BA0AC6" w:rsidRDefault="00BA0AC6">
            <w:pPr>
              <w:pStyle w:val="ConsPlusNormal"/>
              <w:jc w:val="center"/>
            </w:pPr>
            <w:r>
              <w:t>2846,0</w:t>
            </w:r>
          </w:p>
        </w:tc>
        <w:tc>
          <w:tcPr>
            <w:tcW w:w="2381" w:type="dxa"/>
          </w:tcPr>
          <w:p w:rsidR="00BA0AC6" w:rsidRDefault="00BA0AC6">
            <w:pPr>
              <w:pStyle w:val="ConsPlusNormal"/>
            </w:pPr>
            <w:r>
              <w:t xml:space="preserve">Осуществлена в 2015 году переврезка накопительной емкости ул. </w:t>
            </w:r>
            <w:r>
              <w:lastRenderedPageBreak/>
              <w:t>Просвещения, подключения дополнительных абонентов водопроводных сетей ул. Чернявского - на сумму 280,0 тыс. руб. Приобретение и установка индивидуальных приборов учета ГВС и ХВС в квартирах муниципального жилого фонда</w:t>
            </w:r>
          </w:p>
        </w:tc>
      </w:tr>
      <w:tr w:rsidR="00BA0AC6">
        <w:tc>
          <w:tcPr>
            <w:tcW w:w="454" w:type="dxa"/>
            <w:vMerge/>
          </w:tcPr>
          <w:p w:rsidR="00BA0AC6" w:rsidRDefault="00BA0AC6"/>
        </w:tc>
        <w:tc>
          <w:tcPr>
            <w:tcW w:w="2211" w:type="dxa"/>
            <w:vMerge/>
          </w:tcPr>
          <w:p w:rsidR="00BA0AC6" w:rsidRDefault="00BA0AC6"/>
        </w:tc>
        <w:tc>
          <w:tcPr>
            <w:tcW w:w="1714" w:type="dxa"/>
            <w:vMerge/>
          </w:tcPr>
          <w:p w:rsidR="00BA0AC6" w:rsidRDefault="00BA0AC6"/>
        </w:tc>
        <w:tc>
          <w:tcPr>
            <w:tcW w:w="694" w:type="dxa"/>
            <w:vMerge/>
          </w:tcPr>
          <w:p w:rsidR="00BA0AC6" w:rsidRDefault="00BA0AC6"/>
        </w:tc>
        <w:tc>
          <w:tcPr>
            <w:tcW w:w="634" w:type="dxa"/>
            <w:vMerge/>
          </w:tcPr>
          <w:p w:rsidR="00BA0AC6" w:rsidRDefault="00BA0AC6"/>
        </w:tc>
        <w:tc>
          <w:tcPr>
            <w:tcW w:w="1339" w:type="dxa"/>
          </w:tcPr>
          <w:p w:rsidR="00BA0AC6" w:rsidRDefault="00BA0AC6">
            <w:pPr>
              <w:pStyle w:val="ConsPlusNormal"/>
              <w:jc w:val="center"/>
            </w:pPr>
            <w:r>
              <w:t>0410086280</w:t>
            </w:r>
          </w:p>
        </w:tc>
        <w:tc>
          <w:tcPr>
            <w:tcW w:w="544" w:type="dxa"/>
            <w:vMerge/>
          </w:tcPr>
          <w:p w:rsidR="00BA0AC6" w:rsidRDefault="00BA0AC6"/>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5432,9</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1024" w:type="dxa"/>
          </w:tcPr>
          <w:p w:rsidR="00BA0AC6" w:rsidRDefault="00BA0AC6">
            <w:pPr>
              <w:pStyle w:val="ConsPlusNormal"/>
              <w:jc w:val="center"/>
            </w:pPr>
            <w:r>
              <w:t>5432,9</w:t>
            </w:r>
          </w:p>
        </w:tc>
        <w:tc>
          <w:tcPr>
            <w:tcW w:w="2381" w:type="dxa"/>
          </w:tcPr>
          <w:p w:rsidR="00BA0AC6" w:rsidRDefault="00BA0AC6">
            <w:pPr>
              <w:pStyle w:val="ConsPlusNormal"/>
            </w:pPr>
            <w:r>
              <w:t xml:space="preserve">В 2016 году: ремонт канализационного колодца на канализационном коллекторе от жилого дома 10б Южной Промзоны на сумму 93,4 тыс. руб.; приборы учетов холодного и горячего водоснабжения в муниципальных помещениях г. Ачинска на сумму 1500,1 тыс. руб., чистка коллектора ливневых вод парка Победы на сумму 809,8 тыс. руб.; ремонт тепловой и </w:t>
            </w:r>
            <w:r>
              <w:lastRenderedPageBreak/>
              <w:t>водопроводной сети по ул. Комсомольской, 10, на сумму 82,3 тыс. руб.; установка воздушного крана на канализационном коллекторе на сумму 79,7 тыс. руб.; реконструкция участка теплосети от ТК-50а до ТК 17 по ул. Лапенкова на сумму 1747,9 тыс. руб.; ремонт водопроводной сети от 4-го водоподъема до ВК-36 ул. Омская на сумму 1564,6 тыс. руб.</w:t>
            </w:r>
          </w:p>
        </w:tc>
      </w:tr>
      <w:tr w:rsidR="00BA0AC6">
        <w:tc>
          <w:tcPr>
            <w:tcW w:w="454" w:type="dxa"/>
            <w:vMerge w:val="restart"/>
          </w:tcPr>
          <w:p w:rsidR="00BA0AC6" w:rsidRDefault="00BA0AC6">
            <w:pPr>
              <w:pStyle w:val="ConsPlusNormal"/>
            </w:pPr>
            <w:r>
              <w:lastRenderedPageBreak/>
              <w:t>13</w:t>
            </w:r>
          </w:p>
        </w:tc>
        <w:tc>
          <w:tcPr>
            <w:tcW w:w="2211" w:type="dxa"/>
            <w:vMerge w:val="restart"/>
          </w:tcPr>
          <w:p w:rsidR="00BA0AC6" w:rsidRDefault="00BA0AC6">
            <w:pPr>
              <w:pStyle w:val="ConsPlusNormal"/>
            </w:pPr>
            <w:r>
              <w:t>Мероприятие 1.9: проектные работы</w:t>
            </w:r>
          </w:p>
        </w:tc>
        <w:tc>
          <w:tcPr>
            <w:tcW w:w="1714" w:type="dxa"/>
            <w:vMerge w:val="restart"/>
          </w:tcPr>
          <w:p w:rsidR="00BA0AC6" w:rsidRDefault="00BA0AC6">
            <w:pPr>
              <w:pStyle w:val="ConsPlusNormal"/>
            </w:pPr>
            <w:r>
              <w:t>администрация города Ачинска</w:t>
            </w:r>
          </w:p>
        </w:tc>
        <w:tc>
          <w:tcPr>
            <w:tcW w:w="694" w:type="dxa"/>
            <w:vMerge w:val="restart"/>
          </w:tcPr>
          <w:p w:rsidR="00BA0AC6" w:rsidRDefault="00BA0AC6">
            <w:pPr>
              <w:pStyle w:val="ConsPlusNormal"/>
              <w:jc w:val="center"/>
            </w:pPr>
            <w:r>
              <w:t>730</w:t>
            </w:r>
          </w:p>
        </w:tc>
        <w:tc>
          <w:tcPr>
            <w:tcW w:w="634" w:type="dxa"/>
          </w:tcPr>
          <w:p w:rsidR="00BA0AC6" w:rsidRDefault="00BA0AC6">
            <w:pPr>
              <w:pStyle w:val="ConsPlusNormal"/>
              <w:jc w:val="center"/>
            </w:pPr>
            <w:r>
              <w:t>0501</w:t>
            </w:r>
          </w:p>
        </w:tc>
        <w:tc>
          <w:tcPr>
            <w:tcW w:w="1339" w:type="dxa"/>
          </w:tcPr>
          <w:p w:rsidR="00BA0AC6" w:rsidRDefault="00BA0AC6">
            <w:pPr>
              <w:pStyle w:val="ConsPlusNormal"/>
              <w:jc w:val="center"/>
            </w:pPr>
            <w:r>
              <w:t>0410083010</w:t>
            </w:r>
          </w:p>
        </w:tc>
        <w:tc>
          <w:tcPr>
            <w:tcW w:w="544" w:type="dxa"/>
          </w:tcPr>
          <w:p w:rsidR="00BA0AC6" w:rsidRDefault="00BA0AC6">
            <w:pPr>
              <w:pStyle w:val="ConsPlusNormal"/>
              <w:jc w:val="center"/>
            </w:pPr>
            <w:r>
              <w:t>240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1024" w:type="dxa"/>
          </w:tcPr>
          <w:p w:rsidR="00BA0AC6" w:rsidRDefault="00BA0AC6">
            <w:pPr>
              <w:pStyle w:val="ConsPlusNormal"/>
              <w:jc w:val="center"/>
            </w:pPr>
            <w:r>
              <w:t>0,0</w:t>
            </w:r>
          </w:p>
        </w:tc>
        <w:tc>
          <w:tcPr>
            <w:tcW w:w="2381" w:type="dxa"/>
          </w:tcPr>
          <w:p w:rsidR="00BA0AC6" w:rsidRDefault="00BA0AC6">
            <w:pPr>
              <w:pStyle w:val="ConsPlusNormal"/>
            </w:pPr>
            <w:r>
              <w:t>2016 год - выполнение проектных работ по капитальному ремонту жилого помещения по адресу г. Ачинск, ул. Р.Люксембург, 63, на сумму 126,9 тыс. руб.; проектные работы строительства канализации от жилого дома N 10б Южной Промзоны на сумму 1365,6 тыс. руб.</w:t>
            </w:r>
          </w:p>
        </w:tc>
      </w:tr>
      <w:tr w:rsidR="00BA0AC6">
        <w:tc>
          <w:tcPr>
            <w:tcW w:w="454" w:type="dxa"/>
            <w:vMerge/>
          </w:tcPr>
          <w:p w:rsidR="00BA0AC6" w:rsidRDefault="00BA0AC6"/>
        </w:tc>
        <w:tc>
          <w:tcPr>
            <w:tcW w:w="2211" w:type="dxa"/>
            <w:vMerge/>
          </w:tcPr>
          <w:p w:rsidR="00BA0AC6" w:rsidRDefault="00BA0AC6"/>
        </w:tc>
        <w:tc>
          <w:tcPr>
            <w:tcW w:w="1714" w:type="dxa"/>
            <w:vMerge/>
          </w:tcPr>
          <w:p w:rsidR="00BA0AC6" w:rsidRDefault="00BA0AC6"/>
        </w:tc>
        <w:tc>
          <w:tcPr>
            <w:tcW w:w="694" w:type="dxa"/>
            <w:vMerge/>
          </w:tcPr>
          <w:p w:rsidR="00BA0AC6" w:rsidRDefault="00BA0AC6"/>
        </w:tc>
        <w:tc>
          <w:tcPr>
            <w:tcW w:w="634" w:type="dxa"/>
          </w:tcPr>
          <w:p w:rsidR="00BA0AC6" w:rsidRDefault="00BA0AC6">
            <w:pPr>
              <w:pStyle w:val="ConsPlusNormal"/>
              <w:jc w:val="center"/>
            </w:pPr>
            <w:r>
              <w:t>0502</w:t>
            </w:r>
          </w:p>
        </w:tc>
        <w:tc>
          <w:tcPr>
            <w:tcW w:w="1339" w:type="dxa"/>
          </w:tcPr>
          <w:p w:rsidR="00BA0AC6" w:rsidRDefault="00BA0AC6">
            <w:pPr>
              <w:pStyle w:val="ConsPlusNormal"/>
              <w:jc w:val="center"/>
            </w:pPr>
            <w:r>
              <w:t>0410083010</w:t>
            </w:r>
          </w:p>
        </w:tc>
        <w:tc>
          <w:tcPr>
            <w:tcW w:w="544" w:type="dxa"/>
          </w:tcPr>
          <w:p w:rsidR="00BA0AC6" w:rsidRDefault="00BA0AC6">
            <w:pPr>
              <w:pStyle w:val="ConsPlusNormal"/>
              <w:jc w:val="center"/>
            </w:pPr>
            <w:r>
              <w:t>240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1365,6</w:t>
            </w:r>
          </w:p>
        </w:tc>
        <w:tc>
          <w:tcPr>
            <w:tcW w:w="904" w:type="dxa"/>
          </w:tcPr>
          <w:p w:rsidR="00BA0AC6" w:rsidRDefault="00BA0AC6">
            <w:pPr>
              <w:pStyle w:val="ConsPlusNormal"/>
              <w:jc w:val="center"/>
            </w:pPr>
            <w:r>
              <w:t>693,3</w:t>
            </w:r>
          </w:p>
        </w:tc>
        <w:tc>
          <w:tcPr>
            <w:tcW w:w="904" w:type="dxa"/>
          </w:tcPr>
          <w:p w:rsidR="00BA0AC6" w:rsidRDefault="00BA0AC6">
            <w:pPr>
              <w:pStyle w:val="ConsPlusNormal"/>
              <w:jc w:val="center"/>
            </w:pPr>
            <w:r>
              <w:t>0,0</w:t>
            </w:r>
          </w:p>
        </w:tc>
        <w:tc>
          <w:tcPr>
            <w:tcW w:w="1024" w:type="dxa"/>
          </w:tcPr>
          <w:p w:rsidR="00BA0AC6" w:rsidRDefault="00BA0AC6">
            <w:pPr>
              <w:pStyle w:val="ConsPlusNormal"/>
              <w:jc w:val="center"/>
            </w:pPr>
            <w:r>
              <w:t>2058,9</w:t>
            </w:r>
          </w:p>
        </w:tc>
        <w:tc>
          <w:tcPr>
            <w:tcW w:w="2381" w:type="dxa"/>
          </w:tcPr>
          <w:p w:rsidR="00BA0AC6" w:rsidRDefault="00BA0AC6">
            <w:pPr>
              <w:pStyle w:val="ConsPlusNormal"/>
            </w:pPr>
            <w:r>
              <w:t xml:space="preserve">Наружных сетей водопровода района </w:t>
            </w:r>
            <w:r>
              <w:lastRenderedPageBreak/>
              <w:t>индивидуальной застройки: г. Ачинск, ул. 1-я, 2-я, 3-я Мазульская</w:t>
            </w:r>
          </w:p>
        </w:tc>
      </w:tr>
      <w:tr w:rsidR="00BA0AC6">
        <w:tc>
          <w:tcPr>
            <w:tcW w:w="454" w:type="dxa"/>
          </w:tcPr>
          <w:p w:rsidR="00BA0AC6" w:rsidRDefault="00BA0AC6">
            <w:pPr>
              <w:pStyle w:val="ConsPlusNormal"/>
            </w:pPr>
            <w:r>
              <w:lastRenderedPageBreak/>
              <w:t>14</w:t>
            </w:r>
          </w:p>
        </w:tc>
        <w:tc>
          <w:tcPr>
            <w:tcW w:w="2211" w:type="dxa"/>
          </w:tcPr>
          <w:p w:rsidR="00BA0AC6" w:rsidRDefault="00BA0AC6">
            <w:pPr>
              <w:pStyle w:val="ConsPlusNormal"/>
            </w:pPr>
            <w:r>
              <w:t>Мероприятие 1.10: прокладка канализационной сети</w:t>
            </w:r>
          </w:p>
        </w:tc>
        <w:tc>
          <w:tcPr>
            <w:tcW w:w="1714" w:type="dxa"/>
          </w:tcPr>
          <w:p w:rsidR="00BA0AC6" w:rsidRDefault="00BA0AC6">
            <w:pPr>
              <w:pStyle w:val="ConsPlusNormal"/>
            </w:pPr>
            <w:r>
              <w:t>администрация города Ачинска</w:t>
            </w:r>
          </w:p>
        </w:tc>
        <w:tc>
          <w:tcPr>
            <w:tcW w:w="694" w:type="dxa"/>
          </w:tcPr>
          <w:p w:rsidR="00BA0AC6" w:rsidRDefault="00BA0AC6">
            <w:pPr>
              <w:pStyle w:val="ConsPlusNormal"/>
              <w:jc w:val="center"/>
            </w:pPr>
            <w:r>
              <w:t>730</w:t>
            </w:r>
          </w:p>
        </w:tc>
        <w:tc>
          <w:tcPr>
            <w:tcW w:w="634" w:type="dxa"/>
          </w:tcPr>
          <w:p w:rsidR="00BA0AC6" w:rsidRDefault="00BA0AC6">
            <w:pPr>
              <w:pStyle w:val="ConsPlusNormal"/>
              <w:jc w:val="center"/>
            </w:pPr>
            <w:r>
              <w:t>0502</w:t>
            </w:r>
          </w:p>
        </w:tc>
        <w:tc>
          <w:tcPr>
            <w:tcW w:w="1339" w:type="dxa"/>
          </w:tcPr>
          <w:p w:rsidR="00BA0AC6" w:rsidRDefault="00BA0AC6">
            <w:pPr>
              <w:pStyle w:val="ConsPlusNormal"/>
              <w:jc w:val="center"/>
            </w:pPr>
            <w:r>
              <w:t>0410086260</w:t>
            </w:r>
          </w:p>
        </w:tc>
        <w:tc>
          <w:tcPr>
            <w:tcW w:w="544" w:type="dxa"/>
          </w:tcPr>
          <w:p w:rsidR="00BA0AC6" w:rsidRDefault="00BA0AC6">
            <w:pPr>
              <w:pStyle w:val="ConsPlusNormal"/>
              <w:jc w:val="center"/>
            </w:pPr>
            <w:r>
              <w:t>410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1194,3</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1024" w:type="dxa"/>
          </w:tcPr>
          <w:p w:rsidR="00BA0AC6" w:rsidRDefault="00BA0AC6">
            <w:pPr>
              <w:pStyle w:val="ConsPlusNormal"/>
              <w:jc w:val="center"/>
            </w:pPr>
            <w:r>
              <w:t>1194,3</w:t>
            </w:r>
          </w:p>
        </w:tc>
        <w:tc>
          <w:tcPr>
            <w:tcW w:w="2381" w:type="dxa"/>
          </w:tcPr>
          <w:p w:rsidR="00BA0AC6" w:rsidRDefault="00BA0AC6">
            <w:pPr>
              <w:pStyle w:val="ConsPlusNormal"/>
            </w:pPr>
            <w:r>
              <w:t>2016 год - выполнение работ по прокладке канализационной сети от жилого дома 10б Южной Промзоны до существующей городской канализационной сети</w:t>
            </w:r>
          </w:p>
        </w:tc>
      </w:tr>
      <w:tr w:rsidR="00BA0AC6">
        <w:tc>
          <w:tcPr>
            <w:tcW w:w="454" w:type="dxa"/>
          </w:tcPr>
          <w:p w:rsidR="00BA0AC6" w:rsidRDefault="00BA0AC6">
            <w:pPr>
              <w:pStyle w:val="ConsPlusNormal"/>
            </w:pPr>
            <w:r>
              <w:t>15</w:t>
            </w:r>
          </w:p>
        </w:tc>
        <w:tc>
          <w:tcPr>
            <w:tcW w:w="2211" w:type="dxa"/>
          </w:tcPr>
          <w:p w:rsidR="00BA0AC6" w:rsidRDefault="00BA0AC6">
            <w:pPr>
              <w:pStyle w:val="ConsPlusNormal"/>
              <w:outlineLvl w:val="3"/>
            </w:pPr>
            <w:r>
              <w:t>Задача 2: обеспечение доступности предоставляемых жилищно-коммунальных услуг</w:t>
            </w:r>
          </w:p>
        </w:tc>
        <w:tc>
          <w:tcPr>
            <w:tcW w:w="1714" w:type="dxa"/>
          </w:tcPr>
          <w:p w:rsidR="00BA0AC6" w:rsidRDefault="00BA0AC6">
            <w:pPr>
              <w:pStyle w:val="ConsPlusNormal"/>
            </w:pPr>
          </w:p>
        </w:tc>
        <w:tc>
          <w:tcPr>
            <w:tcW w:w="694" w:type="dxa"/>
          </w:tcPr>
          <w:p w:rsidR="00BA0AC6" w:rsidRDefault="00BA0AC6">
            <w:pPr>
              <w:pStyle w:val="ConsPlusNormal"/>
            </w:pPr>
          </w:p>
        </w:tc>
        <w:tc>
          <w:tcPr>
            <w:tcW w:w="634" w:type="dxa"/>
          </w:tcPr>
          <w:p w:rsidR="00BA0AC6" w:rsidRDefault="00BA0AC6">
            <w:pPr>
              <w:pStyle w:val="ConsPlusNormal"/>
            </w:pPr>
          </w:p>
        </w:tc>
        <w:tc>
          <w:tcPr>
            <w:tcW w:w="1339" w:type="dxa"/>
          </w:tcPr>
          <w:p w:rsidR="00BA0AC6" w:rsidRDefault="00BA0AC6">
            <w:pPr>
              <w:pStyle w:val="ConsPlusNormal"/>
            </w:pPr>
          </w:p>
        </w:tc>
        <w:tc>
          <w:tcPr>
            <w:tcW w:w="544" w:type="dxa"/>
          </w:tcPr>
          <w:p w:rsidR="00BA0AC6" w:rsidRDefault="00BA0AC6">
            <w:pPr>
              <w:pStyle w:val="ConsPlusNormal"/>
            </w:pPr>
          </w:p>
        </w:tc>
        <w:tc>
          <w:tcPr>
            <w:tcW w:w="904" w:type="dxa"/>
          </w:tcPr>
          <w:p w:rsidR="00BA0AC6" w:rsidRDefault="00BA0AC6">
            <w:pPr>
              <w:pStyle w:val="ConsPlusNormal"/>
              <w:jc w:val="center"/>
            </w:pPr>
            <w:r>
              <w:t>52357,7</w:t>
            </w:r>
          </w:p>
        </w:tc>
        <w:tc>
          <w:tcPr>
            <w:tcW w:w="904" w:type="dxa"/>
          </w:tcPr>
          <w:p w:rsidR="00BA0AC6" w:rsidRDefault="00BA0AC6">
            <w:pPr>
              <w:pStyle w:val="ConsPlusNormal"/>
              <w:jc w:val="center"/>
            </w:pPr>
            <w:r>
              <w:t>36887,2</w:t>
            </w:r>
          </w:p>
        </w:tc>
        <w:tc>
          <w:tcPr>
            <w:tcW w:w="904" w:type="dxa"/>
          </w:tcPr>
          <w:p w:rsidR="00BA0AC6" w:rsidRDefault="00BA0AC6">
            <w:pPr>
              <w:pStyle w:val="ConsPlusNormal"/>
              <w:jc w:val="center"/>
            </w:pPr>
            <w:r>
              <w:t>38548,6</w:t>
            </w:r>
          </w:p>
        </w:tc>
        <w:tc>
          <w:tcPr>
            <w:tcW w:w="904" w:type="dxa"/>
          </w:tcPr>
          <w:p w:rsidR="00BA0AC6" w:rsidRDefault="00BA0AC6">
            <w:pPr>
              <w:pStyle w:val="ConsPlusNormal"/>
              <w:jc w:val="center"/>
            </w:pPr>
            <w:r>
              <w:t>38255,7</w:t>
            </w:r>
          </w:p>
        </w:tc>
        <w:tc>
          <w:tcPr>
            <w:tcW w:w="904" w:type="dxa"/>
          </w:tcPr>
          <w:p w:rsidR="00BA0AC6" w:rsidRDefault="00BA0AC6">
            <w:pPr>
              <w:pStyle w:val="ConsPlusNormal"/>
              <w:jc w:val="center"/>
            </w:pPr>
            <w:r>
              <w:t>38255,7</w:t>
            </w:r>
          </w:p>
        </w:tc>
        <w:tc>
          <w:tcPr>
            <w:tcW w:w="1024" w:type="dxa"/>
          </w:tcPr>
          <w:p w:rsidR="00BA0AC6" w:rsidRDefault="00BA0AC6">
            <w:pPr>
              <w:pStyle w:val="ConsPlusNormal"/>
              <w:jc w:val="center"/>
            </w:pPr>
            <w:r>
              <w:t>204304,9</w:t>
            </w:r>
          </w:p>
        </w:tc>
        <w:tc>
          <w:tcPr>
            <w:tcW w:w="2381" w:type="dxa"/>
          </w:tcPr>
          <w:p w:rsidR="00BA0AC6" w:rsidRDefault="00BA0AC6">
            <w:pPr>
              <w:pStyle w:val="ConsPlusNormal"/>
            </w:pPr>
          </w:p>
        </w:tc>
      </w:tr>
      <w:tr w:rsidR="00BA0AC6">
        <w:tc>
          <w:tcPr>
            <w:tcW w:w="454" w:type="dxa"/>
          </w:tcPr>
          <w:p w:rsidR="00BA0AC6" w:rsidRDefault="00BA0AC6">
            <w:pPr>
              <w:pStyle w:val="ConsPlusNormal"/>
            </w:pPr>
            <w:r>
              <w:t>16</w:t>
            </w:r>
          </w:p>
        </w:tc>
        <w:tc>
          <w:tcPr>
            <w:tcW w:w="2211" w:type="dxa"/>
          </w:tcPr>
          <w:p w:rsidR="00BA0AC6" w:rsidRDefault="00BA0AC6">
            <w:pPr>
              <w:pStyle w:val="ConsPlusNormal"/>
            </w:pPr>
            <w:r>
              <w:t>Мероприятие 1.11: расходы на содержание и ремонт общего имущества многоквартирных домов и жилых помещений</w:t>
            </w:r>
          </w:p>
        </w:tc>
        <w:tc>
          <w:tcPr>
            <w:tcW w:w="1714" w:type="dxa"/>
          </w:tcPr>
          <w:p w:rsidR="00BA0AC6" w:rsidRDefault="00BA0AC6">
            <w:pPr>
              <w:pStyle w:val="ConsPlusNormal"/>
            </w:pPr>
            <w:r>
              <w:t>администрация города Ачинска</w:t>
            </w:r>
          </w:p>
        </w:tc>
        <w:tc>
          <w:tcPr>
            <w:tcW w:w="694" w:type="dxa"/>
          </w:tcPr>
          <w:p w:rsidR="00BA0AC6" w:rsidRDefault="00BA0AC6">
            <w:pPr>
              <w:pStyle w:val="ConsPlusNormal"/>
              <w:jc w:val="center"/>
            </w:pPr>
            <w:r>
              <w:t>730</w:t>
            </w:r>
          </w:p>
        </w:tc>
        <w:tc>
          <w:tcPr>
            <w:tcW w:w="634" w:type="dxa"/>
          </w:tcPr>
          <w:p w:rsidR="00BA0AC6" w:rsidRDefault="00BA0AC6">
            <w:pPr>
              <w:pStyle w:val="ConsPlusNormal"/>
              <w:jc w:val="center"/>
            </w:pPr>
            <w:r>
              <w:t>0501</w:t>
            </w:r>
          </w:p>
        </w:tc>
        <w:tc>
          <w:tcPr>
            <w:tcW w:w="1339" w:type="dxa"/>
          </w:tcPr>
          <w:p w:rsidR="00BA0AC6" w:rsidRDefault="00BA0AC6">
            <w:pPr>
              <w:pStyle w:val="ConsPlusNormal"/>
              <w:jc w:val="center"/>
            </w:pPr>
            <w:r>
              <w:t>04 1 8606</w:t>
            </w:r>
          </w:p>
        </w:tc>
        <w:tc>
          <w:tcPr>
            <w:tcW w:w="544" w:type="dxa"/>
          </w:tcPr>
          <w:p w:rsidR="00BA0AC6" w:rsidRDefault="00BA0AC6">
            <w:pPr>
              <w:pStyle w:val="ConsPlusNormal"/>
              <w:jc w:val="center"/>
            </w:pPr>
            <w:r>
              <w:t>240,</w:t>
            </w:r>
          </w:p>
          <w:p w:rsidR="00BA0AC6" w:rsidRDefault="00BA0AC6">
            <w:pPr>
              <w:pStyle w:val="ConsPlusNormal"/>
              <w:jc w:val="center"/>
            </w:pPr>
            <w:r>
              <w:t>810</w:t>
            </w:r>
          </w:p>
        </w:tc>
        <w:tc>
          <w:tcPr>
            <w:tcW w:w="904" w:type="dxa"/>
          </w:tcPr>
          <w:p w:rsidR="00BA0AC6" w:rsidRDefault="00BA0AC6">
            <w:pPr>
              <w:pStyle w:val="ConsPlusNormal"/>
              <w:jc w:val="center"/>
            </w:pPr>
            <w:r>
              <w:t>3969,5</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1024" w:type="dxa"/>
          </w:tcPr>
          <w:p w:rsidR="00BA0AC6" w:rsidRDefault="00BA0AC6">
            <w:pPr>
              <w:pStyle w:val="ConsPlusNormal"/>
              <w:jc w:val="center"/>
            </w:pPr>
            <w:r>
              <w:t>3969,5</w:t>
            </w:r>
          </w:p>
        </w:tc>
        <w:tc>
          <w:tcPr>
            <w:tcW w:w="2381" w:type="dxa"/>
          </w:tcPr>
          <w:p w:rsidR="00BA0AC6" w:rsidRDefault="00BA0AC6">
            <w:pPr>
              <w:pStyle w:val="ConsPlusNormal"/>
            </w:pPr>
            <w:r>
              <w:t>На 2014 год по решению суда: капитальный ремонт жилого помещения, расположенного по адресу: г. Ачинск, ул. Пузановой, д. 36, кв. 9</w:t>
            </w:r>
          </w:p>
        </w:tc>
      </w:tr>
      <w:tr w:rsidR="00BA0AC6">
        <w:tc>
          <w:tcPr>
            <w:tcW w:w="454" w:type="dxa"/>
            <w:vMerge w:val="restart"/>
          </w:tcPr>
          <w:p w:rsidR="00BA0AC6" w:rsidRDefault="00BA0AC6">
            <w:pPr>
              <w:pStyle w:val="ConsPlusNormal"/>
            </w:pPr>
            <w:r>
              <w:t>17</w:t>
            </w:r>
          </w:p>
        </w:tc>
        <w:tc>
          <w:tcPr>
            <w:tcW w:w="2211" w:type="dxa"/>
            <w:vMerge w:val="restart"/>
          </w:tcPr>
          <w:p w:rsidR="00BA0AC6" w:rsidRDefault="00BA0AC6">
            <w:pPr>
              <w:pStyle w:val="ConsPlusNormal"/>
            </w:pPr>
            <w:r>
              <w:t xml:space="preserve">Мероприятие 1.12: компенсация недополученных доходов по содержанию и </w:t>
            </w:r>
            <w:r>
              <w:lastRenderedPageBreak/>
              <w:t>ремонту жилых помещений в многоквартирных домах коридорного типа муниципального жилищного фонда</w:t>
            </w:r>
          </w:p>
        </w:tc>
        <w:tc>
          <w:tcPr>
            <w:tcW w:w="1714" w:type="dxa"/>
            <w:vMerge w:val="restart"/>
          </w:tcPr>
          <w:p w:rsidR="00BA0AC6" w:rsidRDefault="00BA0AC6">
            <w:pPr>
              <w:pStyle w:val="ConsPlusNormal"/>
            </w:pPr>
            <w:r>
              <w:lastRenderedPageBreak/>
              <w:t>администрация города Ачинска</w:t>
            </w:r>
          </w:p>
        </w:tc>
        <w:tc>
          <w:tcPr>
            <w:tcW w:w="694" w:type="dxa"/>
            <w:vMerge w:val="restart"/>
          </w:tcPr>
          <w:p w:rsidR="00BA0AC6" w:rsidRDefault="00BA0AC6">
            <w:pPr>
              <w:pStyle w:val="ConsPlusNormal"/>
              <w:jc w:val="center"/>
            </w:pPr>
            <w:r>
              <w:t>730</w:t>
            </w:r>
          </w:p>
        </w:tc>
        <w:tc>
          <w:tcPr>
            <w:tcW w:w="634" w:type="dxa"/>
            <w:vMerge w:val="restart"/>
          </w:tcPr>
          <w:p w:rsidR="00BA0AC6" w:rsidRDefault="00BA0AC6">
            <w:pPr>
              <w:pStyle w:val="ConsPlusNormal"/>
              <w:jc w:val="center"/>
            </w:pPr>
            <w:r>
              <w:t>0501</w:t>
            </w:r>
          </w:p>
        </w:tc>
        <w:tc>
          <w:tcPr>
            <w:tcW w:w="1339" w:type="dxa"/>
          </w:tcPr>
          <w:p w:rsidR="00BA0AC6" w:rsidRDefault="00BA0AC6">
            <w:pPr>
              <w:pStyle w:val="ConsPlusNormal"/>
              <w:jc w:val="center"/>
            </w:pPr>
            <w:r>
              <w:t>04 1 8606</w:t>
            </w:r>
          </w:p>
        </w:tc>
        <w:tc>
          <w:tcPr>
            <w:tcW w:w="544" w:type="dxa"/>
            <w:vMerge w:val="restart"/>
          </w:tcPr>
          <w:p w:rsidR="00BA0AC6" w:rsidRDefault="00BA0AC6">
            <w:pPr>
              <w:pStyle w:val="ConsPlusNormal"/>
              <w:jc w:val="center"/>
            </w:pPr>
            <w:r>
              <w:t>810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3755,7</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1024" w:type="dxa"/>
          </w:tcPr>
          <w:p w:rsidR="00BA0AC6" w:rsidRDefault="00BA0AC6">
            <w:pPr>
              <w:pStyle w:val="ConsPlusNormal"/>
              <w:jc w:val="center"/>
            </w:pPr>
            <w:r>
              <w:t>3755,7</w:t>
            </w:r>
          </w:p>
        </w:tc>
        <w:tc>
          <w:tcPr>
            <w:tcW w:w="2381" w:type="dxa"/>
            <w:vMerge w:val="restart"/>
          </w:tcPr>
          <w:p w:rsidR="00BA0AC6" w:rsidRDefault="00BA0AC6">
            <w:pPr>
              <w:pStyle w:val="ConsPlusNormal"/>
            </w:pPr>
            <w:r>
              <w:t xml:space="preserve">Снижение размера платы граждан за содержание общего имущества жилищного фонда площадью 41 </w:t>
            </w:r>
            <w:r>
              <w:lastRenderedPageBreak/>
              <w:t>тыс. м</w:t>
            </w:r>
            <w:r>
              <w:rPr>
                <w:vertAlign w:val="superscript"/>
              </w:rPr>
              <w:t>2</w:t>
            </w:r>
            <w:r>
              <w:t xml:space="preserve"> (21 дом), в т.ч. за места общего пользования: душевые, постирочные, санитарные узлы, кухни, коридоры</w:t>
            </w:r>
          </w:p>
        </w:tc>
      </w:tr>
      <w:tr w:rsidR="00BA0AC6">
        <w:tc>
          <w:tcPr>
            <w:tcW w:w="454" w:type="dxa"/>
            <w:vMerge/>
          </w:tcPr>
          <w:p w:rsidR="00BA0AC6" w:rsidRDefault="00BA0AC6"/>
        </w:tc>
        <w:tc>
          <w:tcPr>
            <w:tcW w:w="2211" w:type="dxa"/>
            <w:vMerge/>
          </w:tcPr>
          <w:p w:rsidR="00BA0AC6" w:rsidRDefault="00BA0AC6"/>
        </w:tc>
        <w:tc>
          <w:tcPr>
            <w:tcW w:w="1714" w:type="dxa"/>
            <w:vMerge/>
          </w:tcPr>
          <w:p w:rsidR="00BA0AC6" w:rsidRDefault="00BA0AC6"/>
        </w:tc>
        <w:tc>
          <w:tcPr>
            <w:tcW w:w="694" w:type="dxa"/>
            <w:vMerge/>
          </w:tcPr>
          <w:p w:rsidR="00BA0AC6" w:rsidRDefault="00BA0AC6"/>
        </w:tc>
        <w:tc>
          <w:tcPr>
            <w:tcW w:w="634" w:type="dxa"/>
            <w:vMerge/>
          </w:tcPr>
          <w:p w:rsidR="00BA0AC6" w:rsidRDefault="00BA0AC6"/>
        </w:tc>
        <w:tc>
          <w:tcPr>
            <w:tcW w:w="1339" w:type="dxa"/>
          </w:tcPr>
          <w:p w:rsidR="00BA0AC6" w:rsidRDefault="00BA0AC6">
            <w:pPr>
              <w:pStyle w:val="ConsPlusNormal"/>
              <w:jc w:val="center"/>
            </w:pPr>
            <w:r>
              <w:t>0410086060</w:t>
            </w:r>
          </w:p>
        </w:tc>
        <w:tc>
          <w:tcPr>
            <w:tcW w:w="544" w:type="dxa"/>
            <w:vMerge/>
          </w:tcPr>
          <w:p w:rsidR="00BA0AC6" w:rsidRDefault="00BA0AC6"/>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3755,7</w:t>
            </w:r>
          </w:p>
        </w:tc>
        <w:tc>
          <w:tcPr>
            <w:tcW w:w="904" w:type="dxa"/>
          </w:tcPr>
          <w:p w:rsidR="00BA0AC6" w:rsidRDefault="00BA0AC6">
            <w:pPr>
              <w:pStyle w:val="ConsPlusNormal"/>
              <w:jc w:val="center"/>
            </w:pPr>
            <w:r>
              <w:t>3755,7</w:t>
            </w:r>
          </w:p>
        </w:tc>
        <w:tc>
          <w:tcPr>
            <w:tcW w:w="904" w:type="dxa"/>
          </w:tcPr>
          <w:p w:rsidR="00BA0AC6" w:rsidRDefault="00BA0AC6">
            <w:pPr>
              <w:pStyle w:val="ConsPlusNormal"/>
              <w:jc w:val="center"/>
            </w:pPr>
            <w:r>
              <w:t>3755,7</w:t>
            </w:r>
          </w:p>
        </w:tc>
        <w:tc>
          <w:tcPr>
            <w:tcW w:w="1024" w:type="dxa"/>
          </w:tcPr>
          <w:p w:rsidR="00BA0AC6" w:rsidRDefault="00BA0AC6">
            <w:pPr>
              <w:pStyle w:val="ConsPlusNormal"/>
              <w:jc w:val="center"/>
            </w:pPr>
            <w:r>
              <w:t>11267,1</w:t>
            </w:r>
          </w:p>
        </w:tc>
        <w:tc>
          <w:tcPr>
            <w:tcW w:w="2381" w:type="dxa"/>
            <w:vMerge/>
          </w:tcPr>
          <w:p w:rsidR="00BA0AC6" w:rsidRDefault="00BA0AC6"/>
        </w:tc>
      </w:tr>
      <w:tr w:rsidR="00BA0AC6">
        <w:tc>
          <w:tcPr>
            <w:tcW w:w="454" w:type="dxa"/>
          </w:tcPr>
          <w:p w:rsidR="00BA0AC6" w:rsidRDefault="00BA0AC6">
            <w:pPr>
              <w:pStyle w:val="ConsPlusNormal"/>
            </w:pPr>
            <w:r>
              <w:lastRenderedPageBreak/>
              <w:t>18</w:t>
            </w:r>
          </w:p>
        </w:tc>
        <w:tc>
          <w:tcPr>
            <w:tcW w:w="2211" w:type="dxa"/>
          </w:tcPr>
          <w:p w:rsidR="00BA0AC6" w:rsidRDefault="00BA0AC6">
            <w:pPr>
              <w:pStyle w:val="ConsPlusNormal"/>
            </w:pPr>
            <w:r>
              <w:t>Мероприятие 1.13: реализация временных мер поддержки населения в целях обеспечения доступности коммунальных услуг</w:t>
            </w:r>
          </w:p>
        </w:tc>
        <w:tc>
          <w:tcPr>
            <w:tcW w:w="1714" w:type="dxa"/>
          </w:tcPr>
          <w:p w:rsidR="00BA0AC6" w:rsidRDefault="00BA0AC6">
            <w:pPr>
              <w:pStyle w:val="ConsPlusNormal"/>
            </w:pPr>
            <w:r>
              <w:t>администрация города Ачинска</w:t>
            </w:r>
          </w:p>
        </w:tc>
        <w:tc>
          <w:tcPr>
            <w:tcW w:w="694" w:type="dxa"/>
          </w:tcPr>
          <w:p w:rsidR="00BA0AC6" w:rsidRDefault="00BA0AC6">
            <w:pPr>
              <w:pStyle w:val="ConsPlusNormal"/>
              <w:jc w:val="center"/>
            </w:pPr>
            <w:r>
              <w:t>730</w:t>
            </w:r>
          </w:p>
        </w:tc>
        <w:tc>
          <w:tcPr>
            <w:tcW w:w="634" w:type="dxa"/>
          </w:tcPr>
          <w:p w:rsidR="00BA0AC6" w:rsidRDefault="00BA0AC6">
            <w:pPr>
              <w:pStyle w:val="ConsPlusNormal"/>
              <w:jc w:val="center"/>
            </w:pPr>
            <w:r>
              <w:t>0502</w:t>
            </w:r>
          </w:p>
        </w:tc>
        <w:tc>
          <w:tcPr>
            <w:tcW w:w="1339" w:type="dxa"/>
          </w:tcPr>
          <w:p w:rsidR="00BA0AC6" w:rsidRDefault="00BA0AC6">
            <w:pPr>
              <w:pStyle w:val="ConsPlusNormal"/>
              <w:jc w:val="center"/>
            </w:pPr>
            <w:r>
              <w:t>04 1 7578</w:t>
            </w:r>
          </w:p>
        </w:tc>
        <w:tc>
          <w:tcPr>
            <w:tcW w:w="544" w:type="dxa"/>
          </w:tcPr>
          <w:p w:rsidR="00BA0AC6" w:rsidRDefault="00BA0AC6">
            <w:pPr>
              <w:pStyle w:val="ConsPlusNormal"/>
              <w:jc w:val="center"/>
            </w:pPr>
            <w:r>
              <w:t>810,</w:t>
            </w:r>
          </w:p>
          <w:p w:rsidR="00BA0AC6" w:rsidRDefault="00BA0AC6">
            <w:pPr>
              <w:pStyle w:val="ConsPlusNormal"/>
              <w:jc w:val="center"/>
            </w:pPr>
            <w:r>
              <w:t>320</w:t>
            </w:r>
          </w:p>
        </w:tc>
        <w:tc>
          <w:tcPr>
            <w:tcW w:w="904" w:type="dxa"/>
          </w:tcPr>
          <w:p w:rsidR="00BA0AC6" w:rsidRDefault="00BA0AC6">
            <w:pPr>
              <w:pStyle w:val="ConsPlusNormal"/>
              <w:jc w:val="center"/>
            </w:pPr>
            <w:r>
              <w:t>48043,0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1024" w:type="dxa"/>
          </w:tcPr>
          <w:p w:rsidR="00BA0AC6" w:rsidRDefault="00BA0AC6">
            <w:pPr>
              <w:pStyle w:val="ConsPlusNormal"/>
              <w:jc w:val="center"/>
            </w:pPr>
            <w:r>
              <w:t>48043,0</w:t>
            </w:r>
          </w:p>
        </w:tc>
        <w:tc>
          <w:tcPr>
            <w:tcW w:w="2381" w:type="dxa"/>
          </w:tcPr>
          <w:p w:rsidR="00BA0AC6" w:rsidRDefault="00BA0AC6">
            <w:pPr>
              <w:pStyle w:val="ConsPlusNormal"/>
            </w:pPr>
            <w:r>
              <w:t>Приведение оплаты граждан за коммунальные услуги к показателю доступности коммунальных услуг</w:t>
            </w:r>
          </w:p>
        </w:tc>
      </w:tr>
      <w:tr w:rsidR="00BA0AC6">
        <w:tc>
          <w:tcPr>
            <w:tcW w:w="454" w:type="dxa"/>
            <w:vMerge w:val="restart"/>
          </w:tcPr>
          <w:p w:rsidR="00BA0AC6" w:rsidRDefault="00BA0AC6">
            <w:pPr>
              <w:pStyle w:val="ConsPlusNormal"/>
            </w:pPr>
            <w:r>
              <w:t>19</w:t>
            </w:r>
          </w:p>
        </w:tc>
        <w:tc>
          <w:tcPr>
            <w:tcW w:w="2211" w:type="dxa"/>
            <w:vMerge w:val="restart"/>
          </w:tcPr>
          <w:p w:rsidR="00BA0AC6" w:rsidRDefault="00BA0AC6">
            <w:pPr>
              <w:pStyle w:val="ConsPlusNormal"/>
            </w:pPr>
            <w:r>
              <w:t>Мероприятие 1.14: реализация отдельных мер по обеспечению ограничения платы граждан за коммунальные услуги</w:t>
            </w:r>
          </w:p>
        </w:tc>
        <w:tc>
          <w:tcPr>
            <w:tcW w:w="1714" w:type="dxa"/>
            <w:vMerge w:val="restart"/>
          </w:tcPr>
          <w:p w:rsidR="00BA0AC6" w:rsidRDefault="00BA0AC6">
            <w:pPr>
              <w:pStyle w:val="ConsPlusNormal"/>
            </w:pPr>
            <w:r>
              <w:t>администрация города Ачинска</w:t>
            </w:r>
          </w:p>
        </w:tc>
        <w:tc>
          <w:tcPr>
            <w:tcW w:w="694" w:type="dxa"/>
            <w:vMerge w:val="restart"/>
          </w:tcPr>
          <w:p w:rsidR="00BA0AC6" w:rsidRDefault="00BA0AC6">
            <w:pPr>
              <w:pStyle w:val="ConsPlusNormal"/>
              <w:jc w:val="center"/>
            </w:pPr>
            <w:r>
              <w:t>730</w:t>
            </w:r>
          </w:p>
        </w:tc>
        <w:tc>
          <w:tcPr>
            <w:tcW w:w="634" w:type="dxa"/>
            <w:vMerge w:val="restart"/>
          </w:tcPr>
          <w:p w:rsidR="00BA0AC6" w:rsidRDefault="00BA0AC6">
            <w:pPr>
              <w:pStyle w:val="ConsPlusNormal"/>
              <w:jc w:val="center"/>
            </w:pPr>
            <w:r>
              <w:t>0502</w:t>
            </w:r>
          </w:p>
        </w:tc>
        <w:tc>
          <w:tcPr>
            <w:tcW w:w="1339" w:type="dxa"/>
          </w:tcPr>
          <w:p w:rsidR="00BA0AC6" w:rsidRDefault="00BA0AC6">
            <w:pPr>
              <w:pStyle w:val="ConsPlusNormal"/>
              <w:jc w:val="center"/>
            </w:pPr>
            <w:r>
              <w:t>04 1 7570</w:t>
            </w:r>
          </w:p>
        </w:tc>
        <w:tc>
          <w:tcPr>
            <w:tcW w:w="544" w:type="dxa"/>
            <w:vMerge w:val="restart"/>
          </w:tcPr>
          <w:p w:rsidR="00BA0AC6" w:rsidRDefault="00BA0AC6">
            <w:pPr>
              <w:pStyle w:val="ConsPlusNormal"/>
              <w:jc w:val="center"/>
            </w:pPr>
            <w:r>
              <w:t>810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30702,9</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1024" w:type="dxa"/>
          </w:tcPr>
          <w:p w:rsidR="00BA0AC6" w:rsidRDefault="00BA0AC6">
            <w:pPr>
              <w:pStyle w:val="ConsPlusNormal"/>
              <w:jc w:val="center"/>
            </w:pPr>
            <w:r>
              <w:t>30702,9</w:t>
            </w:r>
          </w:p>
        </w:tc>
        <w:tc>
          <w:tcPr>
            <w:tcW w:w="2381" w:type="dxa"/>
            <w:vMerge w:val="restart"/>
          </w:tcPr>
          <w:p w:rsidR="00BA0AC6" w:rsidRDefault="00BA0AC6">
            <w:pPr>
              <w:pStyle w:val="ConsPlusNormal"/>
            </w:pPr>
            <w:r>
              <w:t xml:space="preserve">Размер компенсации, предоставляемой исполнителям коммунальных услуг для приведения начисления гражданам суммы оплаты за коммунальные услуги в соответствии с действующим законодательством РФ. Субсидия предоставляется в виде компенсации исполнителям коммунальных услуг - ресурсоснабжающим организациям, </w:t>
            </w:r>
            <w:r>
              <w:lastRenderedPageBreak/>
              <w:t>управляющим компаниям, товариществам собственников жилья</w:t>
            </w:r>
          </w:p>
        </w:tc>
      </w:tr>
      <w:tr w:rsidR="00BA0AC6">
        <w:tc>
          <w:tcPr>
            <w:tcW w:w="454" w:type="dxa"/>
            <w:vMerge/>
          </w:tcPr>
          <w:p w:rsidR="00BA0AC6" w:rsidRDefault="00BA0AC6"/>
        </w:tc>
        <w:tc>
          <w:tcPr>
            <w:tcW w:w="2211" w:type="dxa"/>
            <w:vMerge/>
          </w:tcPr>
          <w:p w:rsidR="00BA0AC6" w:rsidRDefault="00BA0AC6"/>
        </w:tc>
        <w:tc>
          <w:tcPr>
            <w:tcW w:w="1714" w:type="dxa"/>
            <w:vMerge/>
          </w:tcPr>
          <w:p w:rsidR="00BA0AC6" w:rsidRDefault="00BA0AC6"/>
        </w:tc>
        <w:tc>
          <w:tcPr>
            <w:tcW w:w="694" w:type="dxa"/>
            <w:vMerge/>
          </w:tcPr>
          <w:p w:rsidR="00BA0AC6" w:rsidRDefault="00BA0AC6"/>
        </w:tc>
        <w:tc>
          <w:tcPr>
            <w:tcW w:w="634" w:type="dxa"/>
            <w:vMerge/>
          </w:tcPr>
          <w:p w:rsidR="00BA0AC6" w:rsidRDefault="00BA0AC6"/>
        </w:tc>
        <w:tc>
          <w:tcPr>
            <w:tcW w:w="1339" w:type="dxa"/>
          </w:tcPr>
          <w:p w:rsidR="00BA0AC6" w:rsidRDefault="00BA0AC6">
            <w:pPr>
              <w:pStyle w:val="ConsPlusNormal"/>
              <w:jc w:val="center"/>
            </w:pPr>
            <w:r>
              <w:t>0410075700</w:t>
            </w:r>
          </w:p>
        </w:tc>
        <w:tc>
          <w:tcPr>
            <w:tcW w:w="544" w:type="dxa"/>
            <w:vMerge/>
          </w:tcPr>
          <w:p w:rsidR="00BA0AC6" w:rsidRDefault="00BA0AC6"/>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34187,0</w:t>
            </w:r>
          </w:p>
        </w:tc>
        <w:tc>
          <w:tcPr>
            <w:tcW w:w="904" w:type="dxa"/>
          </w:tcPr>
          <w:p w:rsidR="00BA0AC6" w:rsidRDefault="00BA0AC6">
            <w:pPr>
              <w:pStyle w:val="ConsPlusNormal"/>
              <w:jc w:val="center"/>
            </w:pPr>
            <w:r>
              <w:t>34187,0</w:t>
            </w:r>
          </w:p>
        </w:tc>
        <w:tc>
          <w:tcPr>
            <w:tcW w:w="904" w:type="dxa"/>
          </w:tcPr>
          <w:p w:rsidR="00BA0AC6" w:rsidRDefault="00BA0AC6">
            <w:pPr>
              <w:pStyle w:val="ConsPlusNormal"/>
              <w:jc w:val="center"/>
            </w:pPr>
            <w:r>
              <w:t>34187,0</w:t>
            </w:r>
          </w:p>
        </w:tc>
        <w:tc>
          <w:tcPr>
            <w:tcW w:w="1024" w:type="dxa"/>
          </w:tcPr>
          <w:p w:rsidR="00BA0AC6" w:rsidRDefault="00BA0AC6">
            <w:pPr>
              <w:pStyle w:val="ConsPlusNormal"/>
              <w:jc w:val="center"/>
            </w:pPr>
            <w:r>
              <w:t>102561,0</w:t>
            </w:r>
          </w:p>
        </w:tc>
        <w:tc>
          <w:tcPr>
            <w:tcW w:w="2381" w:type="dxa"/>
            <w:vMerge/>
          </w:tcPr>
          <w:p w:rsidR="00BA0AC6" w:rsidRDefault="00BA0AC6"/>
        </w:tc>
      </w:tr>
      <w:tr w:rsidR="00BA0AC6">
        <w:tc>
          <w:tcPr>
            <w:tcW w:w="454" w:type="dxa"/>
            <w:vMerge w:val="restart"/>
          </w:tcPr>
          <w:p w:rsidR="00BA0AC6" w:rsidRDefault="00BA0AC6">
            <w:pPr>
              <w:pStyle w:val="ConsPlusNormal"/>
            </w:pPr>
            <w:r>
              <w:lastRenderedPageBreak/>
              <w:t>20</w:t>
            </w:r>
          </w:p>
        </w:tc>
        <w:tc>
          <w:tcPr>
            <w:tcW w:w="2211" w:type="dxa"/>
            <w:vMerge w:val="restart"/>
          </w:tcPr>
          <w:p w:rsidR="00BA0AC6" w:rsidRDefault="00BA0AC6">
            <w:pPr>
              <w:pStyle w:val="ConsPlusNormal"/>
            </w:pPr>
            <w:r>
              <w:t>Мероприятие 1.15: финансовое обеспечение государственных полномочий, переданных органам местного самоуправления по обеспеченности временных мер поддержки населения в целях обеспечения доступности коммунальных услуг за 2013 год</w:t>
            </w:r>
          </w:p>
        </w:tc>
        <w:tc>
          <w:tcPr>
            <w:tcW w:w="1714" w:type="dxa"/>
            <w:vMerge w:val="restart"/>
          </w:tcPr>
          <w:p w:rsidR="00BA0AC6" w:rsidRDefault="00BA0AC6">
            <w:pPr>
              <w:pStyle w:val="ConsPlusNormal"/>
            </w:pPr>
            <w:r>
              <w:t>администрация города Ачинска</w:t>
            </w:r>
          </w:p>
        </w:tc>
        <w:tc>
          <w:tcPr>
            <w:tcW w:w="694" w:type="dxa"/>
            <w:vMerge w:val="restart"/>
          </w:tcPr>
          <w:p w:rsidR="00BA0AC6" w:rsidRDefault="00BA0AC6">
            <w:pPr>
              <w:pStyle w:val="ConsPlusNormal"/>
              <w:jc w:val="center"/>
            </w:pPr>
            <w:r>
              <w:t>730</w:t>
            </w:r>
          </w:p>
        </w:tc>
        <w:tc>
          <w:tcPr>
            <w:tcW w:w="634" w:type="dxa"/>
            <w:vMerge w:val="restart"/>
          </w:tcPr>
          <w:p w:rsidR="00BA0AC6" w:rsidRDefault="00BA0AC6">
            <w:pPr>
              <w:pStyle w:val="ConsPlusNormal"/>
              <w:jc w:val="center"/>
            </w:pPr>
            <w:r>
              <w:t>0502</w:t>
            </w:r>
          </w:p>
        </w:tc>
        <w:tc>
          <w:tcPr>
            <w:tcW w:w="1339" w:type="dxa"/>
          </w:tcPr>
          <w:p w:rsidR="00BA0AC6" w:rsidRDefault="00BA0AC6">
            <w:pPr>
              <w:pStyle w:val="ConsPlusNormal"/>
              <w:jc w:val="center"/>
            </w:pPr>
            <w:r>
              <w:t>04 1 8603</w:t>
            </w:r>
          </w:p>
        </w:tc>
        <w:tc>
          <w:tcPr>
            <w:tcW w:w="544" w:type="dxa"/>
            <w:vMerge w:val="restart"/>
          </w:tcPr>
          <w:p w:rsidR="00BA0AC6" w:rsidRDefault="00BA0AC6">
            <w:pPr>
              <w:pStyle w:val="ConsPlusNormal"/>
              <w:jc w:val="center"/>
            </w:pPr>
            <w:r>
              <w:t>810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1227,7</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1024" w:type="dxa"/>
          </w:tcPr>
          <w:p w:rsidR="00BA0AC6" w:rsidRDefault="00BA0AC6">
            <w:pPr>
              <w:pStyle w:val="ConsPlusNormal"/>
              <w:jc w:val="center"/>
            </w:pPr>
            <w:r>
              <w:t>1227,7</w:t>
            </w:r>
          </w:p>
        </w:tc>
        <w:tc>
          <w:tcPr>
            <w:tcW w:w="2381" w:type="dxa"/>
            <w:vMerge w:val="restart"/>
          </w:tcPr>
          <w:p w:rsidR="00BA0AC6" w:rsidRDefault="00BA0AC6">
            <w:pPr>
              <w:pStyle w:val="ConsPlusNormal"/>
            </w:pPr>
            <w:r>
              <w:t>Финансовое обеспечение государственных полномочий за 2013 год</w:t>
            </w:r>
          </w:p>
        </w:tc>
      </w:tr>
      <w:tr w:rsidR="00BA0AC6">
        <w:tc>
          <w:tcPr>
            <w:tcW w:w="454" w:type="dxa"/>
            <w:vMerge/>
          </w:tcPr>
          <w:p w:rsidR="00BA0AC6" w:rsidRDefault="00BA0AC6"/>
        </w:tc>
        <w:tc>
          <w:tcPr>
            <w:tcW w:w="2211" w:type="dxa"/>
            <w:vMerge/>
          </w:tcPr>
          <w:p w:rsidR="00BA0AC6" w:rsidRDefault="00BA0AC6"/>
        </w:tc>
        <w:tc>
          <w:tcPr>
            <w:tcW w:w="1714" w:type="dxa"/>
            <w:vMerge/>
          </w:tcPr>
          <w:p w:rsidR="00BA0AC6" w:rsidRDefault="00BA0AC6"/>
        </w:tc>
        <w:tc>
          <w:tcPr>
            <w:tcW w:w="694" w:type="dxa"/>
            <w:vMerge/>
          </w:tcPr>
          <w:p w:rsidR="00BA0AC6" w:rsidRDefault="00BA0AC6"/>
        </w:tc>
        <w:tc>
          <w:tcPr>
            <w:tcW w:w="634" w:type="dxa"/>
            <w:vMerge/>
          </w:tcPr>
          <w:p w:rsidR="00BA0AC6" w:rsidRDefault="00BA0AC6"/>
        </w:tc>
        <w:tc>
          <w:tcPr>
            <w:tcW w:w="1339" w:type="dxa"/>
          </w:tcPr>
          <w:p w:rsidR="00BA0AC6" w:rsidRDefault="00BA0AC6">
            <w:pPr>
              <w:pStyle w:val="ConsPlusNormal"/>
              <w:jc w:val="center"/>
            </w:pPr>
            <w:r>
              <w:t>0410086090</w:t>
            </w:r>
          </w:p>
        </w:tc>
        <w:tc>
          <w:tcPr>
            <w:tcW w:w="544" w:type="dxa"/>
            <w:vMerge/>
          </w:tcPr>
          <w:p w:rsidR="00BA0AC6" w:rsidRDefault="00BA0AC6"/>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201,5</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1024" w:type="dxa"/>
          </w:tcPr>
          <w:p w:rsidR="00BA0AC6" w:rsidRDefault="00BA0AC6">
            <w:pPr>
              <w:pStyle w:val="ConsPlusNormal"/>
              <w:jc w:val="center"/>
            </w:pPr>
            <w:r>
              <w:t>201,5</w:t>
            </w:r>
          </w:p>
        </w:tc>
        <w:tc>
          <w:tcPr>
            <w:tcW w:w="2381" w:type="dxa"/>
            <w:vMerge/>
          </w:tcPr>
          <w:p w:rsidR="00BA0AC6" w:rsidRDefault="00BA0AC6"/>
        </w:tc>
      </w:tr>
      <w:tr w:rsidR="00BA0AC6">
        <w:tc>
          <w:tcPr>
            <w:tcW w:w="454" w:type="dxa"/>
            <w:vMerge w:val="restart"/>
          </w:tcPr>
          <w:p w:rsidR="00BA0AC6" w:rsidRDefault="00BA0AC6">
            <w:pPr>
              <w:pStyle w:val="ConsPlusNormal"/>
            </w:pPr>
            <w:r>
              <w:t>21</w:t>
            </w:r>
          </w:p>
        </w:tc>
        <w:tc>
          <w:tcPr>
            <w:tcW w:w="2211" w:type="dxa"/>
            <w:vMerge w:val="restart"/>
          </w:tcPr>
          <w:p w:rsidR="00BA0AC6" w:rsidRDefault="00BA0AC6">
            <w:pPr>
              <w:pStyle w:val="ConsPlusNormal"/>
            </w:pPr>
            <w:r>
              <w:t>Мероприятие 1.16: расходы на общедоступные бани</w:t>
            </w:r>
          </w:p>
        </w:tc>
        <w:tc>
          <w:tcPr>
            <w:tcW w:w="1714" w:type="dxa"/>
            <w:vMerge w:val="restart"/>
          </w:tcPr>
          <w:p w:rsidR="00BA0AC6" w:rsidRDefault="00BA0AC6">
            <w:pPr>
              <w:pStyle w:val="ConsPlusNormal"/>
            </w:pPr>
            <w:r>
              <w:t>администрация города Ачинска</w:t>
            </w:r>
          </w:p>
        </w:tc>
        <w:tc>
          <w:tcPr>
            <w:tcW w:w="694" w:type="dxa"/>
            <w:vMerge w:val="restart"/>
          </w:tcPr>
          <w:p w:rsidR="00BA0AC6" w:rsidRDefault="00BA0AC6">
            <w:pPr>
              <w:pStyle w:val="ConsPlusNormal"/>
              <w:jc w:val="center"/>
            </w:pPr>
            <w:r>
              <w:t>730</w:t>
            </w:r>
          </w:p>
        </w:tc>
        <w:tc>
          <w:tcPr>
            <w:tcW w:w="634" w:type="dxa"/>
            <w:vMerge w:val="restart"/>
          </w:tcPr>
          <w:p w:rsidR="00BA0AC6" w:rsidRDefault="00BA0AC6">
            <w:pPr>
              <w:pStyle w:val="ConsPlusNormal"/>
              <w:jc w:val="center"/>
            </w:pPr>
            <w:r>
              <w:t>0505</w:t>
            </w:r>
          </w:p>
        </w:tc>
        <w:tc>
          <w:tcPr>
            <w:tcW w:w="1339" w:type="dxa"/>
          </w:tcPr>
          <w:p w:rsidR="00BA0AC6" w:rsidRDefault="00BA0AC6">
            <w:pPr>
              <w:pStyle w:val="ConsPlusNormal"/>
              <w:jc w:val="center"/>
            </w:pPr>
            <w:r>
              <w:t>04 1 8607</w:t>
            </w:r>
          </w:p>
        </w:tc>
        <w:tc>
          <w:tcPr>
            <w:tcW w:w="544" w:type="dxa"/>
            <w:vMerge w:val="restart"/>
          </w:tcPr>
          <w:p w:rsidR="00BA0AC6" w:rsidRDefault="00BA0AC6">
            <w:pPr>
              <w:pStyle w:val="ConsPlusNormal"/>
              <w:jc w:val="center"/>
            </w:pPr>
            <w:r>
              <w:t>240</w:t>
            </w:r>
          </w:p>
        </w:tc>
        <w:tc>
          <w:tcPr>
            <w:tcW w:w="904" w:type="dxa"/>
          </w:tcPr>
          <w:p w:rsidR="00BA0AC6" w:rsidRDefault="00BA0AC6">
            <w:pPr>
              <w:pStyle w:val="ConsPlusNormal"/>
              <w:jc w:val="center"/>
            </w:pPr>
            <w:r>
              <w:t>298,0</w:t>
            </w:r>
          </w:p>
        </w:tc>
        <w:tc>
          <w:tcPr>
            <w:tcW w:w="904" w:type="dxa"/>
          </w:tcPr>
          <w:p w:rsidR="00BA0AC6" w:rsidRDefault="00BA0AC6">
            <w:pPr>
              <w:pStyle w:val="ConsPlusNormal"/>
              <w:jc w:val="center"/>
            </w:pPr>
            <w:r>
              <w:t>1200,9</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1024" w:type="dxa"/>
          </w:tcPr>
          <w:p w:rsidR="00BA0AC6" w:rsidRDefault="00BA0AC6">
            <w:pPr>
              <w:pStyle w:val="ConsPlusNormal"/>
              <w:jc w:val="center"/>
            </w:pPr>
            <w:r>
              <w:t>1498,9</w:t>
            </w:r>
          </w:p>
        </w:tc>
        <w:tc>
          <w:tcPr>
            <w:tcW w:w="2381" w:type="dxa"/>
            <w:vMerge w:val="restart"/>
          </w:tcPr>
          <w:p w:rsidR="00BA0AC6" w:rsidRDefault="00BA0AC6">
            <w:pPr>
              <w:pStyle w:val="ConsPlusNormal"/>
            </w:pPr>
            <w:r>
              <w:t xml:space="preserve">Ремонт муниципальных общедоступных бань, расположенных по адресу: ул. Ленина, 34; Чкалова, 39. В 2014 году по адресу: ул. Ленина, 34, замена окон. В 2015 году по адресу: ул. Ленина, 34, частично ремонт фасада, конструкций и </w:t>
            </w:r>
            <w:r>
              <w:lastRenderedPageBreak/>
              <w:t>благоустройство территории бани</w:t>
            </w:r>
          </w:p>
        </w:tc>
      </w:tr>
      <w:tr w:rsidR="00BA0AC6">
        <w:tc>
          <w:tcPr>
            <w:tcW w:w="454" w:type="dxa"/>
            <w:vMerge/>
          </w:tcPr>
          <w:p w:rsidR="00BA0AC6" w:rsidRDefault="00BA0AC6"/>
        </w:tc>
        <w:tc>
          <w:tcPr>
            <w:tcW w:w="2211" w:type="dxa"/>
            <w:vMerge/>
          </w:tcPr>
          <w:p w:rsidR="00BA0AC6" w:rsidRDefault="00BA0AC6"/>
        </w:tc>
        <w:tc>
          <w:tcPr>
            <w:tcW w:w="1714" w:type="dxa"/>
            <w:vMerge/>
          </w:tcPr>
          <w:p w:rsidR="00BA0AC6" w:rsidRDefault="00BA0AC6"/>
        </w:tc>
        <w:tc>
          <w:tcPr>
            <w:tcW w:w="694" w:type="dxa"/>
            <w:vMerge/>
          </w:tcPr>
          <w:p w:rsidR="00BA0AC6" w:rsidRDefault="00BA0AC6"/>
        </w:tc>
        <w:tc>
          <w:tcPr>
            <w:tcW w:w="634" w:type="dxa"/>
            <w:vMerge/>
          </w:tcPr>
          <w:p w:rsidR="00BA0AC6" w:rsidRDefault="00BA0AC6"/>
        </w:tc>
        <w:tc>
          <w:tcPr>
            <w:tcW w:w="1339" w:type="dxa"/>
          </w:tcPr>
          <w:p w:rsidR="00BA0AC6" w:rsidRDefault="00BA0AC6">
            <w:pPr>
              <w:pStyle w:val="ConsPlusNormal"/>
              <w:jc w:val="center"/>
            </w:pPr>
            <w:r>
              <w:t>0410086070</w:t>
            </w:r>
          </w:p>
        </w:tc>
        <w:tc>
          <w:tcPr>
            <w:tcW w:w="544" w:type="dxa"/>
            <w:vMerge/>
          </w:tcPr>
          <w:p w:rsidR="00BA0AC6" w:rsidRDefault="00BA0AC6"/>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255,1</w:t>
            </w:r>
          </w:p>
        </w:tc>
        <w:tc>
          <w:tcPr>
            <w:tcW w:w="904" w:type="dxa"/>
          </w:tcPr>
          <w:p w:rsidR="00BA0AC6" w:rsidRDefault="00BA0AC6">
            <w:pPr>
              <w:pStyle w:val="ConsPlusNormal"/>
              <w:jc w:val="center"/>
            </w:pPr>
            <w:r>
              <w:t>313,0</w:t>
            </w:r>
          </w:p>
        </w:tc>
        <w:tc>
          <w:tcPr>
            <w:tcW w:w="904" w:type="dxa"/>
          </w:tcPr>
          <w:p w:rsidR="00BA0AC6" w:rsidRDefault="00BA0AC6">
            <w:pPr>
              <w:pStyle w:val="ConsPlusNormal"/>
              <w:jc w:val="center"/>
            </w:pPr>
            <w:r>
              <w:t>313,0</w:t>
            </w:r>
          </w:p>
        </w:tc>
        <w:tc>
          <w:tcPr>
            <w:tcW w:w="1024" w:type="dxa"/>
          </w:tcPr>
          <w:p w:rsidR="00BA0AC6" w:rsidRDefault="00BA0AC6">
            <w:pPr>
              <w:pStyle w:val="ConsPlusNormal"/>
              <w:jc w:val="center"/>
            </w:pPr>
            <w:r>
              <w:t>881,1</w:t>
            </w:r>
          </w:p>
        </w:tc>
        <w:tc>
          <w:tcPr>
            <w:tcW w:w="2381" w:type="dxa"/>
            <w:vMerge/>
          </w:tcPr>
          <w:p w:rsidR="00BA0AC6" w:rsidRDefault="00BA0AC6"/>
        </w:tc>
      </w:tr>
      <w:tr w:rsidR="00BA0AC6">
        <w:tc>
          <w:tcPr>
            <w:tcW w:w="454" w:type="dxa"/>
          </w:tcPr>
          <w:p w:rsidR="00BA0AC6" w:rsidRDefault="00BA0AC6">
            <w:pPr>
              <w:pStyle w:val="ConsPlusNormal"/>
            </w:pPr>
            <w:r>
              <w:lastRenderedPageBreak/>
              <w:t>22</w:t>
            </w:r>
          </w:p>
        </w:tc>
        <w:tc>
          <w:tcPr>
            <w:tcW w:w="2211" w:type="dxa"/>
          </w:tcPr>
          <w:p w:rsidR="00BA0AC6" w:rsidRDefault="00BA0AC6">
            <w:pPr>
              <w:pStyle w:val="ConsPlusNormal"/>
            </w:pPr>
            <w:r>
              <w:t>Мероприятие 1.17: устройство огневой печи в жилом доме</w:t>
            </w:r>
          </w:p>
        </w:tc>
        <w:tc>
          <w:tcPr>
            <w:tcW w:w="1714" w:type="dxa"/>
          </w:tcPr>
          <w:p w:rsidR="00BA0AC6" w:rsidRDefault="00BA0AC6">
            <w:pPr>
              <w:pStyle w:val="ConsPlusNormal"/>
            </w:pPr>
            <w:r>
              <w:t>администрация города Ачинска</w:t>
            </w:r>
          </w:p>
        </w:tc>
        <w:tc>
          <w:tcPr>
            <w:tcW w:w="694" w:type="dxa"/>
          </w:tcPr>
          <w:p w:rsidR="00BA0AC6" w:rsidRDefault="00BA0AC6">
            <w:pPr>
              <w:pStyle w:val="ConsPlusNormal"/>
              <w:jc w:val="center"/>
            </w:pPr>
            <w:r>
              <w:t>730</w:t>
            </w:r>
          </w:p>
        </w:tc>
        <w:tc>
          <w:tcPr>
            <w:tcW w:w="634" w:type="dxa"/>
          </w:tcPr>
          <w:p w:rsidR="00BA0AC6" w:rsidRDefault="00BA0AC6">
            <w:pPr>
              <w:pStyle w:val="ConsPlusNormal"/>
              <w:jc w:val="center"/>
            </w:pPr>
            <w:r>
              <w:t>0505</w:t>
            </w:r>
          </w:p>
        </w:tc>
        <w:tc>
          <w:tcPr>
            <w:tcW w:w="1339" w:type="dxa"/>
          </w:tcPr>
          <w:p w:rsidR="00BA0AC6" w:rsidRDefault="00BA0AC6">
            <w:pPr>
              <w:pStyle w:val="ConsPlusNormal"/>
              <w:jc w:val="center"/>
            </w:pPr>
            <w:r>
              <w:t>04 1 8626</w:t>
            </w:r>
          </w:p>
        </w:tc>
        <w:tc>
          <w:tcPr>
            <w:tcW w:w="544" w:type="dxa"/>
          </w:tcPr>
          <w:p w:rsidR="00BA0AC6" w:rsidRDefault="00BA0AC6">
            <w:pPr>
              <w:pStyle w:val="ConsPlusNormal"/>
              <w:jc w:val="center"/>
            </w:pPr>
            <w:r>
              <w:t>240</w:t>
            </w:r>
          </w:p>
        </w:tc>
        <w:tc>
          <w:tcPr>
            <w:tcW w:w="904" w:type="dxa"/>
          </w:tcPr>
          <w:p w:rsidR="00BA0AC6" w:rsidRDefault="00BA0AC6">
            <w:pPr>
              <w:pStyle w:val="ConsPlusNormal"/>
              <w:jc w:val="center"/>
            </w:pPr>
            <w:r>
              <w:t>47,2</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1024" w:type="dxa"/>
          </w:tcPr>
          <w:p w:rsidR="00BA0AC6" w:rsidRDefault="00BA0AC6">
            <w:pPr>
              <w:pStyle w:val="ConsPlusNormal"/>
              <w:jc w:val="center"/>
            </w:pPr>
            <w:r>
              <w:t>47,2</w:t>
            </w:r>
          </w:p>
        </w:tc>
        <w:tc>
          <w:tcPr>
            <w:tcW w:w="2381" w:type="dxa"/>
          </w:tcPr>
          <w:p w:rsidR="00BA0AC6" w:rsidRDefault="00BA0AC6">
            <w:pPr>
              <w:pStyle w:val="ConsPlusNormal"/>
            </w:pPr>
            <w:r>
              <w:t>Ачинский городской суд обязал Администрацию города Ачинска выполнить ремонт огневой печи в кв. 2, дома 37 ул. Просвещения (г.п. Мазульский)</w:t>
            </w:r>
          </w:p>
        </w:tc>
      </w:tr>
      <w:tr w:rsidR="00BA0AC6">
        <w:tc>
          <w:tcPr>
            <w:tcW w:w="454" w:type="dxa"/>
          </w:tcPr>
          <w:p w:rsidR="00BA0AC6" w:rsidRDefault="00BA0AC6">
            <w:pPr>
              <w:pStyle w:val="ConsPlusNormal"/>
            </w:pPr>
            <w:r>
              <w:t>23</w:t>
            </w:r>
          </w:p>
        </w:tc>
        <w:tc>
          <w:tcPr>
            <w:tcW w:w="2211" w:type="dxa"/>
          </w:tcPr>
          <w:p w:rsidR="00BA0AC6" w:rsidRDefault="00BA0AC6">
            <w:pPr>
              <w:pStyle w:val="ConsPlusNormal"/>
            </w:pPr>
            <w:r>
              <w:t>Мероприятие 1.18: ремонт жилых помещений</w:t>
            </w:r>
          </w:p>
        </w:tc>
        <w:tc>
          <w:tcPr>
            <w:tcW w:w="1714" w:type="dxa"/>
          </w:tcPr>
          <w:p w:rsidR="00BA0AC6" w:rsidRDefault="00BA0AC6">
            <w:pPr>
              <w:pStyle w:val="ConsPlusNormal"/>
            </w:pPr>
            <w:r>
              <w:t>администрация города Ачинска</w:t>
            </w:r>
          </w:p>
        </w:tc>
        <w:tc>
          <w:tcPr>
            <w:tcW w:w="694" w:type="dxa"/>
          </w:tcPr>
          <w:p w:rsidR="00BA0AC6" w:rsidRDefault="00BA0AC6">
            <w:pPr>
              <w:pStyle w:val="ConsPlusNormal"/>
              <w:jc w:val="center"/>
            </w:pPr>
            <w:r>
              <w:t>730</w:t>
            </w:r>
          </w:p>
        </w:tc>
        <w:tc>
          <w:tcPr>
            <w:tcW w:w="634" w:type="dxa"/>
          </w:tcPr>
          <w:p w:rsidR="00BA0AC6" w:rsidRDefault="00BA0AC6">
            <w:pPr>
              <w:pStyle w:val="ConsPlusNormal"/>
              <w:jc w:val="center"/>
            </w:pPr>
            <w:r>
              <w:t>0501</w:t>
            </w:r>
          </w:p>
        </w:tc>
        <w:tc>
          <w:tcPr>
            <w:tcW w:w="1339" w:type="dxa"/>
          </w:tcPr>
          <w:p w:rsidR="00BA0AC6" w:rsidRDefault="00BA0AC6">
            <w:pPr>
              <w:pStyle w:val="ConsPlusNormal"/>
              <w:jc w:val="center"/>
            </w:pPr>
            <w:r>
              <w:t>0410086180</w:t>
            </w:r>
          </w:p>
        </w:tc>
        <w:tc>
          <w:tcPr>
            <w:tcW w:w="544" w:type="dxa"/>
          </w:tcPr>
          <w:p w:rsidR="00BA0AC6" w:rsidRDefault="00BA0AC6">
            <w:pPr>
              <w:pStyle w:val="ConsPlusNormal"/>
              <w:jc w:val="center"/>
            </w:pPr>
            <w:r>
              <w:t>240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149,3</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1024" w:type="dxa"/>
          </w:tcPr>
          <w:p w:rsidR="00BA0AC6" w:rsidRDefault="00BA0AC6">
            <w:pPr>
              <w:pStyle w:val="ConsPlusNormal"/>
              <w:jc w:val="center"/>
            </w:pPr>
            <w:r>
              <w:t>149,3</w:t>
            </w:r>
          </w:p>
        </w:tc>
        <w:tc>
          <w:tcPr>
            <w:tcW w:w="2381" w:type="dxa"/>
          </w:tcPr>
          <w:p w:rsidR="00BA0AC6" w:rsidRDefault="00BA0AC6">
            <w:pPr>
              <w:pStyle w:val="ConsPlusNormal"/>
            </w:pPr>
            <w:r>
              <w:t>2016 год - капитальный ремонт квартиры по адресу: г. Ачинск, ул. Профсоюзная, д. 20, кв. 5</w:t>
            </w:r>
          </w:p>
        </w:tc>
      </w:tr>
      <w:tr w:rsidR="00BA0AC6">
        <w:tc>
          <w:tcPr>
            <w:tcW w:w="454" w:type="dxa"/>
          </w:tcPr>
          <w:p w:rsidR="00BA0AC6" w:rsidRDefault="00BA0AC6">
            <w:pPr>
              <w:pStyle w:val="ConsPlusNormal"/>
            </w:pPr>
          </w:p>
        </w:tc>
        <w:tc>
          <w:tcPr>
            <w:tcW w:w="2211" w:type="dxa"/>
          </w:tcPr>
          <w:p w:rsidR="00BA0AC6" w:rsidRDefault="00BA0AC6">
            <w:pPr>
              <w:pStyle w:val="ConsPlusNormal"/>
            </w:pPr>
            <w:r>
              <w:t>Всего, в том числе</w:t>
            </w:r>
          </w:p>
        </w:tc>
        <w:tc>
          <w:tcPr>
            <w:tcW w:w="1714" w:type="dxa"/>
          </w:tcPr>
          <w:p w:rsidR="00BA0AC6" w:rsidRDefault="00BA0AC6">
            <w:pPr>
              <w:pStyle w:val="ConsPlusNormal"/>
            </w:pPr>
          </w:p>
        </w:tc>
        <w:tc>
          <w:tcPr>
            <w:tcW w:w="694" w:type="dxa"/>
          </w:tcPr>
          <w:p w:rsidR="00BA0AC6" w:rsidRDefault="00BA0AC6">
            <w:pPr>
              <w:pStyle w:val="ConsPlusNormal"/>
            </w:pPr>
          </w:p>
        </w:tc>
        <w:tc>
          <w:tcPr>
            <w:tcW w:w="634" w:type="dxa"/>
          </w:tcPr>
          <w:p w:rsidR="00BA0AC6" w:rsidRDefault="00BA0AC6">
            <w:pPr>
              <w:pStyle w:val="ConsPlusNormal"/>
            </w:pPr>
          </w:p>
        </w:tc>
        <w:tc>
          <w:tcPr>
            <w:tcW w:w="1339" w:type="dxa"/>
          </w:tcPr>
          <w:p w:rsidR="00BA0AC6" w:rsidRDefault="00BA0AC6">
            <w:pPr>
              <w:pStyle w:val="ConsPlusNormal"/>
            </w:pPr>
          </w:p>
        </w:tc>
        <w:tc>
          <w:tcPr>
            <w:tcW w:w="544" w:type="dxa"/>
          </w:tcPr>
          <w:p w:rsidR="00BA0AC6" w:rsidRDefault="00BA0AC6">
            <w:pPr>
              <w:pStyle w:val="ConsPlusNormal"/>
            </w:pPr>
          </w:p>
        </w:tc>
        <w:tc>
          <w:tcPr>
            <w:tcW w:w="904" w:type="dxa"/>
          </w:tcPr>
          <w:p w:rsidR="00BA0AC6" w:rsidRDefault="00BA0AC6">
            <w:pPr>
              <w:pStyle w:val="ConsPlusNormal"/>
              <w:jc w:val="center"/>
            </w:pPr>
            <w:r>
              <w:t>80303,4</w:t>
            </w:r>
          </w:p>
        </w:tc>
        <w:tc>
          <w:tcPr>
            <w:tcW w:w="904" w:type="dxa"/>
          </w:tcPr>
          <w:p w:rsidR="00BA0AC6" w:rsidRDefault="00BA0AC6">
            <w:pPr>
              <w:pStyle w:val="ConsPlusNormal"/>
              <w:jc w:val="center"/>
            </w:pPr>
            <w:r>
              <w:t>68131,4</w:t>
            </w:r>
          </w:p>
        </w:tc>
        <w:tc>
          <w:tcPr>
            <w:tcW w:w="904" w:type="dxa"/>
          </w:tcPr>
          <w:p w:rsidR="00BA0AC6" w:rsidRDefault="00BA0AC6">
            <w:pPr>
              <w:pStyle w:val="ConsPlusNormal"/>
              <w:jc w:val="center"/>
            </w:pPr>
            <w:r>
              <w:t>63853,3</w:t>
            </w:r>
          </w:p>
        </w:tc>
        <w:tc>
          <w:tcPr>
            <w:tcW w:w="904" w:type="dxa"/>
          </w:tcPr>
          <w:p w:rsidR="00BA0AC6" w:rsidRDefault="00BA0AC6">
            <w:pPr>
              <w:pStyle w:val="ConsPlusNormal"/>
              <w:jc w:val="center"/>
            </w:pPr>
            <w:r>
              <w:t>38949,0</w:t>
            </w:r>
          </w:p>
        </w:tc>
        <w:tc>
          <w:tcPr>
            <w:tcW w:w="904" w:type="dxa"/>
          </w:tcPr>
          <w:p w:rsidR="00BA0AC6" w:rsidRDefault="00BA0AC6">
            <w:pPr>
              <w:pStyle w:val="ConsPlusNormal"/>
              <w:jc w:val="center"/>
            </w:pPr>
            <w:r>
              <w:t>38255,7</w:t>
            </w:r>
          </w:p>
        </w:tc>
        <w:tc>
          <w:tcPr>
            <w:tcW w:w="1024" w:type="dxa"/>
          </w:tcPr>
          <w:p w:rsidR="00BA0AC6" w:rsidRDefault="00BA0AC6">
            <w:pPr>
              <w:pStyle w:val="ConsPlusNormal"/>
              <w:jc w:val="center"/>
            </w:pPr>
            <w:r>
              <w:t>289492,8</w:t>
            </w:r>
          </w:p>
        </w:tc>
        <w:tc>
          <w:tcPr>
            <w:tcW w:w="2381" w:type="dxa"/>
          </w:tcPr>
          <w:p w:rsidR="00BA0AC6" w:rsidRDefault="00BA0AC6">
            <w:pPr>
              <w:pStyle w:val="ConsPlusNormal"/>
            </w:pPr>
          </w:p>
        </w:tc>
      </w:tr>
      <w:tr w:rsidR="00BA0AC6">
        <w:tc>
          <w:tcPr>
            <w:tcW w:w="454" w:type="dxa"/>
          </w:tcPr>
          <w:p w:rsidR="00BA0AC6" w:rsidRDefault="00BA0AC6">
            <w:pPr>
              <w:pStyle w:val="ConsPlusNormal"/>
            </w:pPr>
          </w:p>
        </w:tc>
        <w:tc>
          <w:tcPr>
            <w:tcW w:w="2211" w:type="dxa"/>
          </w:tcPr>
          <w:p w:rsidR="00BA0AC6" w:rsidRDefault="00BA0AC6">
            <w:pPr>
              <w:pStyle w:val="ConsPlusNormal"/>
            </w:pPr>
            <w:r>
              <w:t>администрация города Ачинска</w:t>
            </w:r>
          </w:p>
        </w:tc>
        <w:tc>
          <w:tcPr>
            <w:tcW w:w="1714" w:type="dxa"/>
          </w:tcPr>
          <w:p w:rsidR="00BA0AC6" w:rsidRDefault="00BA0AC6">
            <w:pPr>
              <w:pStyle w:val="ConsPlusNormal"/>
            </w:pPr>
          </w:p>
        </w:tc>
        <w:tc>
          <w:tcPr>
            <w:tcW w:w="694" w:type="dxa"/>
          </w:tcPr>
          <w:p w:rsidR="00BA0AC6" w:rsidRDefault="00BA0AC6">
            <w:pPr>
              <w:pStyle w:val="ConsPlusNormal"/>
            </w:pPr>
          </w:p>
        </w:tc>
        <w:tc>
          <w:tcPr>
            <w:tcW w:w="634" w:type="dxa"/>
          </w:tcPr>
          <w:p w:rsidR="00BA0AC6" w:rsidRDefault="00BA0AC6">
            <w:pPr>
              <w:pStyle w:val="ConsPlusNormal"/>
            </w:pPr>
          </w:p>
        </w:tc>
        <w:tc>
          <w:tcPr>
            <w:tcW w:w="1339" w:type="dxa"/>
          </w:tcPr>
          <w:p w:rsidR="00BA0AC6" w:rsidRDefault="00BA0AC6">
            <w:pPr>
              <w:pStyle w:val="ConsPlusNormal"/>
            </w:pPr>
          </w:p>
        </w:tc>
        <w:tc>
          <w:tcPr>
            <w:tcW w:w="544" w:type="dxa"/>
          </w:tcPr>
          <w:p w:rsidR="00BA0AC6" w:rsidRDefault="00BA0AC6">
            <w:pPr>
              <w:pStyle w:val="ConsPlusNormal"/>
            </w:pPr>
          </w:p>
        </w:tc>
        <w:tc>
          <w:tcPr>
            <w:tcW w:w="904" w:type="dxa"/>
          </w:tcPr>
          <w:p w:rsidR="00BA0AC6" w:rsidRDefault="00BA0AC6">
            <w:pPr>
              <w:pStyle w:val="ConsPlusNormal"/>
              <w:jc w:val="center"/>
            </w:pPr>
            <w:r>
              <w:t>80303,4</w:t>
            </w:r>
          </w:p>
        </w:tc>
        <w:tc>
          <w:tcPr>
            <w:tcW w:w="904" w:type="dxa"/>
          </w:tcPr>
          <w:p w:rsidR="00BA0AC6" w:rsidRDefault="00BA0AC6">
            <w:pPr>
              <w:pStyle w:val="ConsPlusNormal"/>
              <w:jc w:val="center"/>
            </w:pPr>
            <w:r>
              <w:t>68131,4</w:t>
            </w:r>
          </w:p>
        </w:tc>
        <w:tc>
          <w:tcPr>
            <w:tcW w:w="904" w:type="dxa"/>
          </w:tcPr>
          <w:p w:rsidR="00BA0AC6" w:rsidRDefault="00BA0AC6">
            <w:pPr>
              <w:pStyle w:val="ConsPlusNormal"/>
              <w:jc w:val="center"/>
            </w:pPr>
            <w:r>
              <w:t>63853,3</w:t>
            </w:r>
          </w:p>
        </w:tc>
        <w:tc>
          <w:tcPr>
            <w:tcW w:w="904" w:type="dxa"/>
          </w:tcPr>
          <w:p w:rsidR="00BA0AC6" w:rsidRDefault="00BA0AC6">
            <w:pPr>
              <w:pStyle w:val="ConsPlusNormal"/>
              <w:jc w:val="center"/>
            </w:pPr>
            <w:r>
              <w:t>38949,0</w:t>
            </w:r>
          </w:p>
        </w:tc>
        <w:tc>
          <w:tcPr>
            <w:tcW w:w="904" w:type="dxa"/>
          </w:tcPr>
          <w:p w:rsidR="00BA0AC6" w:rsidRDefault="00BA0AC6">
            <w:pPr>
              <w:pStyle w:val="ConsPlusNormal"/>
              <w:jc w:val="center"/>
            </w:pPr>
            <w:r>
              <w:t>38255,7</w:t>
            </w:r>
          </w:p>
        </w:tc>
        <w:tc>
          <w:tcPr>
            <w:tcW w:w="1024" w:type="dxa"/>
          </w:tcPr>
          <w:p w:rsidR="00BA0AC6" w:rsidRDefault="00BA0AC6">
            <w:pPr>
              <w:pStyle w:val="ConsPlusNormal"/>
              <w:jc w:val="center"/>
            </w:pPr>
            <w:r>
              <w:t>289492,8</w:t>
            </w:r>
          </w:p>
        </w:tc>
        <w:tc>
          <w:tcPr>
            <w:tcW w:w="2381" w:type="dxa"/>
          </w:tcPr>
          <w:p w:rsidR="00BA0AC6" w:rsidRDefault="00BA0AC6">
            <w:pPr>
              <w:pStyle w:val="ConsPlusNormal"/>
            </w:pPr>
          </w:p>
        </w:tc>
      </w:tr>
    </w:tbl>
    <w:p w:rsidR="00BA0AC6" w:rsidRDefault="00BA0AC6">
      <w:pPr>
        <w:sectPr w:rsidR="00BA0AC6">
          <w:pgSz w:w="16838" w:h="11905" w:orient="landscape"/>
          <w:pgMar w:top="1701" w:right="1134" w:bottom="850" w:left="1134" w:header="0" w:footer="0" w:gutter="0"/>
          <w:cols w:space="720"/>
        </w:sectPr>
      </w:pPr>
    </w:p>
    <w:p w:rsidR="00BA0AC6" w:rsidRDefault="00BA0AC6">
      <w:pPr>
        <w:pStyle w:val="ConsPlusNormal"/>
        <w:jc w:val="both"/>
      </w:pPr>
    </w:p>
    <w:p w:rsidR="00BA0AC6" w:rsidRDefault="00BA0AC6">
      <w:pPr>
        <w:pStyle w:val="ConsPlusNormal"/>
        <w:jc w:val="both"/>
      </w:pPr>
    </w:p>
    <w:p w:rsidR="00BA0AC6" w:rsidRDefault="00BA0AC6">
      <w:pPr>
        <w:pStyle w:val="ConsPlusNormal"/>
        <w:jc w:val="both"/>
      </w:pPr>
    </w:p>
    <w:p w:rsidR="00BA0AC6" w:rsidRDefault="00BA0AC6">
      <w:pPr>
        <w:pStyle w:val="ConsPlusNormal"/>
        <w:jc w:val="both"/>
      </w:pPr>
    </w:p>
    <w:p w:rsidR="00BA0AC6" w:rsidRDefault="00BA0AC6">
      <w:pPr>
        <w:pStyle w:val="ConsPlusNormal"/>
        <w:jc w:val="both"/>
      </w:pPr>
    </w:p>
    <w:p w:rsidR="00BA0AC6" w:rsidRDefault="00BA0AC6">
      <w:pPr>
        <w:pStyle w:val="ConsPlusNormal"/>
        <w:jc w:val="right"/>
        <w:outlineLvl w:val="1"/>
      </w:pPr>
      <w:r>
        <w:t>Приложение N 2</w:t>
      </w:r>
    </w:p>
    <w:p w:rsidR="00BA0AC6" w:rsidRDefault="00BA0AC6">
      <w:pPr>
        <w:pStyle w:val="ConsPlusNormal"/>
        <w:jc w:val="right"/>
      </w:pPr>
      <w:r>
        <w:t>к муниципальной программе</w:t>
      </w:r>
    </w:p>
    <w:p w:rsidR="00BA0AC6" w:rsidRDefault="00BA0AC6">
      <w:pPr>
        <w:pStyle w:val="ConsPlusNormal"/>
        <w:jc w:val="right"/>
      </w:pPr>
      <w:r>
        <w:t>города Ачинска</w:t>
      </w:r>
    </w:p>
    <w:p w:rsidR="00BA0AC6" w:rsidRDefault="00BA0AC6">
      <w:pPr>
        <w:pStyle w:val="ConsPlusNormal"/>
        <w:jc w:val="right"/>
      </w:pPr>
      <w:r>
        <w:t>"Обеспечение функционирования</w:t>
      </w:r>
    </w:p>
    <w:p w:rsidR="00BA0AC6" w:rsidRDefault="00BA0AC6">
      <w:pPr>
        <w:pStyle w:val="ConsPlusNormal"/>
        <w:jc w:val="right"/>
      </w:pPr>
      <w:r>
        <w:t>и модернизация объектов</w:t>
      </w:r>
    </w:p>
    <w:p w:rsidR="00BA0AC6" w:rsidRDefault="00BA0AC6">
      <w:pPr>
        <w:pStyle w:val="ConsPlusNormal"/>
        <w:jc w:val="right"/>
      </w:pPr>
      <w:r>
        <w:t>жилищно-коммунального хозяйства"</w:t>
      </w:r>
    </w:p>
    <w:p w:rsidR="00BA0AC6" w:rsidRDefault="00BA0AC6">
      <w:pPr>
        <w:pStyle w:val="ConsPlusNormal"/>
        <w:jc w:val="both"/>
      </w:pPr>
    </w:p>
    <w:p w:rsidR="00BA0AC6" w:rsidRDefault="00BA0AC6">
      <w:pPr>
        <w:pStyle w:val="ConsPlusTitle"/>
        <w:jc w:val="center"/>
      </w:pPr>
      <w:bookmarkStart w:id="8" w:name="P5495"/>
      <w:bookmarkEnd w:id="8"/>
      <w:r>
        <w:t>ПОДПРОГРАММА 2</w:t>
      </w:r>
    </w:p>
    <w:p w:rsidR="00BA0AC6" w:rsidRDefault="00BA0AC6">
      <w:pPr>
        <w:pStyle w:val="ConsPlusTitle"/>
        <w:jc w:val="center"/>
      </w:pPr>
      <w:r>
        <w:t>"БЛАГОУСТРОЙСТВО ТЕРРИТОРИИ ГОРОДА АЧИНСКА", РЕАЛИЗУЕМАЯ</w:t>
      </w:r>
    </w:p>
    <w:p w:rsidR="00BA0AC6" w:rsidRDefault="00BA0AC6">
      <w:pPr>
        <w:pStyle w:val="ConsPlusTitle"/>
        <w:jc w:val="center"/>
      </w:pPr>
      <w:r>
        <w:t>В РАМКАХ МУНИЦИПАЛЬНОЙ ПРОГРАММЫ ГОРОДА АЧИНСКА</w:t>
      </w:r>
    </w:p>
    <w:p w:rsidR="00BA0AC6" w:rsidRDefault="00BA0AC6">
      <w:pPr>
        <w:pStyle w:val="ConsPlusTitle"/>
        <w:jc w:val="center"/>
      </w:pPr>
      <w:r>
        <w:t>"ОБЕСПЕЧЕНИЕ ФУНКЦИОНИРОВАНИЯ И МОДЕРНИЗАЦИЯ ОБЪЕКТОВ</w:t>
      </w:r>
    </w:p>
    <w:p w:rsidR="00BA0AC6" w:rsidRDefault="00BA0AC6">
      <w:pPr>
        <w:pStyle w:val="ConsPlusTitle"/>
        <w:jc w:val="center"/>
      </w:pPr>
      <w:r>
        <w:t>ЖИЛИЩНО-КОММУНАЛЬНОГО ХОЗЯЙСТВА"</w:t>
      </w:r>
    </w:p>
    <w:p w:rsidR="00BA0AC6" w:rsidRDefault="00BA0AC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0AC6">
        <w:trPr>
          <w:jc w:val="center"/>
        </w:trPr>
        <w:tc>
          <w:tcPr>
            <w:tcW w:w="9294" w:type="dxa"/>
            <w:tcBorders>
              <w:top w:val="nil"/>
              <w:left w:val="single" w:sz="24" w:space="0" w:color="CED3F1"/>
              <w:bottom w:val="nil"/>
              <w:right w:val="single" w:sz="24" w:space="0" w:color="F4F3F8"/>
            </w:tcBorders>
            <w:shd w:val="clear" w:color="auto" w:fill="F4F3F8"/>
          </w:tcPr>
          <w:p w:rsidR="00BA0AC6" w:rsidRDefault="00BA0AC6">
            <w:pPr>
              <w:pStyle w:val="ConsPlusNormal"/>
              <w:jc w:val="center"/>
            </w:pPr>
            <w:r>
              <w:rPr>
                <w:color w:val="392C69"/>
              </w:rPr>
              <w:t>Список изменяющих документов</w:t>
            </w:r>
          </w:p>
          <w:p w:rsidR="00BA0AC6" w:rsidRDefault="00BA0AC6">
            <w:pPr>
              <w:pStyle w:val="ConsPlusNormal"/>
              <w:jc w:val="center"/>
            </w:pPr>
            <w:r>
              <w:rPr>
                <w:color w:val="392C69"/>
              </w:rPr>
              <w:t>(в ред. Постановлений администрации г. Ачинска Красноярского края</w:t>
            </w:r>
          </w:p>
          <w:p w:rsidR="00BA0AC6" w:rsidRDefault="00BA0AC6">
            <w:pPr>
              <w:pStyle w:val="ConsPlusNormal"/>
              <w:jc w:val="center"/>
            </w:pPr>
            <w:r>
              <w:rPr>
                <w:color w:val="392C69"/>
              </w:rPr>
              <w:t xml:space="preserve">от 18.03.2016 </w:t>
            </w:r>
            <w:hyperlink r:id="rId89" w:history="1">
              <w:r>
                <w:rPr>
                  <w:color w:val="0000FF"/>
                </w:rPr>
                <w:t>N 084-п</w:t>
              </w:r>
            </w:hyperlink>
            <w:r>
              <w:rPr>
                <w:color w:val="392C69"/>
              </w:rPr>
              <w:t xml:space="preserve">, от 25.04.2016 </w:t>
            </w:r>
            <w:hyperlink r:id="rId90" w:history="1">
              <w:r>
                <w:rPr>
                  <w:color w:val="0000FF"/>
                </w:rPr>
                <w:t>N 126-п</w:t>
              </w:r>
            </w:hyperlink>
            <w:r>
              <w:rPr>
                <w:color w:val="392C69"/>
              </w:rPr>
              <w:t xml:space="preserve">, от 27.05.2016 </w:t>
            </w:r>
            <w:hyperlink r:id="rId91" w:history="1">
              <w:r>
                <w:rPr>
                  <w:color w:val="0000FF"/>
                </w:rPr>
                <w:t>N 162-п</w:t>
              </w:r>
            </w:hyperlink>
            <w:r>
              <w:rPr>
                <w:color w:val="392C69"/>
              </w:rPr>
              <w:t>,</w:t>
            </w:r>
          </w:p>
          <w:p w:rsidR="00BA0AC6" w:rsidRDefault="00BA0AC6">
            <w:pPr>
              <w:pStyle w:val="ConsPlusNormal"/>
              <w:jc w:val="center"/>
            </w:pPr>
            <w:r>
              <w:rPr>
                <w:color w:val="392C69"/>
              </w:rPr>
              <w:t xml:space="preserve">от 10.06.2016 </w:t>
            </w:r>
            <w:hyperlink r:id="rId92" w:history="1">
              <w:r>
                <w:rPr>
                  <w:color w:val="0000FF"/>
                </w:rPr>
                <w:t>N 171-п</w:t>
              </w:r>
            </w:hyperlink>
            <w:r>
              <w:rPr>
                <w:color w:val="392C69"/>
              </w:rPr>
              <w:t xml:space="preserve">, от 13.07.2016 </w:t>
            </w:r>
            <w:hyperlink r:id="rId93" w:history="1">
              <w:r>
                <w:rPr>
                  <w:color w:val="0000FF"/>
                </w:rPr>
                <w:t>N 255-п</w:t>
              </w:r>
            </w:hyperlink>
            <w:r>
              <w:rPr>
                <w:color w:val="392C69"/>
              </w:rPr>
              <w:t xml:space="preserve">, от 09.09.2016 </w:t>
            </w:r>
            <w:hyperlink r:id="rId94" w:history="1">
              <w:r>
                <w:rPr>
                  <w:color w:val="0000FF"/>
                </w:rPr>
                <w:t>N 308-п</w:t>
              </w:r>
            </w:hyperlink>
            <w:r>
              <w:rPr>
                <w:color w:val="392C69"/>
              </w:rPr>
              <w:t>,</w:t>
            </w:r>
          </w:p>
          <w:p w:rsidR="00BA0AC6" w:rsidRDefault="00BA0AC6">
            <w:pPr>
              <w:pStyle w:val="ConsPlusNormal"/>
              <w:jc w:val="center"/>
            </w:pPr>
            <w:r>
              <w:rPr>
                <w:color w:val="392C69"/>
              </w:rPr>
              <w:t xml:space="preserve">от 28.11.2016 </w:t>
            </w:r>
            <w:hyperlink r:id="rId95" w:history="1">
              <w:r>
                <w:rPr>
                  <w:color w:val="0000FF"/>
                </w:rPr>
                <w:t>N 422-п</w:t>
              </w:r>
            </w:hyperlink>
            <w:r>
              <w:rPr>
                <w:color w:val="392C69"/>
              </w:rPr>
              <w:t>)</w:t>
            </w:r>
          </w:p>
        </w:tc>
      </w:tr>
    </w:tbl>
    <w:p w:rsidR="00BA0AC6" w:rsidRDefault="00BA0AC6">
      <w:pPr>
        <w:pStyle w:val="ConsPlusNormal"/>
        <w:jc w:val="both"/>
      </w:pPr>
    </w:p>
    <w:p w:rsidR="00BA0AC6" w:rsidRDefault="00BA0AC6">
      <w:pPr>
        <w:pStyle w:val="ConsPlusNormal"/>
        <w:jc w:val="center"/>
        <w:outlineLvl w:val="2"/>
      </w:pPr>
      <w:r>
        <w:t>1. ПАСПОРТ ПОДПРОГРАММЫ</w:t>
      </w:r>
    </w:p>
    <w:p w:rsidR="00BA0AC6" w:rsidRDefault="00BA0A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5839"/>
      </w:tblGrid>
      <w:tr w:rsidR="00BA0AC6">
        <w:tc>
          <w:tcPr>
            <w:tcW w:w="3175" w:type="dxa"/>
          </w:tcPr>
          <w:p w:rsidR="00BA0AC6" w:rsidRDefault="00BA0AC6">
            <w:pPr>
              <w:pStyle w:val="ConsPlusNormal"/>
            </w:pPr>
            <w:r>
              <w:t>Наименование подпрограммы</w:t>
            </w:r>
          </w:p>
        </w:tc>
        <w:tc>
          <w:tcPr>
            <w:tcW w:w="5839" w:type="dxa"/>
          </w:tcPr>
          <w:p w:rsidR="00BA0AC6" w:rsidRDefault="00BA0AC6">
            <w:pPr>
              <w:pStyle w:val="ConsPlusNormal"/>
            </w:pPr>
            <w:r>
              <w:t>"Благоустройство территории города Ачинска" (далее - подпрограмма)</w:t>
            </w:r>
          </w:p>
        </w:tc>
      </w:tr>
      <w:tr w:rsidR="00BA0AC6">
        <w:tc>
          <w:tcPr>
            <w:tcW w:w="3175" w:type="dxa"/>
          </w:tcPr>
          <w:p w:rsidR="00BA0AC6" w:rsidRDefault="00BA0AC6">
            <w:pPr>
              <w:pStyle w:val="ConsPlusNormal"/>
            </w:pPr>
            <w:r>
              <w:t>Наименование муниципальной программы, в рамках которой реализуется подпрограмма</w:t>
            </w:r>
          </w:p>
        </w:tc>
        <w:tc>
          <w:tcPr>
            <w:tcW w:w="5839" w:type="dxa"/>
          </w:tcPr>
          <w:p w:rsidR="00BA0AC6" w:rsidRDefault="00BA0AC6">
            <w:pPr>
              <w:pStyle w:val="ConsPlusNormal"/>
            </w:pPr>
            <w:r>
              <w:t>"Обеспечение функционирования и модернизация объектов жилищно-коммунального хозяйства"</w:t>
            </w:r>
          </w:p>
        </w:tc>
      </w:tr>
      <w:tr w:rsidR="00BA0AC6">
        <w:tblPrEx>
          <w:tblBorders>
            <w:insideH w:val="nil"/>
          </w:tblBorders>
        </w:tblPrEx>
        <w:tc>
          <w:tcPr>
            <w:tcW w:w="3175" w:type="dxa"/>
            <w:tcBorders>
              <w:bottom w:val="nil"/>
            </w:tcBorders>
          </w:tcPr>
          <w:p w:rsidR="00BA0AC6" w:rsidRDefault="00BA0AC6">
            <w:pPr>
              <w:pStyle w:val="ConsPlusNormal"/>
            </w:pPr>
            <w:r>
              <w:t>Структурное подразделение администрации города Ачинска и (или)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5839" w:type="dxa"/>
            <w:tcBorders>
              <w:bottom w:val="nil"/>
            </w:tcBorders>
          </w:tcPr>
          <w:p w:rsidR="00BA0AC6" w:rsidRDefault="00BA0AC6">
            <w:pPr>
              <w:pStyle w:val="ConsPlusNormal"/>
            </w:pPr>
            <w:r>
              <w:t>Администрация города Ачинска (Консультант - Главный архитектор города Ачинска, отдел бухгалтерского учета и контроля);</w:t>
            </w:r>
          </w:p>
          <w:p w:rsidR="00BA0AC6" w:rsidRDefault="00BA0AC6">
            <w:pPr>
              <w:pStyle w:val="ConsPlusNormal"/>
            </w:pPr>
            <w:r>
              <w:t>Муниципальное казенное учреждение "Управление капитального строительства"</w:t>
            </w:r>
          </w:p>
        </w:tc>
      </w:tr>
      <w:tr w:rsidR="00BA0AC6">
        <w:tblPrEx>
          <w:tblBorders>
            <w:insideH w:val="nil"/>
          </w:tblBorders>
        </w:tblPrEx>
        <w:tc>
          <w:tcPr>
            <w:tcW w:w="9014" w:type="dxa"/>
            <w:gridSpan w:val="2"/>
            <w:tcBorders>
              <w:top w:val="nil"/>
            </w:tcBorders>
          </w:tcPr>
          <w:p w:rsidR="00BA0AC6" w:rsidRDefault="00BA0AC6">
            <w:pPr>
              <w:pStyle w:val="ConsPlusNormal"/>
              <w:jc w:val="both"/>
            </w:pPr>
            <w:r>
              <w:t xml:space="preserve">(в ред. </w:t>
            </w:r>
            <w:hyperlink r:id="rId96" w:history="1">
              <w:r>
                <w:rPr>
                  <w:color w:val="0000FF"/>
                </w:rPr>
                <w:t>Постановления</w:t>
              </w:r>
            </w:hyperlink>
            <w:r>
              <w:t xml:space="preserve"> администрации г. Ачинска Красноярского края от 10.06.2016 N 171-п)</w:t>
            </w:r>
          </w:p>
        </w:tc>
      </w:tr>
      <w:tr w:rsidR="00BA0AC6">
        <w:tc>
          <w:tcPr>
            <w:tcW w:w="3175" w:type="dxa"/>
          </w:tcPr>
          <w:p w:rsidR="00BA0AC6" w:rsidRDefault="00BA0AC6">
            <w:pPr>
              <w:pStyle w:val="ConsPlusNormal"/>
            </w:pPr>
            <w:r>
              <w:t>Цель подпрограммы</w:t>
            </w:r>
          </w:p>
        </w:tc>
        <w:tc>
          <w:tcPr>
            <w:tcW w:w="5839" w:type="dxa"/>
          </w:tcPr>
          <w:p w:rsidR="00BA0AC6" w:rsidRDefault="00BA0AC6">
            <w:pPr>
              <w:pStyle w:val="ConsPlusNormal"/>
            </w:pPr>
            <w:r>
              <w:t>Благоустройство территории города Ачинска</w:t>
            </w:r>
          </w:p>
        </w:tc>
      </w:tr>
      <w:tr w:rsidR="00BA0AC6">
        <w:tc>
          <w:tcPr>
            <w:tcW w:w="3175" w:type="dxa"/>
          </w:tcPr>
          <w:p w:rsidR="00BA0AC6" w:rsidRDefault="00BA0AC6">
            <w:pPr>
              <w:pStyle w:val="ConsPlusNormal"/>
            </w:pPr>
            <w:r>
              <w:t>Задачи подпрограммы</w:t>
            </w:r>
          </w:p>
        </w:tc>
        <w:tc>
          <w:tcPr>
            <w:tcW w:w="5839" w:type="dxa"/>
          </w:tcPr>
          <w:p w:rsidR="00BA0AC6" w:rsidRDefault="00BA0AC6">
            <w:pPr>
              <w:pStyle w:val="ConsPlusNormal"/>
            </w:pPr>
            <w:r>
              <w:t>Выполнение комплексного благоустройства территории города для комфортного проживания населения</w:t>
            </w:r>
          </w:p>
        </w:tc>
      </w:tr>
      <w:tr w:rsidR="00BA0AC6">
        <w:tc>
          <w:tcPr>
            <w:tcW w:w="3175" w:type="dxa"/>
          </w:tcPr>
          <w:p w:rsidR="00BA0AC6" w:rsidRDefault="00BA0AC6">
            <w:pPr>
              <w:pStyle w:val="ConsPlusNormal"/>
            </w:pPr>
            <w:r>
              <w:t>Целевые индикаторы</w:t>
            </w:r>
          </w:p>
        </w:tc>
        <w:tc>
          <w:tcPr>
            <w:tcW w:w="5839" w:type="dxa"/>
          </w:tcPr>
          <w:p w:rsidR="00BA0AC6" w:rsidRDefault="00BA0AC6">
            <w:pPr>
              <w:pStyle w:val="ConsPlusNormal"/>
            </w:pPr>
            <w:r>
              <w:t>- уничтожение произрастания дикорастущей конопли;</w:t>
            </w:r>
          </w:p>
          <w:p w:rsidR="00BA0AC6" w:rsidRDefault="00BA0AC6">
            <w:pPr>
              <w:pStyle w:val="ConsPlusNormal"/>
            </w:pPr>
            <w:r>
              <w:t>- потребленная электроэнергия на уличное освещение;</w:t>
            </w:r>
          </w:p>
          <w:p w:rsidR="00BA0AC6" w:rsidRDefault="00BA0AC6">
            <w:pPr>
              <w:pStyle w:val="ConsPlusNormal"/>
            </w:pPr>
            <w:r>
              <w:t xml:space="preserve">- содержание, текущий ремонт установок уличного </w:t>
            </w:r>
            <w:r>
              <w:lastRenderedPageBreak/>
              <w:t>освещения;</w:t>
            </w:r>
          </w:p>
          <w:p w:rsidR="00BA0AC6" w:rsidRDefault="00BA0AC6">
            <w:pPr>
              <w:pStyle w:val="ConsPlusNormal"/>
            </w:pPr>
            <w:r>
              <w:t>- устройство уличного освещения;</w:t>
            </w:r>
          </w:p>
          <w:p w:rsidR="00BA0AC6" w:rsidRDefault="00BA0AC6">
            <w:pPr>
              <w:pStyle w:val="ConsPlusNormal"/>
            </w:pPr>
            <w:r>
              <w:t>- содержание зеленых насаждений;</w:t>
            </w:r>
          </w:p>
          <w:p w:rsidR="00BA0AC6" w:rsidRDefault="00BA0AC6">
            <w:pPr>
              <w:pStyle w:val="ConsPlusNormal"/>
            </w:pPr>
            <w:r>
              <w:t>- содержание мест захоронения;</w:t>
            </w:r>
          </w:p>
          <w:p w:rsidR="00BA0AC6" w:rsidRDefault="00BA0AC6">
            <w:pPr>
              <w:pStyle w:val="ConsPlusNormal"/>
            </w:pPr>
            <w:r>
              <w:t>- ликвидация несанкционированных свалок;</w:t>
            </w:r>
          </w:p>
          <w:p w:rsidR="00BA0AC6" w:rsidRDefault="00BA0AC6">
            <w:pPr>
              <w:pStyle w:val="ConsPlusNormal"/>
            </w:pPr>
            <w:r>
              <w:t>- отлов, учет и содержание безнадзорных животных;</w:t>
            </w:r>
          </w:p>
          <w:p w:rsidR="00BA0AC6" w:rsidRDefault="00BA0AC6">
            <w:pPr>
              <w:pStyle w:val="ConsPlusNormal"/>
            </w:pPr>
            <w:r>
              <w:t>- содержание парков, скверов, других территорий, не являющихся придомовыми;</w:t>
            </w:r>
          </w:p>
          <w:p w:rsidR="00BA0AC6" w:rsidRDefault="00BA0AC6">
            <w:pPr>
              <w:pStyle w:val="ConsPlusNormal"/>
            </w:pPr>
            <w:r>
              <w:t>- содержание тротуаров;</w:t>
            </w:r>
          </w:p>
          <w:p w:rsidR="00BA0AC6" w:rsidRDefault="00BA0AC6">
            <w:pPr>
              <w:pStyle w:val="ConsPlusNormal"/>
            </w:pPr>
            <w:r>
              <w:t>- ремонт пешеходных тротуаров;</w:t>
            </w:r>
          </w:p>
          <w:p w:rsidR="00BA0AC6" w:rsidRDefault="00BA0AC6">
            <w:pPr>
              <w:pStyle w:val="ConsPlusNormal"/>
            </w:pPr>
            <w:r>
              <w:t>- вывоз мусора в весенний период;</w:t>
            </w:r>
          </w:p>
          <w:p w:rsidR="00BA0AC6" w:rsidRDefault="00BA0AC6">
            <w:pPr>
              <w:pStyle w:val="ConsPlusNormal"/>
            </w:pPr>
            <w:r>
              <w:t>- акарицидная обработка</w:t>
            </w:r>
          </w:p>
        </w:tc>
      </w:tr>
      <w:tr w:rsidR="00BA0AC6">
        <w:tc>
          <w:tcPr>
            <w:tcW w:w="3175" w:type="dxa"/>
          </w:tcPr>
          <w:p w:rsidR="00BA0AC6" w:rsidRDefault="00BA0AC6">
            <w:pPr>
              <w:pStyle w:val="ConsPlusNormal"/>
            </w:pPr>
            <w:r>
              <w:lastRenderedPageBreak/>
              <w:t>Сроки реализации подпрограммы</w:t>
            </w:r>
          </w:p>
        </w:tc>
        <w:tc>
          <w:tcPr>
            <w:tcW w:w="5839" w:type="dxa"/>
          </w:tcPr>
          <w:p w:rsidR="00BA0AC6" w:rsidRDefault="00BA0AC6">
            <w:pPr>
              <w:pStyle w:val="ConsPlusNormal"/>
            </w:pPr>
            <w:r>
              <w:t>2014 - 2018 годы</w:t>
            </w:r>
          </w:p>
        </w:tc>
      </w:tr>
      <w:tr w:rsidR="00BA0AC6">
        <w:tblPrEx>
          <w:tblBorders>
            <w:insideH w:val="nil"/>
          </w:tblBorders>
        </w:tblPrEx>
        <w:tc>
          <w:tcPr>
            <w:tcW w:w="3175" w:type="dxa"/>
            <w:tcBorders>
              <w:bottom w:val="nil"/>
            </w:tcBorders>
          </w:tcPr>
          <w:p w:rsidR="00BA0AC6" w:rsidRDefault="00BA0AC6">
            <w:pPr>
              <w:pStyle w:val="ConsPlusNormal"/>
            </w:pPr>
            <w: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839" w:type="dxa"/>
            <w:tcBorders>
              <w:bottom w:val="nil"/>
            </w:tcBorders>
          </w:tcPr>
          <w:p w:rsidR="00BA0AC6" w:rsidRDefault="00BA0AC6">
            <w:pPr>
              <w:pStyle w:val="ConsPlusNormal"/>
            </w:pPr>
            <w:r>
              <w:t>Общий объем финансирования муниципальной программы - 339070,1 тыс. рублей, в том числе по годам:</w:t>
            </w:r>
          </w:p>
          <w:p w:rsidR="00BA0AC6" w:rsidRDefault="00BA0AC6">
            <w:pPr>
              <w:pStyle w:val="ConsPlusNormal"/>
            </w:pPr>
            <w:r>
              <w:t>2014 год - 50228,3 тыс. рублей;</w:t>
            </w:r>
          </w:p>
          <w:p w:rsidR="00BA0AC6" w:rsidRDefault="00BA0AC6">
            <w:pPr>
              <w:pStyle w:val="ConsPlusNormal"/>
            </w:pPr>
            <w:r>
              <w:t>2015 год - 83356,0 тыс. рублей;</w:t>
            </w:r>
          </w:p>
          <w:p w:rsidR="00BA0AC6" w:rsidRDefault="00BA0AC6">
            <w:pPr>
              <w:pStyle w:val="ConsPlusNormal"/>
            </w:pPr>
            <w:r>
              <w:t>2016 год - 73346,4 тыс. рублей;</w:t>
            </w:r>
          </w:p>
          <w:p w:rsidR="00BA0AC6" w:rsidRDefault="00BA0AC6">
            <w:pPr>
              <w:pStyle w:val="ConsPlusNormal"/>
            </w:pPr>
            <w:r>
              <w:t>2017 год - 66069,7 тыс. рублей;</w:t>
            </w:r>
          </w:p>
          <w:p w:rsidR="00BA0AC6" w:rsidRDefault="00BA0AC6">
            <w:pPr>
              <w:pStyle w:val="ConsPlusNormal"/>
            </w:pPr>
            <w:r>
              <w:t>2018 год - 66069,7 тыс. рублей;</w:t>
            </w:r>
          </w:p>
          <w:p w:rsidR="00BA0AC6" w:rsidRDefault="00BA0AC6">
            <w:pPr>
              <w:pStyle w:val="ConsPlusNormal"/>
            </w:pPr>
            <w:r>
              <w:t>в том числе средств</w:t>
            </w:r>
          </w:p>
          <w:p w:rsidR="00BA0AC6" w:rsidRDefault="00BA0AC6">
            <w:pPr>
              <w:pStyle w:val="ConsPlusNormal"/>
            </w:pPr>
            <w:r>
              <w:t>за счет краевого бюджета -</w:t>
            </w:r>
          </w:p>
          <w:p w:rsidR="00BA0AC6" w:rsidRDefault="00BA0AC6">
            <w:pPr>
              <w:pStyle w:val="ConsPlusNormal"/>
            </w:pPr>
            <w:r>
              <w:t>11591,7 тыс. рублей, в том числе по годам:</w:t>
            </w:r>
          </w:p>
          <w:p w:rsidR="00BA0AC6" w:rsidRDefault="00BA0AC6">
            <w:pPr>
              <w:pStyle w:val="ConsPlusNormal"/>
            </w:pPr>
            <w:r>
              <w:t>2014 год - 4067,6 тыс. рублей;</w:t>
            </w:r>
          </w:p>
          <w:p w:rsidR="00BA0AC6" w:rsidRDefault="00BA0AC6">
            <w:pPr>
              <w:pStyle w:val="ConsPlusNormal"/>
            </w:pPr>
            <w:r>
              <w:t>2015 год - 4325,9 тыс. рублей;</w:t>
            </w:r>
          </w:p>
          <w:p w:rsidR="00BA0AC6" w:rsidRDefault="00BA0AC6">
            <w:pPr>
              <w:pStyle w:val="ConsPlusNormal"/>
            </w:pPr>
            <w:r>
              <w:t>2016 год - 2399,4 тыс. рублей;</w:t>
            </w:r>
          </w:p>
          <w:p w:rsidR="00BA0AC6" w:rsidRDefault="00BA0AC6">
            <w:pPr>
              <w:pStyle w:val="ConsPlusNormal"/>
            </w:pPr>
            <w:r>
              <w:t>2017 год - 399,4 тыс. рублей;</w:t>
            </w:r>
          </w:p>
          <w:p w:rsidR="00BA0AC6" w:rsidRDefault="00BA0AC6">
            <w:pPr>
              <w:pStyle w:val="ConsPlusNormal"/>
            </w:pPr>
            <w:r>
              <w:t>2018 год - 399,4 тыс. рублей;</w:t>
            </w:r>
          </w:p>
          <w:p w:rsidR="00BA0AC6" w:rsidRDefault="00BA0AC6">
            <w:pPr>
              <w:pStyle w:val="ConsPlusNormal"/>
            </w:pPr>
            <w:r>
              <w:t>за счет местного бюджета -</w:t>
            </w:r>
          </w:p>
          <w:p w:rsidR="00BA0AC6" w:rsidRDefault="00BA0AC6">
            <w:pPr>
              <w:pStyle w:val="ConsPlusNormal"/>
            </w:pPr>
            <w:r>
              <w:t>327478,4 тыс. рублей, в том числе по годам:</w:t>
            </w:r>
          </w:p>
          <w:p w:rsidR="00BA0AC6" w:rsidRDefault="00BA0AC6">
            <w:pPr>
              <w:pStyle w:val="ConsPlusNormal"/>
            </w:pPr>
            <w:r>
              <w:t>2014 год - 46160,7 тыс. рублей;</w:t>
            </w:r>
          </w:p>
          <w:p w:rsidR="00BA0AC6" w:rsidRDefault="00BA0AC6">
            <w:pPr>
              <w:pStyle w:val="ConsPlusNormal"/>
            </w:pPr>
            <w:r>
              <w:t>2015 год - 79030,1 тыс. рублей;</w:t>
            </w:r>
          </w:p>
          <w:p w:rsidR="00BA0AC6" w:rsidRDefault="00BA0AC6">
            <w:pPr>
              <w:pStyle w:val="ConsPlusNormal"/>
            </w:pPr>
            <w:r>
              <w:t>2016 год - 70947,0 тыс. рублей;</w:t>
            </w:r>
          </w:p>
          <w:p w:rsidR="00BA0AC6" w:rsidRDefault="00BA0AC6">
            <w:pPr>
              <w:pStyle w:val="ConsPlusNormal"/>
            </w:pPr>
            <w:r>
              <w:t>2017 год - 65670,3 тыс. рублей;</w:t>
            </w:r>
          </w:p>
          <w:p w:rsidR="00BA0AC6" w:rsidRDefault="00BA0AC6">
            <w:pPr>
              <w:pStyle w:val="ConsPlusNormal"/>
            </w:pPr>
            <w:r>
              <w:t>2018 год - 65670,3 тыс. рублей</w:t>
            </w:r>
          </w:p>
        </w:tc>
      </w:tr>
      <w:tr w:rsidR="00BA0AC6">
        <w:tblPrEx>
          <w:tblBorders>
            <w:insideH w:val="nil"/>
          </w:tblBorders>
        </w:tblPrEx>
        <w:tc>
          <w:tcPr>
            <w:tcW w:w="9014" w:type="dxa"/>
            <w:gridSpan w:val="2"/>
            <w:tcBorders>
              <w:top w:val="nil"/>
            </w:tcBorders>
          </w:tcPr>
          <w:p w:rsidR="00BA0AC6" w:rsidRDefault="00BA0AC6">
            <w:pPr>
              <w:pStyle w:val="ConsPlusNormal"/>
              <w:jc w:val="both"/>
            </w:pPr>
            <w:r>
              <w:t xml:space="preserve">(в ред. </w:t>
            </w:r>
            <w:hyperlink r:id="rId97" w:history="1">
              <w:r>
                <w:rPr>
                  <w:color w:val="0000FF"/>
                </w:rPr>
                <w:t>Постановления</w:t>
              </w:r>
            </w:hyperlink>
            <w:r>
              <w:t xml:space="preserve"> администрации г. Ачинска Красноярского края от 28.11.2016 N 422-п)</w:t>
            </w:r>
          </w:p>
        </w:tc>
      </w:tr>
      <w:tr w:rsidR="00BA0AC6">
        <w:tc>
          <w:tcPr>
            <w:tcW w:w="3175" w:type="dxa"/>
          </w:tcPr>
          <w:p w:rsidR="00BA0AC6" w:rsidRDefault="00BA0AC6">
            <w:pPr>
              <w:pStyle w:val="ConsPlusNormal"/>
            </w:pPr>
            <w:r>
              <w:t>Система организации контроля за исполнением подпрограммы</w:t>
            </w:r>
          </w:p>
        </w:tc>
        <w:tc>
          <w:tcPr>
            <w:tcW w:w="5839" w:type="dxa"/>
          </w:tcPr>
          <w:p w:rsidR="00BA0AC6" w:rsidRDefault="00BA0AC6">
            <w:pPr>
              <w:pStyle w:val="ConsPlusNormal"/>
            </w:pPr>
            <w:r>
              <w:t>Администрация города Ачинска (управление жилищно-коммунального хозяйства);</w:t>
            </w:r>
          </w:p>
          <w:p w:rsidR="00BA0AC6" w:rsidRDefault="00BA0AC6">
            <w:pPr>
              <w:pStyle w:val="ConsPlusNormal"/>
            </w:pPr>
            <w:r>
              <w:t>Муниципальное казенное учреждение "Управление капитального строительства"</w:t>
            </w:r>
          </w:p>
        </w:tc>
      </w:tr>
    </w:tbl>
    <w:p w:rsidR="00BA0AC6" w:rsidRDefault="00BA0AC6">
      <w:pPr>
        <w:pStyle w:val="ConsPlusNormal"/>
        <w:jc w:val="both"/>
      </w:pPr>
    </w:p>
    <w:p w:rsidR="00BA0AC6" w:rsidRDefault="00BA0AC6">
      <w:pPr>
        <w:pStyle w:val="ConsPlusNormal"/>
        <w:jc w:val="center"/>
        <w:outlineLvl w:val="2"/>
      </w:pPr>
      <w:r>
        <w:t>2. ОСНОВНЫЕ РАЗДЕЛЫ ПОДПРОГРАММЫ</w:t>
      </w:r>
    </w:p>
    <w:p w:rsidR="00BA0AC6" w:rsidRDefault="00BA0AC6">
      <w:pPr>
        <w:pStyle w:val="ConsPlusNormal"/>
        <w:jc w:val="both"/>
      </w:pPr>
    </w:p>
    <w:p w:rsidR="00BA0AC6" w:rsidRDefault="00BA0AC6">
      <w:pPr>
        <w:pStyle w:val="ConsPlusNormal"/>
        <w:jc w:val="center"/>
        <w:outlineLvl w:val="3"/>
      </w:pPr>
      <w:r>
        <w:t>2.1. Постановка общегородской проблемы и обоснование</w:t>
      </w:r>
    </w:p>
    <w:p w:rsidR="00BA0AC6" w:rsidRDefault="00BA0AC6">
      <w:pPr>
        <w:pStyle w:val="ConsPlusNormal"/>
        <w:jc w:val="center"/>
      </w:pPr>
      <w:r>
        <w:t>необходимости разработки подпрограммы</w:t>
      </w:r>
    </w:p>
    <w:p w:rsidR="00BA0AC6" w:rsidRDefault="00BA0AC6">
      <w:pPr>
        <w:pStyle w:val="ConsPlusNormal"/>
        <w:jc w:val="both"/>
      </w:pPr>
    </w:p>
    <w:p w:rsidR="00BA0AC6" w:rsidRDefault="00BA0AC6">
      <w:pPr>
        <w:pStyle w:val="ConsPlusNormal"/>
        <w:ind w:firstLine="540"/>
        <w:jc w:val="both"/>
      </w:pPr>
      <w:r>
        <w:t xml:space="preserve">Благоустройство территории города - это комплекс мероприятий по содержанию территории,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Для </w:t>
      </w:r>
      <w:r>
        <w:lastRenderedPageBreak/>
        <w:t>благоустройства города Ачинска выполняются работы по содержанию пешеходных тротуаров, строительству, содержанию и текущему ремонту установок уличного освещения, по озеленению городских территорий, содержанию территорий не являющихся придомовыми, содержанию городского фонтана, реализации проектов по благоустройству в целях улучшения архитектурного облика города, производится оплата за потребленную электроэнергию на уличное освещение.</w:t>
      </w:r>
    </w:p>
    <w:p w:rsidR="00BA0AC6" w:rsidRDefault="00BA0AC6">
      <w:pPr>
        <w:pStyle w:val="ConsPlusNormal"/>
        <w:spacing w:before="220"/>
        <w:ind w:firstLine="540"/>
        <w:jc w:val="both"/>
      </w:pPr>
      <w:r>
        <w:t>Все виды работ (и прочие виды работ в рамках благоустройства) осуществляются для создания условий, способствующих нормальной жизнедеятельности населения города.</w:t>
      </w:r>
    </w:p>
    <w:p w:rsidR="00BA0AC6" w:rsidRDefault="00BA0AC6">
      <w:pPr>
        <w:pStyle w:val="ConsPlusNormal"/>
        <w:jc w:val="both"/>
      </w:pPr>
    </w:p>
    <w:p w:rsidR="00BA0AC6" w:rsidRDefault="00BA0AC6">
      <w:pPr>
        <w:pStyle w:val="ConsPlusNormal"/>
        <w:jc w:val="center"/>
        <w:outlineLvl w:val="3"/>
      </w:pPr>
      <w:r>
        <w:t>2.2. Основная цель, задачи, этапы и сроки</w:t>
      </w:r>
    </w:p>
    <w:p w:rsidR="00BA0AC6" w:rsidRDefault="00BA0AC6">
      <w:pPr>
        <w:pStyle w:val="ConsPlusNormal"/>
        <w:jc w:val="center"/>
      </w:pPr>
      <w:r>
        <w:t>выполнения подпрограммы</w:t>
      </w:r>
    </w:p>
    <w:p w:rsidR="00BA0AC6" w:rsidRDefault="00BA0AC6">
      <w:pPr>
        <w:pStyle w:val="ConsPlusNormal"/>
        <w:jc w:val="both"/>
      </w:pPr>
    </w:p>
    <w:p w:rsidR="00BA0AC6" w:rsidRDefault="00BA0AC6">
      <w:pPr>
        <w:pStyle w:val="ConsPlusNormal"/>
        <w:ind w:firstLine="540"/>
        <w:jc w:val="both"/>
      </w:pPr>
      <w:r>
        <w:t>Целью подпрограммы является благоустройство территории города Ачинска.</w:t>
      </w:r>
    </w:p>
    <w:p w:rsidR="00BA0AC6" w:rsidRDefault="00BA0AC6">
      <w:pPr>
        <w:pStyle w:val="ConsPlusNormal"/>
        <w:spacing w:before="220"/>
        <w:ind w:firstLine="540"/>
        <w:jc w:val="both"/>
      </w:pPr>
      <w:r>
        <w:t>Задачей подпрограммы является выполнение комплексного благоустройства территории города для комфортного проживания населения.</w:t>
      </w:r>
    </w:p>
    <w:p w:rsidR="00BA0AC6" w:rsidRDefault="00BA0AC6">
      <w:pPr>
        <w:pStyle w:val="ConsPlusNormal"/>
        <w:spacing w:before="220"/>
        <w:ind w:firstLine="540"/>
        <w:jc w:val="both"/>
      </w:pPr>
      <w:r>
        <w:t>Сроки выполнения подпрограммы - 2014 - 2018 годы.</w:t>
      </w:r>
    </w:p>
    <w:p w:rsidR="00BA0AC6" w:rsidRDefault="00BA0AC6">
      <w:pPr>
        <w:pStyle w:val="ConsPlusNormal"/>
        <w:jc w:val="both"/>
      </w:pPr>
    </w:p>
    <w:p w:rsidR="00BA0AC6" w:rsidRDefault="00BA0AC6">
      <w:pPr>
        <w:pStyle w:val="ConsPlusNormal"/>
        <w:jc w:val="center"/>
        <w:outlineLvl w:val="3"/>
      </w:pPr>
      <w:r>
        <w:t>2.3. Механизм реализации подпрограммы</w:t>
      </w:r>
    </w:p>
    <w:p w:rsidR="00BA0AC6" w:rsidRDefault="00BA0AC6">
      <w:pPr>
        <w:pStyle w:val="ConsPlusNormal"/>
        <w:jc w:val="both"/>
      </w:pPr>
    </w:p>
    <w:p w:rsidR="00BA0AC6" w:rsidRDefault="00BA0AC6">
      <w:pPr>
        <w:pStyle w:val="ConsPlusNormal"/>
        <w:ind w:firstLine="540"/>
        <w:jc w:val="both"/>
      </w:pPr>
      <w:r>
        <w:t>На основании подпрограммы управление жилищно-коммунального хозяйства Администрации города разрабатывает техническое задание выполнения работ муниципальных заказов. Стоимость выполнения работ учитывается в общем объеме финансовых потребностей для реализации подпрограммы.</w:t>
      </w:r>
    </w:p>
    <w:p w:rsidR="00BA0AC6" w:rsidRDefault="00BA0AC6">
      <w:pPr>
        <w:pStyle w:val="ConsPlusNormal"/>
        <w:spacing w:before="220"/>
        <w:ind w:firstLine="540"/>
        <w:jc w:val="both"/>
      </w:pPr>
      <w:r>
        <w:t>Управление жилищно-коммунального хозяйства Администрации города подает заявку в конкурсную комиссию на размещение муниципальных заказов по реализации программных мероприятий. Отбор исполнителей для выполнения работ по реализации подпрограммных мероприятий производится муниципальными заказчиками подпрограммы в установленном для размещения муниципальных заказов порядке.</w:t>
      </w:r>
    </w:p>
    <w:p w:rsidR="00BA0AC6" w:rsidRDefault="00BA0AC6">
      <w:pPr>
        <w:pStyle w:val="ConsPlusNormal"/>
        <w:jc w:val="both"/>
      </w:pPr>
    </w:p>
    <w:p w:rsidR="00BA0AC6" w:rsidRDefault="00BA0AC6">
      <w:pPr>
        <w:pStyle w:val="ConsPlusNormal"/>
        <w:jc w:val="center"/>
        <w:outlineLvl w:val="3"/>
      </w:pPr>
      <w:r>
        <w:t>2.4. Управление подпрограммой и контроль</w:t>
      </w:r>
    </w:p>
    <w:p w:rsidR="00BA0AC6" w:rsidRDefault="00BA0AC6">
      <w:pPr>
        <w:pStyle w:val="ConsPlusNormal"/>
        <w:jc w:val="center"/>
      </w:pPr>
      <w:r>
        <w:t>за ходом ее выполнения</w:t>
      </w:r>
    </w:p>
    <w:p w:rsidR="00BA0AC6" w:rsidRDefault="00BA0AC6">
      <w:pPr>
        <w:pStyle w:val="ConsPlusNormal"/>
        <w:jc w:val="both"/>
      </w:pPr>
    </w:p>
    <w:p w:rsidR="00BA0AC6" w:rsidRDefault="00BA0AC6">
      <w:pPr>
        <w:pStyle w:val="ConsPlusNormal"/>
        <w:ind w:firstLine="540"/>
        <w:jc w:val="both"/>
      </w:pPr>
      <w:r>
        <w:t>Контроль за ходом выполнения подпрограммы и текущее управление реализацией подпрограммы осуществляет управление жилищно-коммунального хозяйства Администрации города Ачинска.</w:t>
      </w:r>
    </w:p>
    <w:p w:rsidR="00BA0AC6" w:rsidRDefault="00BA0AC6">
      <w:pPr>
        <w:pStyle w:val="ConsPlusNormal"/>
        <w:spacing w:before="220"/>
        <w:ind w:firstLine="540"/>
        <w:jc w:val="both"/>
      </w:pPr>
      <w:r>
        <w:t>Отчеты о реализации муниципальной подпрограммы представляются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ежеквартально не позднее 10 числа второго месяца, следующего за отчетным.</w:t>
      </w:r>
    </w:p>
    <w:p w:rsidR="00BA0AC6" w:rsidRDefault="00BA0AC6">
      <w:pPr>
        <w:pStyle w:val="ConsPlusNormal"/>
        <w:spacing w:before="220"/>
        <w:ind w:firstLine="540"/>
        <w:jc w:val="both"/>
      </w:pPr>
      <w:r>
        <w:t>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BA0AC6" w:rsidRDefault="00BA0AC6">
      <w:pPr>
        <w:pStyle w:val="ConsPlusNormal"/>
        <w:spacing w:before="220"/>
        <w:ind w:firstLine="540"/>
        <w:jc w:val="both"/>
      </w:pPr>
      <w:r>
        <w:t>Управление жилищно-коммунального хозяйства Администрации города Ачинска размещает годовой отчет в срок до 1 мая года, следующего за отчетным, на официальном сайте Администрации города Ачинска в сети Интернет.</w:t>
      </w:r>
    </w:p>
    <w:p w:rsidR="00BA0AC6" w:rsidRDefault="00BA0AC6">
      <w:pPr>
        <w:pStyle w:val="ConsPlusNormal"/>
        <w:jc w:val="both"/>
      </w:pPr>
    </w:p>
    <w:p w:rsidR="00BA0AC6" w:rsidRDefault="00BA0AC6">
      <w:pPr>
        <w:pStyle w:val="ConsPlusNormal"/>
        <w:jc w:val="center"/>
        <w:outlineLvl w:val="3"/>
      </w:pPr>
      <w:r>
        <w:t>2.5. Оценка социально-экономической эффективности</w:t>
      </w:r>
    </w:p>
    <w:p w:rsidR="00BA0AC6" w:rsidRDefault="00BA0AC6">
      <w:pPr>
        <w:pStyle w:val="ConsPlusNormal"/>
        <w:jc w:val="both"/>
      </w:pPr>
    </w:p>
    <w:p w:rsidR="00BA0AC6" w:rsidRDefault="00BA0AC6">
      <w:pPr>
        <w:pStyle w:val="ConsPlusNormal"/>
        <w:ind w:firstLine="540"/>
        <w:jc w:val="both"/>
      </w:pPr>
      <w:r>
        <w:t>2.5.1. Социальная эффективность реализации подпрограммы достигается за счет:</w:t>
      </w:r>
    </w:p>
    <w:p w:rsidR="00BA0AC6" w:rsidRDefault="00BA0AC6">
      <w:pPr>
        <w:pStyle w:val="ConsPlusNormal"/>
        <w:spacing w:before="220"/>
        <w:ind w:firstLine="540"/>
        <w:jc w:val="both"/>
      </w:pPr>
      <w:r>
        <w:lastRenderedPageBreak/>
        <w:t>- обеспечение чистоты и порядка на территории города;</w:t>
      </w:r>
    </w:p>
    <w:p w:rsidR="00BA0AC6" w:rsidRDefault="00BA0AC6">
      <w:pPr>
        <w:pStyle w:val="ConsPlusNormal"/>
        <w:spacing w:before="220"/>
        <w:ind w:firstLine="540"/>
        <w:jc w:val="both"/>
      </w:pPr>
      <w:r>
        <w:t>- повышение эстетической привлекательности города;</w:t>
      </w:r>
    </w:p>
    <w:p w:rsidR="00BA0AC6" w:rsidRDefault="00BA0AC6">
      <w:pPr>
        <w:pStyle w:val="ConsPlusNormal"/>
        <w:spacing w:before="220"/>
        <w:ind w:firstLine="540"/>
        <w:jc w:val="both"/>
      </w:pPr>
      <w:r>
        <w:t>- улучшение качества окружающей природной среды;</w:t>
      </w:r>
    </w:p>
    <w:p w:rsidR="00BA0AC6" w:rsidRDefault="00BA0AC6">
      <w:pPr>
        <w:pStyle w:val="ConsPlusNormal"/>
        <w:spacing w:before="220"/>
        <w:ind w:firstLine="540"/>
        <w:jc w:val="both"/>
      </w:pPr>
      <w:r>
        <w:t>- воспитание бережного отношения к природе у жителей города.</w:t>
      </w:r>
    </w:p>
    <w:p w:rsidR="00BA0AC6" w:rsidRDefault="00BA0AC6">
      <w:pPr>
        <w:pStyle w:val="ConsPlusNormal"/>
        <w:jc w:val="both"/>
      </w:pPr>
    </w:p>
    <w:p w:rsidR="00BA0AC6" w:rsidRDefault="00BA0AC6">
      <w:pPr>
        <w:pStyle w:val="ConsPlusNormal"/>
        <w:jc w:val="center"/>
        <w:outlineLvl w:val="3"/>
      </w:pPr>
      <w:r>
        <w:t>2.6. Мероприятия подпрограммы</w:t>
      </w:r>
    </w:p>
    <w:p w:rsidR="00BA0AC6" w:rsidRDefault="00BA0AC6">
      <w:pPr>
        <w:pStyle w:val="ConsPlusNormal"/>
        <w:jc w:val="both"/>
      </w:pPr>
    </w:p>
    <w:p w:rsidR="00BA0AC6" w:rsidRDefault="00BA0AC6">
      <w:pPr>
        <w:pStyle w:val="ConsPlusNormal"/>
        <w:ind w:firstLine="540"/>
        <w:jc w:val="both"/>
      </w:pPr>
      <w:hyperlink w:anchor="P5906" w:history="1">
        <w:r>
          <w:rPr>
            <w:color w:val="0000FF"/>
          </w:rPr>
          <w:t>Перечень</w:t>
        </w:r>
      </w:hyperlink>
      <w:r>
        <w:t xml:space="preserve"> мероприятий подпрограммы приведен в приложении N 2 к подпрограмме.</w:t>
      </w:r>
    </w:p>
    <w:p w:rsidR="00BA0AC6" w:rsidRDefault="00BA0AC6">
      <w:pPr>
        <w:pStyle w:val="ConsPlusNormal"/>
        <w:jc w:val="both"/>
      </w:pPr>
    </w:p>
    <w:p w:rsidR="00BA0AC6" w:rsidRDefault="00BA0AC6">
      <w:pPr>
        <w:pStyle w:val="ConsPlusNormal"/>
        <w:jc w:val="center"/>
        <w:outlineLvl w:val="3"/>
      </w:pPr>
      <w:r>
        <w:t>2.7. Обоснование финансовых, материальных и трудовых затрат</w:t>
      </w:r>
    </w:p>
    <w:p w:rsidR="00BA0AC6" w:rsidRDefault="00BA0AC6">
      <w:pPr>
        <w:pStyle w:val="ConsPlusNormal"/>
        <w:jc w:val="center"/>
      </w:pPr>
      <w:r>
        <w:t>(ресурсное обеспечение подпрограммы) с указанием</w:t>
      </w:r>
    </w:p>
    <w:p w:rsidR="00BA0AC6" w:rsidRDefault="00BA0AC6">
      <w:pPr>
        <w:pStyle w:val="ConsPlusNormal"/>
        <w:jc w:val="center"/>
      </w:pPr>
      <w:r>
        <w:t>источников финансирования</w:t>
      </w:r>
    </w:p>
    <w:p w:rsidR="00BA0AC6" w:rsidRDefault="00BA0AC6">
      <w:pPr>
        <w:pStyle w:val="ConsPlusNormal"/>
        <w:jc w:val="both"/>
      </w:pPr>
    </w:p>
    <w:p w:rsidR="00BA0AC6" w:rsidRDefault="00BA0AC6">
      <w:pPr>
        <w:pStyle w:val="ConsPlusNormal"/>
        <w:ind w:firstLine="540"/>
        <w:jc w:val="both"/>
      </w:pPr>
      <w:r>
        <w:t xml:space="preserve">Ресурсное обеспечение подпрограммы приведено в </w:t>
      </w:r>
      <w:hyperlink w:anchor="P5906" w:history="1">
        <w:r>
          <w:rPr>
            <w:color w:val="0000FF"/>
          </w:rPr>
          <w:t>приложении N 2</w:t>
        </w:r>
      </w:hyperlink>
      <w:r>
        <w:t xml:space="preserve"> к подпрограмме.</w:t>
      </w:r>
    </w:p>
    <w:p w:rsidR="00BA0AC6" w:rsidRDefault="00BA0AC6">
      <w:pPr>
        <w:pStyle w:val="ConsPlusNormal"/>
        <w:jc w:val="both"/>
      </w:pPr>
    </w:p>
    <w:p w:rsidR="00BA0AC6" w:rsidRDefault="00BA0AC6">
      <w:pPr>
        <w:pStyle w:val="ConsPlusNormal"/>
        <w:jc w:val="both"/>
      </w:pPr>
    </w:p>
    <w:p w:rsidR="00BA0AC6" w:rsidRDefault="00BA0AC6">
      <w:pPr>
        <w:pStyle w:val="ConsPlusNormal"/>
        <w:jc w:val="both"/>
      </w:pPr>
    </w:p>
    <w:p w:rsidR="00BA0AC6" w:rsidRDefault="00BA0AC6">
      <w:pPr>
        <w:pStyle w:val="ConsPlusNormal"/>
        <w:jc w:val="both"/>
      </w:pPr>
    </w:p>
    <w:p w:rsidR="00BA0AC6" w:rsidRDefault="00BA0AC6">
      <w:pPr>
        <w:pStyle w:val="ConsPlusNormal"/>
        <w:jc w:val="both"/>
      </w:pPr>
    </w:p>
    <w:p w:rsidR="00BA0AC6" w:rsidRDefault="00BA0AC6">
      <w:pPr>
        <w:pStyle w:val="ConsPlusNormal"/>
        <w:jc w:val="right"/>
        <w:outlineLvl w:val="2"/>
      </w:pPr>
      <w:r>
        <w:t>Приложение N 1</w:t>
      </w:r>
    </w:p>
    <w:p w:rsidR="00BA0AC6" w:rsidRDefault="00BA0AC6">
      <w:pPr>
        <w:pStyle w:val="ConsPlusNormal"/>
        <w:jc w:val="right"/>
      </w:pPr>
      <w:r>
        <w:t>к подпрограмме</w:t>
      </w:r>
    </w:p>
    <w:p w:rsidR="00BA0AC6" w:rsidRDefault="00BA0AC6">
      <w:pPr>
        <w:pStyle w:val="ConsPlusNormal"/>
        <w:jc w:val="right"/>
      </w:pPr>
      <w:r>
        <w:t>"Благоустройство территории</w:t>
      </w:r>
    </w:p>
    <w:p w:rsidR="00BA0AC6" w:rsidRDefault="00BA0AC6">
      <w:pPr>
        <w:pStyle w:val="ConsPlusNormal"/>
        <w:jc w:val="right"/>
      </w:pPr>
      <w:r>
        <w:t>города Ачинска",</w:t>
      </w:r>
    </w:p>
    <w:p w:rsidR="00BA0AC6" w:rsidRDefault="00BA0AC6">
      <w:pPr>
        <w:pStyle w:val="ConsPlusNormal"/>
        <w:jc w:val="right"/>
      </w:pPr>
      <w:r>
        <w:t>реализуемой в рамках</w:t>
      </w:r>
    </w:p>
    <w:p w:rsidR="00BA0AC6" w:rsidRDefault="00BA0AC6">
      <w:pPr>
        <w:pStyle w:val="ConsPlusNormal"/>
        <w:jc w:val="right"/>
      </w:pPr>
      <w:r>
        <w:t>муниципальной программы</w:t>
      </w:r>
    </w:p>
    <w:p w:rsidR="00BA0AC6" w:rsidRDefault="00BA0AC6">
      <w:pPr>
        <w:pStyle w:val="ConsPlusNormal"/>
        <w:jc w:val="right"/>
      </w:pPr>
      <w:r>
        <w:t>города Ачинска</w:t>
      </w:r>
    </w:p>
    <w:p w:rsidR="00BA0AC6" w:rsidRDefault="00BA0AC6">
      <w:pPr>
        <w:pStyle w:val="ConsPlusNormal"/>
        <w:jc w:val="right"/>
      </w:pPr>
      <w:r>
        <w:t>"Обеспечение функционирования</w:t>
      </w:r>
    </w:p>
    <w:p w:rsidR="00BA0AC6" w:rsidRDefault="00BA0AC6">
      <w:pPr>
        <w:pStyle w:val="ConsPlusNormal"/>
        <w:jc w:val="right"/>
      </w:pPr>
      <w:r>
        <w:t>и модернизация объектов</w:t>
      </w:r>
    </w:p>
    <w:p w:rsidR="00BA0AC6" w:rsidRDefault="00BA0AC6">
      <w:pPr>
        <w:pStyle w:val="ConsPlusNormal"/>
        <w:jc w:val="right"/>
      </w:pPr>
      <w:r>
        <w:t>жилищно-коммунального хозяйства"</w:t>
      </w:r>
    </w:p>
    <w:p w:rsidR="00BA0AC6" w:rsidRDefault="00BA0AC6">
      <w:pPr>
        <w:pStyle w:val="ConsPlusNormal"/>
        <w:jc w:val="both"/>
      </w:pPr>
    </w:p>
    <w:p w:rsidR="00BA0AC6" w:rsidRDefault="00BA0AC6">
      <w:pPr>
        <w:pStyle w:val="ConsPlusNormal"/>
        <w:jc w:val="center"/>
      </w:pPr>
      <w:r>
        <w:t>ПЕРЕЧЕНЬ</w:t>
      </w:r>
    </w:p>
    <w:p w:rsidR="00BA0AC6" w:rsidRDefault="00BA0AC6">
      <w:pPr>
        <w:pStyle w:val="ConsPlusNormal"/>
        <w:jc w:val="center"/>
      </w:pPr>
      <w:r>
        <w:t>ЦЕЛЕВЫХ ИНДИКАТОРОВ ПОДПРОГРАММЫ</w:t>
      </w:r>
    </w:p>
    <w:p w:rsidR="00BA0AC6" w:rsidRDefault="00BA0AC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0AC6">
        <w:trPr>
          <w:jc w:val="center"/>
        </w:trPr>
        <w:tc>
          <w:tcPr>
            <w:tcW w:w="9294" w:type="dxa"/>
            <w:tcBorders>
              <w:top w:val="nil"/>
              <w:left w:val="single" w:sz="24" w:space="0" w:color="CED3F1"/>
              <w:bottom w:val="nil"/>
              <w:right w:val="single" w:sz="24" w:space="0" w:color="F4F3F8"/>
            </w:tcBorders>
            <w:shd w:val="clear" w:color="auto" w:fill="F4F3F8"/>
          </w:tcPr>
          <w:p w:rsidR="00BA0AC6" w:rsidRDefault="00BA0AC6">
            <w:pPr>
              <w:pStyle w:val="ConsPlusNormal"/>
              <w:jc w:val="center"/>
            </w:pPr>
            <w:r>
              <w:rPr>
                <w:color w:val="392C69"/>
              </w:rPr>
              <w:t>Список изменяющих документов</w:t>
            </w:r>
          </w:p>
          <w:p w:rsidR="00BA0AC6" w:rsidRDefault="00BA0AC6">
            <w:pPr>
              <w:pStyle w:val="ConsPlusNormal"/>
              <w:jc w:val="center"/>
            </w:pPr>
            <w:r>
              <w:rPr>
                <w:color w:val="392C69"/>
              </w:rPr>
              <w:t xml:space="preserve">(в ред. </w:t>
            </w:r>
            <w:hyperlink r:id="rId98" w:history="1">
              <w:r>
                <w:rPr>
                  <w:color w:val="0000FF"/>
                </w:rPr>
                <w:t>Постановления</w:t>
              </w:r>
            </w:hyperlink>
            <w:r>
              <w:rPr>
                <w:color w:val="392C69"/>
              </w:rPr>
              <w:t xml:space="preserve"> администрации г. Ачинска Красноярского края</w:t>
            </w:r>
          </w:p>
          <w:p w:rsidR="00BA0AC6" w:rsidRDefault="00BA0AC6">
            <w:pPr>
              <w:pStyle w:val="ConsPlusNormal"/>
              <w:jc w:val="center"/>
            </w:pPr>
            <w:r>
              <w:rPr>
                <w:color w:val="392C69"/>
              </w:rPr>
              <w:t>от 25.04.2016 N 126-п)</w:t>
            </w:r>
          </w:p>
        </w:tc>
      </w:tr>
    </w:tbl>
    <w:p w:rsidR="00BA0AC6" w:rsidRDefault="00BA0AC6">
      <w:pPr>
        <w:pStyle w:val="ConsPlusNormal"/>
        <w:jc w:val="both"/>
      </w:pPr>
    </w:p>
    <w:p w:rsidR="00BA0AC6" w:rsidRDefault="00BA0AC6">
      <w:pPr>
        <w:sectPr w:rsidR="00BA0AC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551"/>
        <w:gridCol w:w="1361"/>
        <w:gridCol w:w="1587"/>
        <w:gridCol w:w="1156"/>
        <w:gridCol w:w="1156"/>
        <w:gridCol w:w="1156"/>
        <w:gridCol w:w="1156"/>
        <w:gridCol w:w="1158"/>
      </w:tblGrid>
      <w:tr w:rsidR="00BA0AC6">
        <w:tc>
          <w:tcPr>
            <w:tcW w:w="567" w:type="dxa"/>
          </w:tcPr>
          <w:p w:rsidR="00BA0AC6" w:rsidRDefault="00BA0AC6">
            <w:pPr>
              <w:pStyle w:val="ConsPlusNormal"/>
              <w:jc w:val="center"/>
            </w:pPr>
            <w:r>
              <w:lastRenderedPageBreak/>
              <w:t>N п/п</w:t>
            </w:r>
          </w:p>
        </w:tc>
        <w:tc>
          <w:tcPr>
            <w:tcW w:w="2551" w:type="dxa"/>
          </w:tcPr>
          <w:p w:rsidR="00BA0AC6" w:rsidRDefault="00BA0AC6">
            <w:pPr>
              <w:pStyle w:val="ConsPlusNormal"/>
              <w:jc w:val="center"/>
            </w:pPr>
            <w:r>
              <w:t>Цель, целевые индикаторы</w:t>
            </w:r>
          </w:p>
        </w:tc>
        <w:tc>
          <w:tcPr>
            <w:tcW w:w="1361" w:type="dxa"/>
          </w:tcPr>
          <w:p w:rsidR="00BA0AC6" w:rsidRDefault="00BA0AC6">
            <w:pPr>
              <w:pStyle w:val="ConsPlusNormal"/>
              <w:jc w:val="center"/>
            </w:pPr>
            <w:r>
              <w:t>Единица измерения</w:t>
            </w:r>
          </w:p>
        </w:tc>
        <w:tc>
          <w:tcPr>
            <w:tcW w:w="1587" w:type="dxa"/>
          </w:tcPr>
          <w:p w:rsidR="00BA0AC6" w:rsidRDefault="00BA0AC6">
            <w:pPr>
              <w:pStyle w:val="ConsPlusNormal"/>
              <w:jc w:val="center"/>
            </w:pPr>
            <w:r>
              <w:t>Источник информации</w:t>
            </w:r>
          </w:p>
        </w:tc>
        <w:tc>
          <w:tcPr>
            <w:tcW w:w="1156" w:type="dxa"/>
          </w:tcPr>
          <w:p w:rsidR="00BA0AC6" w:rsidRDefault="00BA0AC6">
            <w:pPr>
              <w:pStyle w:val="ConsPlusNormal"/>
              <w:jc w:val="center"/>
            </w:pPr>
            <w:r>
              <w:t>2014 год</w:t>
            </w:r>
          </w:p>
        </w:tc>
        <w:tc>
          <w:tcPr>
            <w:tcW w:w="1156" w:type="dxa"/>
          </w:tcPr>
          <w:p w:rsidR="00BA0AC6" w:rsidRDefault="00BA0AC6">
            <w:pPr>
              <w:pStyle w:val="ConsPlusNormal"/>
              <w:jc w:val="center"/>
            </w:pPr>
            <w:r>
              <w:t>2015 год</w:t>
            </w:r>
          </w:p>
        </w:tc>
        <w:tc>
          <w:tcPr>
            <w:tcW w:w="1156" w:type="dxa"/>
          </w:tcPr>
          <w:p w:rsidR="00BA0AC6" w:rsidRDefault="00BA0AC6">
            <w:pPr>
              <w:pStyle w:val="ConsPlusNormal"/>
              <w:jc w:val="center"/>
            </w:pPr>
            <w:r>
              <w:t>2016 год</w:t>
            </w:r>
          </w:p>
        </w:tc>
        <w:tc>
          <w:tcPr>
            <w:tcW w:w="1156" w:type="dxa"/>
          </w:tcPr>
          <w:p w:rsidR="00BA0AC6" w:rsidRDefault="00BA0AC6">
            <w:pPr>
              <w:pStyle w:val="ConsPlusNormal"/>
              <w:jc w:val="center"/>
            </w:pPr>
            <w:r>
              <w:t>2017 год</w:t>
            </w:r>
          </w:p>
        </w:tc>
        <w:tc>
          <w:tcPr>
            <w:tcW w:w="1158" w:type="dxa"/>
          </w:tcPr>
          <w:p w:rsidR="00BA0AC6" w:rsidRDefault="00BA0AC6">
            <w:pPr>
              <w:pStyle w:val="ConsPlusNormal"/>
              <w:jc w:val="center"/>
            </w:pPr>
            <w:r>
              <w:t>2018 год</w:t>
            </w:r>
          </w:p>
        </w:tc>
      </w:tr>
      <w:tr w:rsidR="00BA0AC6">
        <w:tc>
          <w:tcPr>
            <w:tcW w:w="567" w:type="dxa"/>
          </w:tcPr>
          <w:p w:rsidR="00BA0AC6" w:rsidRDefault="00BA0AC6">
            <w:pPr>
              <w:pStyle w:val="ConsPlusNormal"/>
              <w:jc w:val="center"/>
            </w:pPr>
            <w:r>
              <w:t>1</w:t>
            </w:r>
          </w:p>
        </w:tc>
        <w:tc>
          <w:tcPr>
            <w:tcW w:w="2551" w:type="dxa"/>
          </w:tcPr>
          <w:p w:rsidR="00BA0AC6" w:rsidRDefault="00BA0AC6">
            <w:pPr>
              <w:pStyle w:val="ConsPlusNormal"/>
              <w:jc w:val="center"/>
            </w:pPr>
            <w:r>
              <w:t>2</w:t>
            </w:r>
          </w:p>
        </w:tc>
        <w:tc>
          <w:tcPr>
            <w:tcW w:w="1361" w:type="dxa"/>
          </w:tcPr>
          <w:p w:rsidR="00BA0AC6" w:rsidRDefault="00BA0AC6">
            <w:pPr>
              <w:pStyle w:val="ConsPlusNormal"/>
              <w:jc w:val="center"/>
            </w:pPr>
            <w:r>
              <w:t>3</w:t>
            </w:r>
          </w:p>
        </w:tc>
        <w:tc>
          <w:tcPr>
            <w:tcW w:w="1587" w:type="dxa"/>
          </w:tcPr>
          <w:p w:rsidR="00BA0AC6" w:rsidRDefault="00BA0AC6">
            <w:pPr>
              <w:pStyle w:val="ConsPlusNormal"/>
              <w:jc w:val="center"/>
            </w:pPr>
            <w:r>
              <w:t>4</w:t>
            </w:r>
          </w:p>
        </w:tc>
        <w:tc>
          <w:tcPr>
            <w:tcW w:w="1156" w:type="dxa"/>
          </w:tcPr>
          <w:p w:rsidR="00BA0AC6" w:rsidRDefault="00BA0AC6">
            <w:pPr>
              <w:pStyle w:val="ConsPlusNormal"/>
              <w:jc w:val="center"/>
            </w:pPr>
            <w:r>
              <w:t>5</w:t>
            </w:r>
          </w:p>
        </w:tc>
        <w:tc>
          <w:tcPr>
            <w:tcW w:w="1156" w:type="dxa"/>
          </w:tcPr>
          <w:p w:rsidR="00BA0AC6" w:rsidRDefault="00BA0AC6">
            <w:pPr>
              <w:pStyle w:val="ConsPlusNormal"/>
              <w:jc w:val="center"/>
            </w:pPr>
            <w:r>
              <w:t>6</w:t>
            </w:r>
          </w:p>
        </w:tc>
        <w:tc>
          <w:tcPr>
            <w:tcW w:w="1156" w:type="dxa"/>
          </w:tcPr>
          <w:p w:rsidR="00BA0AC6" w:rsidRDefault="00BA0AC6">
            <w:pPr>
              <w:pStyle w:val="ConsPlusNormal"/>
              <w:jc w:val="center"/>
            </w:pPr>
            <w:r>
              <w:t>7</w:t>
            </w:r>
          </w:p>
        </w:tc>
        <w:tc>
          <w:tcPr>
            <w:tcW w:w="1156" w:type="dxa"/>
          </w:tcPr>
          <w:p w:rsidR="00BA0AC6" w:rsidRDefault="00BA0AC6">
            <w:pPr>
              <w:pStyle w:val="ConsPlusNormal"/>
              <w:jc w:val="center"/>
            </w:pPr>
            <w:r>
              <w:t>8</w:t>
            </w:r>
          </w:p>
        </w:tc>
        <w:tc>
          <w:tcPr>
            <w:tcW w:w="1158" w:type="dxa"/>
          </w:tcPr>
          <w:p w:rsidR="00BA0AC6" w:rsidRDefault="00BA0AC6">
            <w:pPr>
              <w:pStyle w:val="ConsPlusNormal"/>
              <w:jc w:val="center"/>
            </w:pPr>
            <w:r>
              <w:t>9</w:t>
            </w:r>
          </w:p>
        </w:tc>
      </w:tr>
      <w:tr w:rsidR="00BA0AC6">
        <w:tc>
          <w:tcPr>
            <w:tcW w:w="567" w:type="dxa"/>
          </w:tcPr>
          <w:p w:rsidR="00BA0AC6" w:rsidRDefault="00BA0AC6">
            <w:pPr>
              <w:pStyle w:val="ConsPlusNormal"/>
            </w:pPr>
            <w:r>
              <w:t>1</w:t>
            </w:r>
          </w:p>
        </w:tc>
        <w:tc>
          <w:tcPr>
            <w:tcW w:w="11281" w:type="dxa"/>
            <w:gridSpan w:val="8"/>
          </w:tcPr>
          <w:p w:rsidR="00BA0AC6" w:rsidRDefault="00BA0AC6">
            <w:pPr>
              <w:pStyle w:val="ConsPlusNormal"/>
            </w:pPr>
            <w:r>
              <w:t>Цель: благоустройство территории города Ачинска</w:t>
            </w:r>
          </w:p>
        </w:tc>
      </w:tr>
      <w:tr w:rsidR="00BA0AC6">
        <w:tc>
          <w:tcPr>
            <w:tcW w:w="567" w:type="dxa"/>
          </w:tcPr>
          <w:p w:rsidR="00BA0AC6" w:rsidRDefault="00BA0AC6">
            <w:pPr>
              <w:pStyle w:val="ConsPlusNormal"/>
            </w:pPr>
            <w:r>
              <w:t>2</w:t>
            </w:r>
          </w:p>
        </w:tc>
        <w:tc>
          <w:tcPr>
            <w:tcW w:w="2551" w:type="dxa"/>
          </w:tcPr>
          <w:p w:rsidR="00BA0AC6" w:rsidRDefault="00BA0AC6">
            <w:pPr>
              <w:pStyle w:val="ConsPlusNormal"/>
            </w:pPr>
            <w:r>
              <w:t>Целевой индикатор 1:</w:t>
            </w:r>
          </w:p>
        </w:tc>
        <w:tc>
          <w:tcPr>
            <w:tcW w:w="1361" w:type="dxa"/>
          </w:tcPr>
          <w:p w:rsidR="00BA0AC6" w:rsidRDefault="00BA0AC6">
            <w:pPr>
              <w:pStyle w:val="ConsPlusNormal"/>
            </w:pPr>
          </w:p>
        </w:tc>
        <w:tc>
          <w:tcPr>
            <w:tcW w:w="1587" w:type="dxa"/>
          </w:tcPr>
          <w:p w:rsidR="00BA0AC6" w:rsidRDefault="00BA0AC6">
            <w:pPr>
              <w:pStyle w:val="ConsPlusNormal"/>
            </w:pPr>
          </w:p>
        </w:tc>
        <w:tc>
          <w:tcPr>
            <w:tcW w:w="1156" w:type="dxa"/>
          </w:tcPr>
          <w:p w:rsidR="00BA0AC6" w:rsidRDefault="00BA0AC6">
            <w:pPr>
              <w:pStyle w:val="ConsPlusNormal"/>
            </w:pPr>
          </w:p>
        </w:tc>
        <w:tc>
          <w:tcPr>
            <w:tcW w:w="1156" w:type="dxa"/>
          </w:tcPr>
          <w:p w:rsidR="00BA0AC6" w:rsidRDefault="00BA0AC6">
            <w:pPr>
              <w:pStyle w:val="ConsPlusNormal"/>
            </w:pPr>
          </w:p>
        </w:tc>
        <w:tc>
          <w:tcPr>
            <w:tcW w:w="1156" w:type="dxa"/>
          </w:tcPr>
          <w:p w:rsidR="00BA0AC6" w:rsidRDefault="00BA0AC6">
            <w:pPr>
              <w:pStyle w:val="ConsPlusNormal"/>
            </w:pPr>
          </w:p>
        </w:tc>
        <w:tc>
          <w:tcPr>
            <w:tcW w:w="1156" w:type="dxa"/>
          </w:tcPr>
          <w:p w:rsidR="00BA0AC6" w:rsidRDefault="00BA0AC6">
            <w:pPr>
              <w:pStyle w:val="ConsPlusNormal"/>
            </w:pPr>
          </w:p>
        </w:tc>
        <w:tc>
          <w:tcPr>
            <w:tcW w:w="1158" w:type="dxa"/>
          </w:tcPr>
          <w:p w:rsidR="00BA0AC6" w:rsidRDefault="00BA0AC6">
            <w:pPr>
              <w:pStyle w:val="ConsPlusNormal"/>
            </w:pPr>
          </w:p>
        </w:tc>
      </w:tr>
      <w:tr w:rsidR="00BA0AC6">
        <w:tc>
          <w:tcPr>
            <w:tcW w:w="567" w:type="dxa"/>
          </w:tcPr>
          <w:p w:rsidR="00BA0AC6" w:rsidRDefault="00BA0AC6">
            <w:pPr>
              <w:pStyle w:val="ConsPlusNormal"/>
            </w:pPr>
            <w:r>
              <w:t>3</w:t>
            </w:r>
          </w:p>
        </w:tc>
        <w:tc>
          <w:tcPr>
            <w:tcW w:w="2551" w:type="dxa"/>
          </w:tcPr>
          <w:p w:rsidR="00BA0AC6" w:rsidRDefault="00BA0AC6">
            <w:pPr>
              <w:pStyle w:val="ConsPlusNormal"/>
            </w:pPr>
            <w:r>
              <w:t>Уничтожение произрастания дикорастущей конопли</w:t>
            </w:r>
          </w:p>
        </w:tc>
        <w:tc>
          <w:tcPr>
            <w:tcW w:w="1361" w:type="dxa"/>
          </w:tcPr>
          <w:p w:rsidR="00BA0AC6" w:rsidRDefault="00BA0AC6">
            <w:pPr>
              <w:pStyle w:val="ConsPlusNormal"/>
            </w:pPr>
            <w:r>
              <w:t>м2</w:t>
            </w:r>
          </w:p>
        </w:tc>
        <w:tc>
          <w:tcPr>
            <w:tcW w:w="1587" w:type="dxa"/>
          </w:tcPr>
          <w:p w:rsidR="00BA0AC6" w:rsidRDefault="00BA0AC6">
            <w:pPr>
              <w:pStyle w:val="ConsPlusNormal"/>
            </w:pPr>
            <w:r>
              <w:t>техническое задание</w:t>
            </w:r>
          </w:p>
        </w:tc>
        <w:tc>
          <w:tcPr>
            <w:tcW w:w="1156" w:type="dxa"/>
          </w:tcPr>
          <w:p w:rsidR="00BA0AC6" w:rsidRDefault="00BA0AC6">
            <w:pPr>
              <w:pStyle w:val="ConsPlusNormal"/>
              <w:jc w:val="center"/>
            </w:pPr>
            <w:r>
              <w:t>46656</w:t>
            </w:r>
          </w:p>
        </w:tc>
        <w:tc>
          <w:tcPr>
            <w:tcW w:w="1156" w:type="dxa"/>
          </w:tcPr>
          <w:p w:rsidR="00BA0AC6" w:rsidRDefault="00BA0AC6">
            <w:pPr>
              <w:pStyle w:val="ConsPlusNormal"/>
              <w:jc w:val="center"/>
            </w:pPr>
            <w:r>
              <w:t>46656</w:t>
            </w:r>
          </w:p>
        </w:tc>
        <w:tc>
          <w:tcPr>
            <w:tcW w:w="1156" w:type="dxa"/>
          </w:tcPr>
          <w:p w:rsidR="00BA0AC6" w:rsidRDefault="00BA0AC6">
            <w:pPr>
              <w:pStyle w:val="ConsPlusNormal"/>
              <w:jc w:val="center"/>
            </w:pPr>
            <w:r>
              <w:t>46656</w:t>
            </w:r>
          </w:p>
        </w:tc>
        <w:tc>
          <w:tcPr>
            <w:tcW w:w="1156" w:type="dxa"/>
          </w:tcPr>
          <w:p w:rsidR="00BA0AC6" w:rsidRDefault="00BA0AC6">
            <w:pPr>
              <w:pStyle w:val="ConsPlusNormal"/>
              <w:jc w:val="center"/>
            </w:pPr>
            <w:r>
              <w:t>46656</w:t>
            </w:r>
          </w:p>
        </w:tc>
        <w:tc>
          <w:tcPr>
            <w:tcW w:w="1158" w:type="dxa"/>
          </w:tcPr>
          <w:p w:rsidR="00BA0AC6" w:rsidRDefault="00BA0AC6">
            <w:pPr>
              <w:pStyle w:val="ConsPlusNormal"/>
              <w:jc w:val="center"/>
            </w:pPr>
            <w:r>
              <w:t>46656</w:t>
            </w:r>
          </w:p>
        </w:tc>
      </w:tr>
      <w:tr w:rsidR="00BA0AC6">
        <w:tc>
          <w:tcPr>
            <w:tcW w:w="567" w:type="dxa"/>
          </w:tcPr>
          <w:p w:rsidR="00BA0AC6" w:rsidRDefault="00BA0AC6">
            <w:pPr>
              <w:pStyle w:val="ConsPlusNormal"/>
            </w:pPr>
            <w:r>
              <w:t>4</w:t>
            </w:r>
          </w:p>
        </w:tc>
        <w:tc>
          <w:tcPr>
            <w:tcW w:w="2551" w:type="dxa"/>
          </w:tcPr>
          <w:p w:rsidR="00BA0AC6" w:rsidRDefault="00BA0AC6">
            <w:pPr>
              <w:pStyle w:val="ConsPlusNormal"/>
            </w:pPr>
            <w:r>
              <w:t>Целевой индикатор 2:</w:t>
            </w:r>
          </w:p>
        </w:tc>
        <w:tc>
          <w:tcPr>
            <w:tcW w:w="1361" w:type="dxa"/>
          </w:tcPr>
          <w:p w:rsidR="00BA0AC6" w:rsidRDefault="00BA0AC6">
            <w:pPr>
              <w:pStyle w:val="ConsPlusNormal"/>
            </w:pPr>
          </w:p>
        </w:tc>
        <w:tc>
          <w:tcPr>
            <w:tcW w:w="1587" w:type="dxa"/>
          </w:tcPr>
          <w:p w:rsidR="00BA0AC6" w:rsidRDefault="00BA0AC6">
            <w:pPr>
              <w:pStyle w:val="ConsPlusNormal"/>
            </w:pPr>
          </w:p>
        </w:tc>
        <w:tc>
          <w:tcPr>
            <w:tcW w:w="1156" w:type="dxa"/>
          </w:tcPr>
          <w:p w:rsidR="00BA0AC6" w:rsidRDefault="00BA0AC6">
            <w:pPr>
              <w:pStyle w:val="ConsPlusNormal"/>
            </w:pPr>
          </w:p>
        </w:tc>
        <w:tc>
          <w:tcPr>
            <w:tcW w:w="1156" w:type="dxa"/>
          </w:tcPr>
          <w:p w:rsidR="00BA0AC6" w:rsidRDefault="00BA0AC6">
            <w:pPr>
              <w:pStyle w:val="ConsPlusNormal"/>
            </w:pPr>
          </w:p>
        </w:tc>
        <w:tc>
          <w:tcPr>
            <w:tcW w:w="1156" w:type="dxa"/>
          </w:tcPr>
          <w:p w:rsidR="00BA0AC6" w:rsidRDefault="00BA0AC6">
            <w:pPr>
              <w:pStyle w:val="ConsPlusNormal"/>
            </w:pPr>
          </w:p>
        </w:tc>
        <w:tc>
          <w:tcPr>
            <w:tcW w:w="1156" w:type="dxa"/>
          </w:tcPr>
          <w:p w:rsidR="00BA0AC6" w:rsidRDefault="00BA0AC6">
            <w:pPr>
              <w:pStyle w:val="ConsPlusNormal"/>
            </w:pPr>
          </w:p>
        </w:tc>
        <w:tc>
          <w:tcPr>
            <w:tcW w:w="1158" w:type="dxa"/>
          </w:tcPr>
          <w:p w:rsidR="00BA0AC6" w:rsidRDefault="00BA0AC6">
            <w:pPr>
              <w:pStyle w:val="ConsPlusNormal"/>
            </w:pPr>
          </w:p>
        </w:tc>
      </w:tr>
      <w:tr w:rsidR="00BA0AC6">
        <w:tc>
          <w:tcPr>
            <w:tcW w:w="567" w:type="dxa"/>
          </w:tcPr>
          <w:p w:rsidR="00BA0AC6" w:rsidRDefault="00BA0AC6">
            <w:pPr>
              <w:pStyle w:val="ConsPlusNormal"/>
            </w:pPr>
            <w:r>
              <w:t>5</w:t>
            </w:r>
          </w:p>
        </w:tc>
        <w:tc>
          <w:tcPr>
            <w:tcW w:w="2551" w:type="dxa"/>
          </w:tcPr>
          <w:p w:rsidR="00BA0AC6" w:rsidRDefault="00BA0AC6">
            <w:pPr>
              <w:pStyle w:val="ConsPlusNormal"/>
            </w:pPr>
            <w:r>
              <w:t>Потребленная электроэнергия на уличное освещение</w:t>
            </w:r>
          </w:p>
        </w:tc>
        <w:tc>
          <w:tcPr>
            <w:tcW w:w="1361" w:type="dxa"/>
          </w:tcPr>
          <w:p w:rsidR="00BA0AC6" w:rsidRDefault="00BA0AC6">
            <w:pPr>
              <w:pStyle w:val="ConsPlusNormal"/>
            </w:pPr>
            <w:r>
              <w:t>тыс. кВт/час</w:t>
            </w:r>
          </w:p>
        </w:tc>
        <w:tc>
          <w:tcPr>
            <w:tcW w:w="1587" w:type="dxa"/>
          </w:tcPr>
          <w:p w:rsidR="00BA0AC6" w:rsidRDefault="00BA0AC6">
            <w:pPr>
              <w:pStyle w:val="ConsPlusNormal"/>
            </w:pPr>
            <w:r>
              <w:t>техническое задание</w:t>
            </w:r>
          </w:p>
        </w:tc>
        <w:tc>
          <w:tcPr>
            <w:tcW w:w="1156" w:type="dxa"/>
          </w:tcPr>
          <w:p w:rsidR="00BA0AC6" w:rsidRDefault="00BA0AC6">
            <w:pPr>
              <w:pStyle w:val="ConsPlusNormal"/>
              <w:jc w:val="center"/>
            </w:pPr>
            <w:r>
              <w:t>4505</w:t>
            </w:r>
          </w:p>
        </w:tc>
        <w:tc>
          <w:tcPr>
            <w:tcW w:w="1156" w:type="dxa"/>
          </w:tcPr>
          <w:p w:rsidR="00BA0AC6" w:rsidRDefault="00BA0AC6">
            <w:pPr>
              <w:pStyle w:val="ConsPlusNormal"/>
              <w:jc w:val="center"/>
            </w:pPr>
            <w:r>
              <w:t>5426</w:t>
            </w:r>
          </w:p>
        </w:tc>
        <w:tc>
          <w:tcPr>
            <w:tcW w:w="1156" w:type="dxa"/>
          </w:tcPr>
          <w:p w:rsidR="00BA0AC6" w:rsidRDefault="00BA0AC6">
            <w:pPr>
              <w:pStyle w:val="ConsPlusNormal"/>
              <w:jc w:val="center"/>
            </w:pPr>
            <w:r>
              <w:t>5426</w:t>
            </w:r>
          </w:p>
        </w:tc>
        <w:tc>
          <w:tcPr>
            <w:tcW w:w="1156" w:type="dxa"/>
          </w:tcPr>
          <w:p w:rsidR="00BA0AC6" w:rsidRDefault="00BA0AC6">
            <w:pPr>
              <w:pStyle w:val="ConsPlusNormal"/>
              <w:jc w:val="center"/>
            </w:pPr>
            <w:r>
              <w:t>5426</w:t>
            </w:r>
          </w:p>
        </w:tc>
        <w:tc>
          <w:tcPr>
            <w:tcW w:w="1158" w:type="dxa"/>
          </w:tcPr>
          <w:p w:rsidR="00BA0AC6" w:rsidRDefault="00BA0AC6">
            <w:pPr>
              <w:pStyle w:val="ConsPlusNormal"/>
              <w:jc w:val="center"/>
            </w:pPr>
            <w:r>
              <w:t>5426</w:t>
            </w:r>
          </w:p>
        </w:tc>
      </w:tr>
      <w:tr w:rsidR="00BA0AC6">
        <w:tc>
          <w:tcPr>
            <w:tcW w:w="567" w:type="dxa"/>
          </w:tcPr>
          <w:p w:rsidR="00BA0AC6" w:rsidRDefault="00BA0AC6">
            <w:pPr>
              <w:pStyle w:val="ConsPlusNormal"/>
            </w:pPr>
            <w:r>
              <w:t>6</w:t>
            </w:r>
          </w:p>
        </w:tc>
        <w:tc>
          <w:tcPr>
            <w:tcW w:w="2551" w:type="dxa"/>
          </w:tcPr>
          <w:p w:rsidR="00BA0AC6" w:rsidRDefault="00BA0AC6">
            <w:pPr>
              <w:pStyle w:val="ConsPlusNormal"/>
            </w:pPr>
            <w:r>
              <w:t>Целевой индикатор 3:</w:t>
            </w:r>
          </w:p>
        </w:tc>
        <w:tc>
          <w:tcPr>
            <w:tcW w:w="1361" w:type="dxa"/>
          </w:tcPr>
          <w:p w:rsidR="00BA0AC6" w:rsidRDefault="00BA0AC6">
            <w:pPr>
              <w:pStyle w:val="ConsPlusNormal"/>
            </w:pPr>
          </w:p>
        </w:tc>
        <w:tc>
          <w:tcPr>
            <w:tcW w:w="1587" w:type="dxa"/>
          </w:tcPr>
          <w:p w:rsidR="00BA0AC6" w:rsidRDefault="00BA0AC6">
            <w:pPr>
              <w:pStyle w:val="ConsPlusNormal"/>
            </w:pPr>
          </w:p>
        </w:tc>
        <w:tc>
          <w:tcPr>
            <w:tcW w:w="1156" w:type="dxa"/>
          </w:tcPr>
          <w:p w:rsidR="00BA0AC6" w:rsidRDefault="00BA0AC6">
            <w:pPr>
              <w:pStyle w:val="ConsPlusNormal"/>
            </w:pPr>
          </w:p>
        </w:tc>
        <w:tc>
          <w:tcPr>
            <w:tcW w:w="1156" w:type="dxa"/>
          </w:tcPr>
          <w:p w:rsidR="00BA0AC6" w:rsidRDefault="00BA0AC6">
            <w:pPr>
              <w:pStyle w:val="ConsPlusNormal"/>
            </w:pPr>
          </w:p>
        </w:tc>
        <w:tc>
          <w:tcPr>
            <w:tcW w:w="1156" w:type="dxa"/>
          </w:tcPr>
          <w:p w:rsidR="00BA0AC6" w:rsidRDefault="00BA0AC6">
            <w:pPr>
              <w:pStyle w:val="ConsPlusNormal"/>
            </w:pPr>
          </w:p>
        </w:tc>
        <w:tc>
          <w:tcPr>
            <w:tcW w:w="1156" w:type="dxa"/>
          </w:tcPr>
          <w:p w:rsidR="00BA0AC6" w:rsidRDefault="00BA0AC6">
            <w:pPr>
              <w:pStyle w:val="ConsPlusNormal"/>
            </w:pPr>
          </w:p>
        </w:tc>
        <w:tc>
          <w:tcPr>
            <w:tcW w:w="1158" w:type="dxa"/>
          </w:tcPr>
          <w:p w:rsidR="00BA0AC6" w:rsidRDefault="00BA0AC6">
            <w:pPr>
              <w:pStyle w:val="ConsPlusNormal"/>
            </w:pPr>
          </w:p>
        </w:tc>
      </w:tr>
      <w:tr w:rsidR="00BA0AC6">
        <w:tc>
          <w:tcPr>
            <w:tcW w:w="567" w:type="dxa"/>
          </w:tcPr>
          <w:p w:rsidR="00BA0AC6" w:rsidRDefault="00BA0AC6">
            <w:pPr>
              <w:pStyle w:val="ConsPlusNormal"/>
            </w:pPr>
            <w:r>
              <w:t>7</w:t>
            </w:r>
          </w:p>
        </w:tc>
        <w:tc>
          <w:tcPr>
            <w:tcW w:w="2551" w:type="dxa"/>
          </w:tcPr>
          <w:p w:rsidR="00BA0AC6" w:rsidRDefault="00BA0AC6">
            <w:pPr>
              <w:pStyle w:val="ConsPlusNormal"/>
            </w:pPr>
            <w:r>
              <w:t>Содержание, текущий ремонт уличного освещения</w:t>
            </w:r>
          </w:p>
        </w:tc>
        <w:tc>
          <w:tcPr>
            <w:tcW w:w="1361" w:type="dxa"/>
          </w:tcPr>
          <w:p w:rsidR="00BA0AC6" w:rsidRDefault="00BA0AC6">
            <w:pPr>
              <w:pStyle w:val="ConsPlusNormal"/>
            </w:pPr>
            <w:r>
              <w:t>шт.</w:t>
            </w:r>
          </w:p>
        </w:tc>
        <w:tc>
          <w:tcPr>
            <w:tcW w:w="1587" w:type="dxa"/>
          </w:tcPr>
          <w:p w:rsidR="00BA0AC6" w:rsidRDefault="00BA0AC6">
            <w:pPr>
              <w:pStyle w:val="ConsPlusNormal"/>
            </w:pPr>
            <w:r>
              <w:t>техническое задание</w:t>
            </w:r>
          </w:p>
        </w:tc>
        <w:tc>
          <w:tcPr>
            <w:tcW w:w="1156" w:type="dxa"/>
          </w:tcPr>
          <w:p w:rsidR="00BA0AC6" w:rsidRDefault="00BA0AC6">
            <w:pPr>
              <w:pStyle w:val="ConsPlusNormal"/>
              <w:jc w:val="center"/>
            </w:pPr>
            <w:r>
              <w:t>5613</w:t>
            </w:r>
          </w:p>
        </w:tc>
        <w:tc>
          <w:tcPr>
            <w:tcW w:w="1156" w:type="dxa"/>
          </w:tcPr>
          <w:p w:rsidR="00BA0AC6" w:rsidRDefault="00BA0AC6">
            <w:pPr>
              <w:pStyle w:val="ConsPlusNormal"/>
              <w:jc w:val="center"/>
            </w:pPr>
            <w:r>
              <w:t>5800</w:t>
            </w:r>
          </w:p>
        </w:tc>
        <w:tc>
          <w:tcPr>
            <w:tcW w:w="1156" w:type="dxa"/>
          </w:tcPr>
          <w:p w:rsidR="00BA0AC6" w:rsidRDefault="00BA0AC6">
            <w:pPr>
              <w:pStyle w:val="ConsPlusNormal"/>
              <w:jc w:val="center"/>
            </w:pPr>
            <w:r>
              <w:t>5800</w:t>
            </w:r>
          </w:p>
        </w:tc>
        <w:tc>
          <w:tcPr>
            <w:tcW w:w="1156" w:type="dxa"/>
          </w:tcPr>
          <w:p w:rsidR="00BA0AC6" w:rsidRDefault="00BA0AC6">
            <w:pPr>
              <w:pStyle w:val="ConsPlusNormal"/>
              <w:jc w:val="center"/>
            </w:pPr>
            <w:r>
              <w:t>5800</w:t>
            </w:r>
          </w:p>
        </w:tc>
        <w:tc>
          <w:tcPr>
            <w:tcW w:w="1158" w:type="dxa"/>
          </w:tcPr>
          <w:p w:rsidR="00BA0AC6" w:rsidRDefault="00BA0AC6">
            <w:pPr>
              <w:pStyle w:val="ConsPlusNormal"/>
              <w:jc w:val="center"/>
            </w:pPr>
            <w:r>
              <w:t>5800</w:t>
            </w:r>
          </w:p>
        </w:tc>
      </w:tr>
      <w:tr w:rsidR="00BA0AC6">
        <w:tc>
          <w:tcPr>
            <w:tcW w:w="567" w:type="dxa"/>
          </w:tcPr>
          <w:p w:rsidR="00BA0AC6" w:rsidRDefault="00BA0AC6">
            <w:pPr>
              <w:pStyle w:val="ConsPlusNormal"/>
            </w:pPr>
            <w:r>
              <w:t>8</w:t>
            </w:r>
          </w:p>
        </w:tc>
        <w:tc>
          <w:tcPr>
            <w:tcW w:w="2551" w:type="dxa"/>
          </w:tcPr>
          <w:p w:rsidR="00BA0AC6" w:rsidRDefault="00BA0AC6">
            <w:pPr>
              <w:pStyle w:val="ConsPlusNormal"/>
            </w:pPr>
            <w:r>
              <w:t>Целевой индикатор 4:</w:t>
            </w:r>
          </w:p>
        </w:tc>
        <w:tc>
          <w:tcPr>
            <w:tcW w:w="1361" w:type="dxa"/>
          </w:tcPr>
          <w:p w:rsidR="00BA0AC6" w:rsidRDefault="00BA0AC6">
            <w:pPr>
              <w:pStyle w:val="ConsPlusNormal"/>
            </w:pPr>
          </w:p>
        </w:tc>
        <w:tc>
          <w:tcPr>
            <w:tcW w:w="1587" w:type="dxa"/>
          </w:tcPr>
          <w:p w:rsidR="00BA0AC6" w:rsidRDefault="00BA0AC6">
            <w:pPr>
              <w:pStyle w:val="ConsPlusNormal"/>
            </w:pPr>
          </w:p>
        </w:tc>
        <w:tc>
          <w:tcPr>
            <w:tcW w:w="1156" w:type="dxa"/>
          </w:tcPr>
          <w:p w:rsidR="00BA0AC6" w:rsidRDefault="00BA0AC6">
            <w:pPr>
              <w:pStyle w:val="ConsPlusNormal"/>
            </w:pPr>
          </w:p>
        </w:tc>
        <w:tc>
          <w:tcPr>
            <w:tcW w:w="1156" w:type="dxa"/>
          </w:tcPr>
          <w:p w:rsidR="00BA0AC6" w:rsidRDefault="00BA0AC6">
            <w:pPr>
              <w:pStyle w:val="ConsPlusNormal"/>
            </w:pPr>
          </w:p>
        </w:tc>
        <w:tc>
          <w:tcPr>
            <w:tcW w:w="1156" w:type="dxa"/>
          </w:tcPr>
          <w:p w:rsidR="00BA0AC6" w:rsidRDefault="00BA0AC6">
            <w:pPr>
              <w:pStyle w:val="ConsPlusNormal"/>
            </w:pPr>
          </w:p>
        </w:tc>
        <w:tc>
          <w:tcPr>
            <w:tcW w:w="1156" w:type="dxa"/>
          </w:tcPr>
          <w:p w:rsidR="00BA0AC6" w:rsidRDefault="00BA0AC6">
            <w:pPr>
              <w:pStyle w:val="ConsPlusNormal"/>
            </w:pPr>
          </w:p>
        </w:tc>
        <w:tc>
          <w:tcPr>
            <w:tcW w:w="1158" w:type="dxa"/>
          </w:tcPr>
          <w:p w:rsidR="00BA0AC6" w:rsidRDefault="00BA0AC6">
            <w:pPr>
              <w:pStyle w:val="ConsPlusNormal"/>
            </w:pPr>
          </w:p>
        </w:tc>
      </w:tr>
      <w:tr w:rsidR="00BA0AC6">
        <w:tc>
          <w:tcPr>
            <w:tcW w:w="567" w:type="dxa"/>
          </w:tcPr>
          <w:p w:rsidR="00BA0AC6" w:rsidRDefault="00BA0AC6">
            <w:pPr>
              <w:pStyle w:val="ConsPlusNormal"/>
            </w:pPr>
            <w:r>
              <w:t>9</w:t>
            </w:r>
          </w:p>
        </w:tc>
        <w:tc>
          <w:tcPr>
            <w:tcW w:w="2551" w:type="dxa"/>
          </w:tcPr>
          <w:p w:rsidR="00BA0AC6" w:rsidRDefault="00BA0AC6">
            <w:pPr>
              <w:pStyle w:val="ConsPlusNormal"/>
            </w:pPr>
            <w:r>
              <w:t>Устройство уличного освещения</w:t>
            </w:r>
          </w:p>
        </w:tc>
        <w:tc>
          <w:tcPr>
            <w:tcW w:w="1361" w:type="dxa"/>
          </w:tcPr>
          <w:p w:rsidR="00BA0AC6" w:rsidRDefault="00BA0AC6">
            <w:pPr>
              <w:pStyle w:val="ConsPlusNormal"/>
            </w:pPr>
            <w:r>
              <w:t>км</w:t>
            </w:r>
          </w:p>
        </w:tc>
        <w:tc>
          <w:tcPr>
            <w:tcW w:w="1587" w:type="dxa"/>
          </w:tcPr>
          <w:p w:rsidR="00BA0AC6" w:rsidRDefault="00BA0AC6">
            <w:pPr>
              <w:pStyle w:val="ConsPlusNormal"/>
            </w:pPr>
            <w:r>
              <w:t>техническое задание</w:t>
            </w:r>
          </w:p>
        </w:tc>
        <w:tc>
          <w:tcPr>
            <w:tcW w:w="1156" w:type="dxa"/>
          </w:tcPr>
          <w:p w:rsidR="00BA0AC6" w:rsidRDefault="00BA0AC6">
            <w:pPr>
              <w:pStyle w:val="ConsPlusNormal"/>
              <w:jc w:val="center"/>
            </w:pPr>
            <w:r>
              <w:t>12,9</w:t>
            </w:r>
          </w:p>
        </w:tc>
        <w:tc>
          <w:tcPr>
            <w:tcW w:w="1156" w:type="dxa"/>
          </w:tcPr>
          <w:p w:rsidR="00BA0AC6" w:rsidRDefault="00BA0AC6">
            <w:pPr>
              <w:pStyle w:val="ConsPlusNormal"/>
              <w:jc w:val="center"/>
            </w:pPr>
            <w:r>
              <w:t>14,5</w:t>
            </w:r>
          </w:p>
        </w:tc>
        <w:tc>
          <w:tcPr>
            <w:tcW w:w="1156" w:type="dxa"/>
          </w:tcPr>
          <w:p w:rsidR="00BA0AC6" w:rsidRDefault="00BA0AC6">
            <w:pPr>
              <w:pStyle w:val="ConsPlusNormal"/>
              <w:jc w:val="center"/>
            </w:pPr>
            <w:r>
              <w:t>1,83</w:t>
            </w:r>
          </w:p>
        </w:tc>
        <w:tc>
          <w:tcPr>
            <w:tcW w:w="1156" w:type="dxa"/>
          </w:tcPr>
          <w:p w:rsidR="00BA0AC6" w:rsidRDefault="00BA0AC6">
            <w:pPr>
              <w:pStyle w:val="ConsPlusNormal"/>
              <w:jc w:val="center"/>
            </w:pPr>
            <w:r>
              <w:t>28,7</w:t>
            </w:r>
          </w:p>
        </w:tc>
        <w:tc>
          <w:tcPr>
            <w:tcW w:w="1158" w:type="dxa"/>
          </w:tcPr>
          <w:p w:rsidR="00BA0AC6" w:rsidRDefault="00BA0AC6">
            <w:pPr>
              <w:pStyle w:val="ConsPlusNormal"/>
              <w:jc w:val="center"/>
            </w:pPr>
            <w:r>
              <w:t>28,7</w:t>
            </w:r>
          </w:p>
        </w:tc>
      </w:tr>
      <w:tr w:rsidR="00BA0AC6">
        <w:tc>
          <w:tcPr>
            <w:tcW w:w="567" w:type="dxa"/>
          </w:tcPr>
          <w:p w:rsidR="00BA0AC6" w:rsidRDefault="00BA0AC6">
            <w:pPr>
              <w:pStyle w:val="ConsPlusNormal"/>
            </w:pPr>
            <w:r>
              <w:t>10</w:t>
            </w:r>
          </w:p>
        </w:tc>
        <w:tc>
          <w:tcPr>
            <w:tcW w:w="2551" w:type="dxa"/>
          </w:tcPr>
          <w:p w:rsidR="00BA0AC6" w:rsidRDefault="00BA0AC6">
            <w:pPr>
              <w:pStyle w:val="ConsPlusNormal"/>
            </w:pPr>
            <w:r>
              <w:t>Целевой индикатор 5:</w:t>
            </w:r>
          </w:p>
        </w:tc>
        <w:tc>
          <w:tcPr>
            <w:tcW w:w="1361" w:type="dxa"/>
          </w:tcPr>
          <w:p w:rsidR="00BA0AC6" w:rsidRDefault="00BA0AC6">
            <w:pPr>
              <w:pStyle w:val="ConsPlusNormal"/>
            </w:pPr>
          </w:p>
        </w:tc>
        <w:tc>
          <w:tcPr>
            <w:tcW w:w="1587" w:type="dxa"/>
          </w:tcPr>
          <w:p w:rsidR="00BA0AC6" w:rsidRDefault="00BA0AC6">
            <w:pPr>
              <w:pStyle w:val="ConsPlusNormal"/>
            </w:pPr>
          </w:p>
        </w:tc>
        <w:tc>
          <w:tcPr>
            <w:tcW w:w="1156" w:type="dxa"/>
          </w:tcPr>
          <w:p w:rsidR="00BA0AC6" w:rsidRDefault="00BA0AC6">
            <w:pPr>
              <w:pStyle w:val="ConsPlusNormal"/>
            </w:pPr>
          </w:p>
        </w:tc>
        <w:tc>
          <w:tcPr>
            <w:tcW w:w="1156" w:type="dxa"/>
          </w:tcPr>
          <w:p w:rsidR="00BA0AC6" w:rsidRDefault="00BA0AC6">
            <w:pPr>
              <w:pStyle w:val="ConsPlusNormal"/>
            </w:pPr>
          </w:p>
        </w:tc>
        <w:tc>
          <w:tcPr>
            <w:tcW w:w="1156" w:type="dxa"/>
          </w:tcPr>
          <w:p w:rsidR="00BA0AC6" w:rsidRDefault="00BA0AC6">
            <w:pPr>
              <w:pStyle w:val="ConsPlusNormal"/>
            </w:pPr>
          </w:p>
        </w:tc>
        <w:tc>
          <w:tcPr>
            <w:tcW w:w="1156" w:type="dxa"/>
          </w:tcPr>
          <w:p w:rsidR="00BA0AC6" w:rsidRDefault="00BA0AC6">
            <w:pPr>
              <w:pStyle w:val="ConsPlusNormal"/>
            </w:pPr>
          </w:p>
        </w:tc>
        <w:tc>
          <w:tcPr>
            <w:tcW w:w="1158" w:type="dxa"/>
          </w:tcPr>
          <w:p w:rsidR="00BA0AC6" w:rsidRDefault="00BA0AC6">
            <w:pPr>
              <w:pStyle w:val="ConsPlusNormal"/>
            </w:pPr>
          </w:p>
        </w:tc>
      </w:tr>
      <w:tr w:rsidR="00BA0AC6">
        <w:tc>
          <w:tcPr>
            <w:tcW w:w="567" w:type="dxa"/>
            <w:vMerge w:val="restart"/>
          </w:tcPr>
          <w:p w:rsidR="00BA0AC6" w:rsidRDefault="00BA0AC6">
            <w:pPr>
              <w:pStyle w:val="ConsPlusNormal"/>
            </w:pPr>
            <w:r>
              <w:t>11</w:t>
            </w:r>
          </w:p>
        </w:tc>
        <w:tc>
          <w:tcPr>
            <w:tcW w:w="2551" w:type="dxa"/>
            <w:vMerge w:val="restart"/>
          </w:tcPr>
          <w:p w:rsidR="00BA0AC6" w:rsidRDefault="00BA0AC6">
            <w:pPr>
              <w:pStyle w:val="ConsPlusNormal"/>
            </w:pPr>
            <w:r>
              <w:t>Содержание зеленых насаждений</w:t>
            </w:r>
          </w:p>
        </w:tc>
        <w:tc>
          <w:tcPr>
            <w:tcW w:w="1361" w:type="dxa"/>
          </w:tcPr>
          <w:p w:rsidR="00BA0AC6" w:rsidRDefault="00BA0AC6">
            <w:pPr>
              <w:pStyle w:val="ConsPlusNormal"/>
            </w:pPr>
            <w:r>
              <w:t>м2</w:t>
            </w:r>
          </w:p>
        </w:tc>
        <w:tc>
          <w:tcPr>
            <w:tcW w:w="1587" w:type="dxa"/>
          </w:tcPr>
          <w:p w:rsidR="00BA0AC6" w:rsidRDefault="00BA0AC6">
            <w:pPr>
              <w:pStyle w:val="ConsPlusNormal"/>
            </w:pPr>
            <w:r>
              <w:t>техническое задание</w:t>
            </w:r>
          </w:p>
        </w:tc>
        <w:tc>
          <w:tcPr>
            <w:tcW w:w="1156" w:type="dxa"/>
          </w:tcPr>
          <w:p w:rsidR="00BA0AC6" w:rsidRDefault="00BA0AC6">
            <w:pPr>
              <w:pStyle w:val="ConsPlusNormal"/>
              <w:jc w:val="center"/>
            </w:pPr>
            <w:r>
              <w:t>179140</w:t>
            </w:r>
          </w:p>
        </w:tc>
        <w:tc>
          <w:tcPr>
            <w:tcW w:w="1156" w:type="dxa"/>
          </w:tcPr>
          <w:p w:rsidR="00BA0AC6" w:rsidRDefault="00BA0AC6">
            <w:pPr>
              <w:pStyle w:val="ConsPlusNormal"/>
              <w:jc w:val="center"/>
            </w:pPr>
            <w:r>
              <w:t>170140</w:t>
            </w:r>
          </w:p>
        </w:tc>
        <w:tc>
          <w:tcPr>
            <w:tcW w:w="1156" w:type="dxa"/>
          </w:tcPr>
          <w:p w:rsidR="00BA0AC6" w:rsidRDefault="00BA0AC6">
            <w:pPr>
              <w:pStyle w:val="ConsPlusNormal"/>
              <w:jc w:val="center"/>
            </w:pPr>
            <w:r>
              <w:t>631525</w:t>
            </w:r>
          </w:p>
        </w:tc>
        <w:tc>
          <w:tcPr>
            <w:tcW w:w="1156" w:type="dxa"/>
          </w:tcPr>
          <w:p w:rsidR="00BA0AC6" w:rsidRDefault="00BA0AC6">
            <w:pPr>
              <w:pStyle w:val="ConsPlusNormal"/>
              <w:jc w:val="center"/>
            </w:pPr>
            <w:r>
              <w:t>631525</w:t>
            </w:r>
          </w:p>
        </w:tc>
        <w:tc>
          <w:tcPr>
            <w:tcW w:w="1158" w:type="dxa"/>
          </w:tcPr>
          <w:p w:rsidR="00BA0AC6" w:rsidRDefault="00BA0AC6">
            <w:pPr>
              <w:pStyle w:val="ConsPlusNormal"/>
              <w:jc w:val="center"/>
            </w:pPr>
            <w:r>
              <w:t>631525</w:t>
            </w:r>
          </w:p>
        </w:tc>
      </w:tr>
      <w:tr w:rsidR="00BA0AC6">
        <w:tc>
          <w:tcPr>
            <w:tcW w:w="567" w:type="dxa"/>
            <w:vMerge/>
          </w:tcPr>
          <w:p w:rsidR="00BA0AC6" w:rsidRDefault="00BA0AC6"/>
        </w:tc>
        <w:tc>
          <w:tcPr>
            <w:tcW w:w="2551" w:type="dxa"/>
            <w:vMerge/>
          </w:tcPr>
          <w:p w:rsidR="00BA0AC6" w:rsidRDefault="00BA0AC6"/>
        </w:tc>
        <w:tc>
          <w:tcPr>
            <w:tcW w:w="1361" w:type="dxa"/>
          </w:tcPr>
          <w:p w:rsidR="00BA0AC6" w:rsidRDefault="00BA0AC6">
            <w:pPr>
              <w:pStyle w:val="ConsPlusNormal"/>
            </w:pPr>
            <w:r>
              <w:t>дерево</w:t>
            </w:r>
          </w:p>
        </w:tc>
        <w:tc>
          <w:tcPr>
            <w:tcW w:w="1587" w:type="dxa"/>
          </w:tcPr>
          <w:p w:rsidR="00BA0AC6" w:rsidRDefault="00BA0AC6">
            <w:pPr>
              <w:pStyle w:val="ConsPlusNormal"/>
            </w:pPr>
            <w:r>
              <w:t xml:space="preserve">техническое </w:t>
            </w:r>
            <w:r>
              <w:lastRenderedPageBreak/>
              <w:t>задание</w:t>
            </w:r>
          </w:p>
        </w:tc>
        <w:tc>
          <w:tcPr>
            <w:tcW w:w="1156" w:type="dxa"/>
          </w:tcPr>
          <w:p w:rsidR="00BA0AC6" w:rsidRDefault="00BA0AC6">
            <w:pPr>
              <w:pStyle w:val="ConsPlusNormal"/>
              <w:jc w:val="center"/>
            </w:pPr>
            <w:r>
              <w:lastRenderedPageBreak/>
              <w:t>378</w:t>
            </w:r>
          </w:p>
        </w:tc>
        <w:tc>
          <w:tcPr>
            <w:tcW w:w="1156" w:type="dxa"/>
          </w:tcPr>
          <w:p w:rsidR="00BA0AC6" w:rsidRDefault="00BA0AC6">
            <w:pPr>
              <w:pStyle w:val="ConsPlusNormal"/>
              <w:jc w:val="center"/>
            </w:pPr>
            <w:r>
              <w:t>283</w:t>
            </w:r>
          </w:p>
        </w:tc>
        <w:tc>
          <w:tcPr>
            <w:tcW w:w="1156" w:type="dxa"/>
          </w:tcPr>
          <w:p w:rsidR="00BA0AC6" w:rsidRDefault="00BA0AC6">
            <w:pPr>
              <w:pStyle w:val="ConsPlusNormal"/>
              <w:jc w:val="center"/>
            </w:pPr>
            <w:r>
              <w:t>1384</w:t>
            </w:r>
          </w:p>
        </w:tc>
        <w:tc>
          <w:tcPr>
            <w:tcW w:w="1156" w:type="dxa"/>
          </w:tcPr>
          <w:p w:rsidR="00BA0AC6" w:rsidRDefault="00BA0AC6">
            <w:pPr>
              <w:pStyle w:val="ConsPlusNormal"/>
              <w:jc w:val="center"/>
            </w:pPr>
            <w:r>
              <w:t>1538</w:t>
            </w:r>
          </w:p>
        </w:tc>
        <w:tc>
          <w:tcPr>
            <w:tcW w:w="1158" w:type="dxa"/>
          </w:tcPr>
          <w:p w:rsidR="00BA0AC6" w:rsidRDefault="00BA0AC6">
            <w:pPr>
              <w:pStyle w:val="ConsPlusNormal"/>
              <w:jc w:val="center"/>
            </w:pPr>
            <w:r>
              <w:t>1538</w:t>
            </w:r>
          </w:p>
        </w:tc>
      </w:tr>
      <w:tr w:rsidR="00BA0AC6">
        <w:tc>
          <w:tcPr>
            <w:tcW w:w="567" w:type="dxa"/>
          </w:tcPr>
          <w:p w:rsidR="00BA0AC6" w:rsidRDefault="00BA0AC6">
            <w:pPr>
              <w:pStyle w:val="ConsPlusNormal"/>
            </w:pPr>
            <w:r>
              <w:lastRenderedPageBreak/>
              <w:t>12</w:t>
            </w:r>
          </w:p>
        </w:tc>
        <w:tc>
          <w:tcPr>
            <w:tcW w:w="2551" w:type="dxa"/>
          </w:tcPr>
          <w:p w:rsidR="00BA0AC6" w:rsidRDefault="00BA0AC6">
            <w:pPr>
              <w:pStyle w:val="ConsPlusNormal"/>
            </w:pPr>
            <w:r>
              <w:t>Целевой индикатор 6:</w:t>
            </w:r>
          </w:p>
        </w:tc>
        <w:tc>
          <w:tcPr>
            <w:tcW w:w="1361" w:type="dxa"/>
          </w:tcPr>
          <w:p w:rsidR="00BA0AC6" w:rsidRDefault="00BA0AC6">
            <w:pPr>
              <w:pStyle w:val="ConsPlusNormal"/>
            </w:pPr>
          </w:p>
        </w:tc>
        <w:tc>
          <w:tcPr>
            <w:tcW w:w="1587" w:type="dxa"/>
          </w:tcPr>
          <w:p w:rsidR="00BA0AC6" w:rsidRDefault="00BA0AC6">
            <w:pPr>
              <w:pStyle w:val="ConsPlusNormal"/>
            </w:pPr>
          </w:p>
        </w:tc>
        <w:tc>
          <w:tcPr>
            <w:tcW w:w="1156" w:type="dxa"/>
          </w:tcPr>
          <w:p w:rsidR="00BA0AC6" w:rsidRDefault="00BA0AC6">
            <w:pPr>
              <w:pStyle w:val="ConsPlusNormal"/>
            </w:pPr>
          </w:p>
        </w:tc>
        <w:tc>
          <w:tcPr>
            <w:tcW w:w="1156" w:type="dxa"/>
          </w:tcPr>
          <w:p w:rsidR="00BA0AC6" w:rsidRDefault="00BA0AC6">
            <w:pPr>
              <w:pStyle w:val="ConsPlusNormal"/>
            </w:pPr>
          </w:p>
        </w:tc>
        <w:tc>
          <w:tcPr>
            <w:tcW w:w="1156" w:type="dxa"/>
          </w:tcPr>
          <w:p w:rsidR="00BA0AC6" w:rsidRDefault="00BA0AC6">
            <w:pPr>
              <w:pStyle w:val="ConsPlusNormal"/>
            </w:pPr>
          </w:p>
        </w:tc>
        <w:tc>
          <w:tcPr>
            <w:tcW w:w="1156" w:type="dxa"/>
          </w:tcPr>
          <w:p w:rsidR="00BA0AC6" w:rsidRDefault="00BA0AC6">
            <w:pPr>
              <w:pStyle w:val="ConsPlusNormal"/>
            </w:pPr>
          </w:p>
        </w:tc>
        <w:tc>
          <w:tcPr>
            <w:tcW w:w="1158" w:type="dxa"/>
          </w:tcPr>
          <w:p w:rsidR="00BA0AC6" w:rsidRDefault="00BA0AC6">
            <w:pPr>
              <w:pStyle w:val="ConsPlusNormal"/>
            </w:pPr>
          </w:p>
        </w:tc>
      </w:tr>
      <w:tr w:rsidR="00BA0AC6">
        <w:tc>
          <w:tcPr>
            <w:tcW w:w="567" w:type="dxa"/>
          </w:tcPr>
          <w:p w:rsidR="00BA0AC6" w:rsidRDefault="00BA0AC6">
            <w:pPr>
              <w:pStyle w:val="ConsPlusNormal"/>
            </w:pPr>
            <w:r>
              <w:t>13</w:t>
            </w:r>
          </w:p>
        </w:tc>
        <w:tc>
          <w:tcPr>
            <w:tcW w:w="2551" w:type="dxa"/>
          </w:tcPr>
          <w:p w:rsidR="00BA0AC6" w:rsidRDefault="00BA0AC6">
            <w:pPr>
              <w:pStyle w:val="ConsPlusNormal"/>
            </w:pPr>
            <w:r>
              <w:t>Содержание мест захоронения</w:t>
            </w:r>
          </w:p>
        </w:tc>
        <w:tc>
          <w:tcPr>
            <w:tcW w:w="1361" w:type="dxa"/>
          </w:tcPr>
          <w:p w:rsidR="00BA0AC6" w:rsidRDefault="00BA0AC6">
            <w:pPr>
              <w:pStyle w:val="ConsPlusNormal"/>
            </w:pPr>
            <w:r>
              <w:t>м2</w:t>
            </w:r>
          </w:p>
        </w:tc>
        <w:tc>
          <w:tcPr>
            <w:tcW w:w="1587" w:type="dxa"/>
          </w:tcPr>
          <w:p w:rsidR="00BA0AC6" w:rsidRDefault="00BA0AC6">
            <w:pPr>
              <w:pStyle w:val="ConsPlusNormal"/>
            </w:pPr>
            <w:r>
              <w:t>техническое задание</w:t>
            </w:r>
          </w:p>
        </w:tc>
        <w:tc>
          <w:tcPr>
            <w:tcW w:w="1156" w:type="dxa"/>
          </w:tcPr>
          <w:p w:rsidR="00BA0AC6" w:rsidRDefault="00BA0AC6">
            <w:pPr>
              <w:pStyle w:val="ConsPlusNormal"/>
              <w:jc w:val="center"/>
            </w:pPr>
            <w:r>
              <w:t>44905</w:t>
            </w:r>
          </w:p>
        </w:tc>
        <w:tc>
          <w:tcPr>
            <w:tcW w:w="1156" w:type="dxa"/>
          </w:tcPr>
          <w:p w:rsidR="00BA0AC6" w:rsidRDefault="00BA0AC6">
            <w:pPr>
              <w:pStyle w:val="ConsPlusNormal"/>
              <w:jc w:val="center"/>
            </w:pPr>
            <w:r>
              <w:t>44905</w:t>
            </w:r>
          </w:p>
        </w:tc>
        <w:tc>
          <w:tcPr>
            <w:tcW w:w="1156" w:type="dxa"/>
          </w:tcPr>
          <w:p w:rsidR="00BA0AC6" w:rsidRDefault="00BA0AC6">
            <w:pPr>
              <w:pStyle w:val="ConsPlusNormal"/>
              <w:jc w:val="center"/>
            </w:pPr>
            <w:r>
              <w:t>44905</w:t>
            </w:r>
          </w:p>
        </w:tc>
        <w:tc>
          <w:tcPr>
            <w:tcW w:w="1156" w:type="dxa"/>
          </w:tcPr>
          <w:p w:rsidR="00BA0AC6" w:rsidRDefault="00BA0AC6">
            <w:pPr>
              <w:pStyle w:val="ConsPlusNormal"/>
              <w:jc w:val="center"/>
            </w:pPr>
            <w:r>
              <w:t>44905</w:t>
            </w:r>
          </w:p>
        </w:tc>
        <w:tc>
          <w:tcPr>
            <w:tcW w:w="1158" w:type="dxa"/>
          </w:tcPr>
          <w:p w:rsidR="00BA0AC6" w:rsidRDefault="00BA0AC6">
            <w:pPr>
              <w:pStyle w:val="ConsPlusNormal"/>
              <w:jc w:val="center"/>
            </w:pPr>
            <w:r>
              <w:t>44905</w:t>
            </w:r>
          </w:p>
        </w:tc>
      </w:tr>
      <w:tr w:rsidR="00BA0AC6">
        <w:tc>
          <w:tcPr>
            <w:tcW w:w="567" w:type="dxa"/>
          </w:tcPr>
          <w:p w:rsidR="00BA0AC6" w:rsidRDefault="00BA0AC6">
            <w:pPr>
              <w:pStyle w:val="ConsPlusNormal"/>
            </w:pPr>
            <w:r>
              <w:t>14</w:t>
            </w:r>
          </w:p>
        </w:tc>
        <w:tc>
          <w:tcPr>
            <w:tcW w:w="2551" w:type="dxa"/>
          </w:tcPr>
          <w:p w:rsidR="00BA0AC6" w:rsidRDefault="00BA0AC6">
            <w:pPr>
              <w:pStyle w:val="ConsPlusNormal"/>
            </w:pPr>
            <w:r>
              <w:t>Целевой индикатор 7:</w:t>
            </w:r>
          </w:p>
        </w:tc>
        <w:tc>
          <w:tcPr>
            <w:tcW w:w="1361" w:type="dxa"/>
          </w:tcPr>
          <w:p w:rsidR="00BA0AC6" w:rsidRDefault="00BA0AC6">
            <w:pPr>
              <w:pStyle w:val="ConsPlusNormal"/>
            </w:pPr>
          </w:p>
        </w:tc>
        <w:tc>
          <w:tcPr>
            <w:tcW w:w="1587" w:type="dxa"/>
          </w:tcPr>
          <w:p w:rsidR="00BA0AC6" w:rsidRDefault="00BA0AC6">
            <w:pPr>
              <w:pStyle w:val="ConsPlusNormal"/>
            </w:pPr>
          </w:p>
        </w:tc>
        <w:tc>
          <w:tcPr>
            <w:tcW w:w="1156" w:type="dxa"/>
          </w:tcPr>
          <w:p w:rsidR="00BA0AC6" w:rsidRDefault="00BA0AC6">
            <w:pPr>
              <w:pStyle w:val="ConsPlusNormal"/>
            </w:pPr>
          </w:p>
        </w:tc>
        <w:tc>
          <w:tcPr>
            <w:tcW w:w="1156" w:type="dxa"/>
          </w:tcPr>
          <w:p w:rsidR="00BA0AC6" w:rsidRDefault="00BA0AC6">
            <w:pPr>
              <w:pStyle w:val="ConsPlusNormal"/>
            </w:pPr>
          </w:p>
        </w:tc>
        <w:tc>
          <w:tcPr>
            <w:tcW w:w="1156" w:type="dxa"/>
          </w:tcPr>
          <w:p w:rsidR="00BA0AC6" w:rsidRDefault="00BA0AC6">
            <w:pPr>
              <w:pStyle w:val="ConsPlusNormal"/>
            </w:pPr>
          </w:p>
        </w:tc>
        <w:tc>
          <w:tcPr>
            <w:tcW w:w="1156" w:type="dxa"/>
          </w:tcPr>
          <w:p w:rsidR="00BA0AC6" w:rsidRDefault="00BA0AC6">
            <w:pPr>
              <w:pStyle w:val="ConsPlusNormal"/>
            </w:pPr>
          </w:p>
        </w:tc>
        <w:tc>
          <w:tcPr>
            <w:tcW w:w="1158" w:type="dxa"/>
          </w:tcPr>
          <w:p w:rsidR="00BA0AC6" w:rsidRDefault="00BA0AC6">
            <w:pPr>
              <w:pStyle w:val="ConsPlusNormal"/>
            </w:pPr>
          </w:p>
        </w:tc>
      </w:tr>
      <w:tr w:rsidR="00BA0AC6">
        <w:tc>
          <w:tcPr>
            <w:tcW w:w="567" w:type="dxa"/>
          </w:tcPr>
          <w:p w:rsidR="00BA0AC6" w:rsidRDefault="00BA0AC6">
            <w:pPr>
              <w:pStyle w:val="ConsPlusNormal"/>
            </w:pPr>
            <w:r>
              <w:t>15</w:t>
            </w:r>
          </w:p>
        </w:tc>
        <w:tc>
          <w:tcPr>
            <w:tcW w:w="2551" w:type="dxa"/>
          </w:tcPr>
          <w:p w:rsidR="00BA0AC6" w:rsidRDefault="00BA0AC6">
            <w:pPr>
              <w:pStyle w:val="ConsPlusNormal"/>
            </w:pPr>
            <w:r>
              <w:t>Ликвидация несанкционированных свалок</w:t>
            </w:r>
          </w:p>
        </w:tc>
        <w:tc>
          <w:tcPr>
            <w:tcW w:w="1361" w:type="dxa"/>
          </w:tcPr>
          <w:p w:rsidR="00BA0AC6" w:rsidRDefault="00BA0AC6">
            <w:pPr>
              <w:pStyle w:val="ConsPlusNormal"/>
            </w:pPr>
            <w:r>
              <w:t>м3</w:t>
            </w:r>
          </w:p>
        </w:tc>
        <w:tc>
          <w:tcPr>
            <w:tcW w:w="1587" w:type="dxa"/>
          </w:tcPr>
          <w:p w:rsidR="00BA0AC6" w:rsidRDefault="00BA0AC6">
            <w:pPr>
              <w:pStyle w:val="ConsPlusNormal"/>
            </w:pPr>
            <w:r>
              <w:t>техническое задание</w:t>
            </w:r>
          </w:p>
        </w:tc>
        <w:tc>
          <w:tcPr>
            <w:tcW w:w="1156" w:type="dxa"/>
          </w:tcPr>
          <w:p w:rsidR="00BA0AC6" w:rsidRDefault="00BA0AC6">
            <w:pPr>
              <w:pStyle w:val="ConsPlusNormal"/>
              <w:jc w:val="center"/>
            </w:pPr>
            <w:r>
              <w:t>1677,5</w:t>
            </w:r>
          </w:p>
        </w:tc>
        <w:tc>
          <w:tcPr>
            <w:tcW w:w="1156" w:type="dxa"/>
          </w:tcPr>
          <w:p w:rsidR="00BA0AC6" w:rsidRDefault="00BA0AC6">
            <w:pPr>
              <w:pStyle w:val="ConsPlusNormal"/>
              <w:jc w:val="center"/>
            </w:pPr>
            <w:r>
              <w:t>1677,5</w:t>
            </w:r>
          </w:p>
        </w:tc>
        <w:tc>
          <w:tcPr>
            <w:tcW w:w="1156" w:type="dxa"/>
          </w:tcPr>
          <w:p w:rsidR="00BA0AC6" w:rsidRDefault="00BA0AC6">
            <w:pPr>
              <w:pStyle w:val="ConsPlusNormal"/>
              <w:jc w:val="center"/>
            </w:pPr>
            <w:r>
              <w:t>2310,5</w:t>
            </w:r>
          </w:p>
        </w:tc>
        <w:tc>
          <w:tcPr>
            <w:tcW w:w="1156" w:type="dxa"/>
          </w:tcPr>
          <w:p w:rsidR="00BA0AC6" w:rsidRDefault="00BA0AC6">
            <w:pPr>
              <w:pStyle w:val="ConsPlusNormal"/>
              <w:jc w:val="center"/>
            </w:pPr>
            <w:r>
              <w:t>2310,5</w:t>
            </w:r>
          </w:p>
        </w:tc>
        <w:tc>
          <w:tcPr>
            <w:tcW w:w="1158" w:type="dxa"/>
          </w:tcPr>
          <w:p w:rsidR="00BA0AC6" w:rsidRDefault="00BA0AC6">
            <w:pPr>
              <w:pStyle w:val="ConsPlusNormal"/>
              <w:jc w:val="center"/>
            </w:pPr>
            <w:r>
              <w:t>2310,5</w:t>
            </w:r>
          </w:p>
        </w:tc>
      </w:tr>
      <w:tr w:rsidR="00BA0AC6">
        <w:tc>
          <w:tcPr>
            <w:tcW w:w="567" w:type="dxa"/>
          </w:tcPr>
          <w:p w:rsidR="00BA0AC6" w:rsidRDefault="00BA0AC6">
            <w:pPr>
              <w:pStyle w:val="ConsPlusNormal"/>
            </w:pPr>
            <w:r>
              <w:t>16</w:t>
            </w:r>
          </w:p>
        </w:tc>
        <w:tc>
          <w:tcPr>
            <w:tcW w:w="2551" w:type="dxa"/>
          </w:tcPr>
          <w:p w:rsidR="00BA0AC6" w:rsidRDefault="00BA0AC6">
            <w:pPr>
              <w:pStyle w:val="ConsPlusNormal"/>
            </w:pPr>
            <w:r>
              <w:t>Целевой индикатор 8:</w:t>
            </w:r>
          </w:p>
        </w:tc>
        <w:tc>
          <w:tcPr>
            <w:tcW w:w="1361" w:type="dxa"/>
          </w:tcPr>
          <w:p w:rsidR="00BA0AC6" w:rsidRDefault="00BA0AC6">
            <w:pPr>
              <w:pStyle w:val="ConsPlusNormal"/>
            </w:pPr>
          </w:p>
        </w:tc>
        <w:tc>
          <w:tcPr>
            <w:tcW w:w="1587" w:type="dxa"/>
          </w:tcPr>
          <w:p w:rsidR="00BA0AC6" w:rsidRDefault="00BA0AC6">
            <w:pPr>
              <w:pStyle w:val="ConsPlusNormal"/>
            </w:pPr>
          </w:p>
        </w:tc>
        <w:tc>
          <w:tcPr>
            <w:tcW w:w="1156" w:type="dxa"/>
          </w:tcPr>
          <w:p w:rsidR="00BA0AC6" w:rsidRDefault="00BA0AC6">
            <w:pPr>
              <w:pStyle w:val="ConsPlusNormal"/>
            </w:pPr>
          </w:p>
        </w:tc>
        <w:tc>
          <w:tcPr>
            <w:tcW w:w="1156" w:type="dxa"/>
          </w:tcPr>
          <w:p w:rsidR="00BA0AC6" w:rsidRDefault="00BA0AC6">
            <w:pPr>
              <w:pStyle w:val="ConsPlusNormal"/>
            </w:pPr>
          </w:p>
        </w:tc>
        <w:tc>
          <w:tcPr>
            <w:tcW w:w="1156" w:type="dxa"/>
          </w:tcPr>
          <w:p w:rsidR="00BA0AC6" w:rsidRDefault="00BA0AC6">
            <w:pPr>
              <w:pStyle w:val="ConsPlusNormal"/>
            </w:pPr>
          </w:p>
        </w:tc>
        <w:tc>
          <w:tcPr>
            <w:tcW w:w="1156" w:type="dxa"/>
          </w:tcPr>
          <w:p w:rsidR="00BA0AC6" w:rsidRDefault="00BA0AC6">
            <w:pPr>
              <w:pStyle w:val="ConsPlusNormal"/>
            </w:pPr>
          </w:p>
        </w:tc>
        <w:tc>
          <w:tcPr>
            <w:tcW w:w="1158" w:type="dxa"/>
          </w:tcPr>
          <w:p w:rsidR="00BA0AC6" w:rsidRDefault="00BA0AC6">
            <w:pPr>
              <w:pStyle w:val="ConsPlusNormal"/>
            </w:pPr>
          </w:p>
        </w:tc>
      </w:tr>
      <w:tr w:rsidR="00BA0AC6">
        <w:tc>
          <w:tcPr>
            <w:tcW w:w="567" w:type="dxa"/>
          </w:tcPr>
          <w:p w:rsidR="00BA0AC6" w:rsidRDefault="00BA0AC6">
            <w:pPr>
              <w:pStyle w:val="ConsPlusNormal"/>
            </w:pPr>
            <w:r>
              <w:t>17</w:t>
            </w:r>
          </w:p>
        </w:tc>
        <w:tc>
          <w:tcPr>
            <w:tcW w:w="2551" w:type="dxa"/>
          </w:tcPr>
          <w:p w:rsidR="00BA0AC6" w:rsidRDefault="00BA0AC6">
            <w:pPr>
              <w:pStyle w:val="ConsPlusNormal"/>
            </w:pPr>
            <w:r>
              <w:t>Отлов, учет и содержание безнадзорных животных</w:t>
            </w:r>
          </w:p>
        </w:tc>
        <w:tc>
          <w:tcPr>
            <w:tcW w:w="1361" w:type="dxa"/>
          </w:tcPr>
          <w:p w:rsidR="00BA0AC6" w:rsidRDefault="00BA0AC6">
            <w:pPr>
              <w:pStyle w:val="ConsPlusNormal"/>
            </w:pPr>
            <w:r>
              <w:t>шт</w:t>
            </w:r>
          </w:p>
        </w:tc>
        <w:tc>
          <w:tcPr>
            <w:tcW w:w="1587" w:type="dxa"/>
          </w:tcPr>
          <w:p w:rsidR="00BA0AC6" w:rsidRDefault="00BA0AC6">
            <w:pPr>
              <w:pStyle w:val="ConsPlusNormal"/>
            </w:pPr>
            <w:r>
              <w:t>техническое задание</w:t>
            </w:r>
          </w:p>
        </w:tc>
        <w:tc>
          <w:tcPr>
            <w:tcW w:w="1156" w:type="dxa"/>
          </w:tcPr>
          <w:p w:rsidR="00BA0AC6" w:rsidRDefault="00BA0AC6">
            <w:pPr>
              <w:pStyle w:val="ConsPlusNormal"/>
              <w:jc w:val="center"/>
            </w:pPr>
            <w:r>
              <w:t>290</w:t>
            </w:r>
          </w:p>
        </w:tc>
        <w:tc>
          <w:tcPr>
            <w:tcW w:w="1156" w:type="dxa"/>
          </w:tcPr>
          <w:p w:rsidR="00BA0AC6" w:rsidRDefault="00BA0AC6">
            <w:pPr>
              <w:pStyle w:val="ConsPlusNormal"/>
              <w:jc w:val="center"/>
            </w:pPr>
            <w:r>
              <w:t>47</w:t>
            </w:r>
          </w:p>
        </w:tc>
        <w:tc>
          <w:tcPr>
            <w:tcW w:w="1156" w:type="dxa"/>
          </w:tcPr>
          <w:p w:rsidR="00BA0AC6" w:rsidRDefault="00BA0AC6">
            <w:pPr>
              <w:pStyle w:val="ConsPlusNormal"/>
              <w:jc w:val="center"/>
            </w:pPr>
            <w:r>
              <w:t>30</w:t>
            </w:r>
          </w:p>
        </w:tc>
        <w:tc>
          <w:tcPr>
            <w:tcW w:w="1156" w:type="dxa"/>
          </w:tcPr>
          <w:p w:rsidR="00BA0AC6" w:rsidRDefault="00BA0AC6">
            <w:pPr>
              <w:pStyle w:val="ConsPlusNormal"/>
              <w:jc w:val="center"/>
            </w:pPr>
            <w:r>
              <w:t>30</w:t>
            </w:r>
          </w:p>
        </w:tc>
        <w:tc>
          <w:tcPr>
            <w:tcW w:w="1158" w:type="dxa"/>
          </w:tcPr>
          <w:p w:rsidR="00BA0AC6" w:rsidRDefault="00BA0AC6">
            <w:pPr>
              <w:pStyle w:val="ConsPlusNormal"/>
              <w:jc w:val="center"/>
            </w:pPr>
            <w:r>
              <w:t>30</w:t>
            </w:r>
          </w:p>
        </w:tc>
      </w:tr>
      <w:tr w:rsidR="00BA0AC6">
        <w:tc>
          <w:tcPr>
            <w:tcW w:w="567" w:type="dxa"/>
          </w:tcPr>
          <w:p w:rsidR="00BA0AC6" w:rsidRDefault="00BA0AC6">
            <w:pPr>
              <w:pStyle w:val="ConsPlusNormal"/>
            </w:pPr>
            <w:r>
              <w:t>18</w:t>
            </w:r>
          </w:p>
        </w:tc>
        <w:tc>
          <w:tcPr>
            <w:tcW w:w="2551" w:type="dxa"/>
          </w:tcPr>
          <w:p w:rsidR="00BA0AC6" w:rsidRDefault="00BA0AC6">
            <w:pPr>
              <w:pStyle w:val="ConsPlusNormal"/>
            </w:pPr>
            <w:r>
              <w:t>Целевой индикатор 9:</w:t>
            </w:r>
          </w:p>
        </w:tc>
        <w:tc>
          <w:tcPr>
            <w:tcW w:w="1361" w:type="dxa"/>
          </w:tcPr>
          <w:p w:rsidR="00BA0AC6" w:rsidRDefault="00BA0AC6">
            <w:pPr>
              <w:pStyle w:val="ConsPlusNormal"/>
            </w:pPr>
          </w:p>
        </w:tc>
        <w:tc>
          <w:tcPr>
            <w:tcW w:w="1587" w:type="dxa"/>
          </w:tcPr>
          <w:p w:rsidR="00BA0AC6" w:rsidRDefault="00BA0AC6">
            <w:pPr>
              <w:pStyle w:val="ConsPlusNormal"/>
            </w:pPr>
          </w:p>
        </w:tc>
        <w:tc>
          <w:tcPr>
            <w:tcW w:w="1156" w:type="dxa"/>
          </w:tcPr>
          <w:p w:rsidR="00BA0AC6" w:rsidRDefault="00BA0AC6">
            <w:pPr>
              <w:pStyle w:val="ConsPlusNormal"/>
            </w:pPr>
          </w:p>
        </w:tc>
        <w:tc>
          <w:tcPr>
            <w:tcW w:w="1156" w:type="dxa"/>
          </w:tcPr>
          <w:p w:rsidR="00BA0AC6" w:rsidRDefault="00BA0AC6">
            <w:pPr>
              <w:pStyle w:val="ConsPlusNormal"/>
            </w:pPr>
          </w:p>
        </w:tc>
        <w:tc>
          <w:tcPr>
            <w:tcW w:w="1156" w:type="dxa"/>
          </w:tcPr>
          <w:p w:rsidR="00BA0AC6" w:rsidRDefault="00BA0AC6">
            <w:pPr>
              <w:pStyle w:val="ConsPlusNormal"/>
            </w:pPr>
          </w:p>
        </w:tc>
        <w:tc>
          <w:tcPr>
            <w:tcW w:w="1156" w:type="dxa"/>
          </w:tcPr>
          <w:p w:rsidR="00BA0AC6" w:rsidRDefault="00BA0AC6">
            <w:pPr>
              <w:pStyle w:val="ConsPlusNormal"/>
            </w:pPr>
          </w:p>
        </w:tc>
        <w:tc>
          <w:tcPr>
            <w:tcW w:w="1158" w:type="dxa"/>
          </w:tcPr>
          <w:p w:rsidR="00BA0AC6" w:rsidRDefault="00BA0AC6">
            <w:pPr>
              <w:pStyle w:val="ConsPlusNormal"/>
            </w:pPr>
          </w:p>
        </w:tc>
      </w:tr>
      <w:tr w:rsidR="00BA0AC6">
        <w:tc>
          <w:tcPr>
            <w:tcW w:w="567" w:type="dxa"/>
          </w:tcPr>
          <w:p w:rsidR="00BA0AC6" w:rsidRDefault="00BA0AC6">
            <w:pPr>
              <w:pStyle w:val="ConsPlusNormal"/>
            </w:pPr>
            <w:r>
              <w:t>19</w:t>
            </w:r>
          </w:p>
        </w:tc>
        <w:tc>
          <w:tcPr>
            <w:tcW w:w="2551" w:type="dxa"/>
          </w:tcPr>
          <w:p w:rsidR="00BA0AC6" w:rsidRDefault="00BA0AC6">
            <w:pPr>
              <w:pStyle w:val="ConsPlusNormal"/>
            </w:pPr>
            <w:r>
              <w:t>Содержание парков, скверов, других территорий, не являющихся придомовыми</w:t>
            </w:r>
          </w:p>
        </w:tc>
        <w:tc>
          <w:tcPr>
            <w:tcW w:w="1361" w:type="dxa"/>
          </w:tcPr>
          <w:p w:rsidR="00BA0AC6" w:rsidRDefault="00BA0AC6">
            <w:pPr>
              <w:pStyle w:val="ConsPlusNormal"/>
            </w:pPr>
            <w:r>
              <w:t>м2</w:t>
            </w:r>
          </w:p>
        </w:tc>
        <w:tc>
          <w:tcPr>
            <w:tcW w:w="1587" w:type="dxa"/>
          </w:tcPr>
          <w:p w:rsidR="00BA0AC6" w:rsidRDefault="00BA0AC6">
            <w:pPr>
              <w:pStyle w:val="ConsPlusNormal"/>
            </w:pPr>
            <w:r>
              <w:t>техническое задание</w:t>
            </w:r>
          </w:p>
        </w:tc>
        <w:tc>
          <w:tcPr>
            <w:tcW w:w="1156" w:type="dxa"/>
          </w:tcPr>
          <w:p w:rsidR="00BA0AC6" w:rsidRDefault="00BA0AC6">
            <w:pPr>
              <w:pStyle w:val="ConsPlusNormal"/>
              <w:jc w:val="center"/>
            </w:pPr>
            <w:r>
              <w:t>777630</w:t>
            </w:r>
          </w:p>
        </w:tc>
        <w:tc>
          <w:tcPr>
            <w:tcW w:w="1156" w:type="dxa"/>
          </w:tcPr>
          <w:p w:rsidR="00BA0AC6" w:rsidRDefault="00BA0AC6">
            <w:pPr>
              <w:pStyle w:val="ConsPlusNormal"/>
              <w:jc w:val="center"/>
            </w:pPr>
            <w:r>
              <w:t>777630</w:t>
            </w:r>
          </w:p>
        </w:tc>
        <w:tc>
          <w:tcPr>
            <w:tcW w:w="1156" w:type="dxa"/>
          </w:tcPr>
          <w:p w:rsidR="00BA0AC6" w:rsidRDefault="00BA0AC6">
            <w:pPr>
              <w:pStyle w:val="ConsPlusNormal"/>
              <w:jc w:val="center"/>
            </w:pPr>
            <w:r>
              <w:t>136654</w:t>
            </w:r>
          </w:p>
        </w:tc>
        <w:tc>
          <w:tcPr>
            <w:tcW w:w="1156" w:type="dxa"/>
          </w:tcPr>
          <w:p w:rsidR="00BA0AC6" w:rsidRDefault="00BA0AC6">
            <w:pPr>
              <w:pStyle w:val="ConsPlusNormal"/>
              <w:jc w:val="center"/>
            </w:pPr>
            <w:r>
              <w:t>140280</w:t>
            </w:r>
          </w:p>
        </w:tc>
        <w:tc>
          <w:tcPr>
            <w:tcW w:w="1158" w:type="dxa"/>
          </w:tcPr>
          <w:p w:rsidR="00BA0AC6" w:rsidRDefault="00BA0AC6">
            <w:pPr>
              <w:pStyle w:val="ConsPlusNormal"/>
              <w:jc w:val="center"/>
            </w:pPr>
            <w:r>
              <w:t>140280</w:t>
            </w:r>
          </w:p>
        </w:tc>
      </w:tr>
      <w:tr w:rsidR="00BA0AC6">
        <w:tc>
          <w:tcPr>
            <w:tcW w:w="567" w:type="dxa"/>
          </w:tcPr>
          <w:p w:rsidR="00BA0AC6" w:rsidRDefault="00BA0AC6">
            <w:pPr>
              <w:pStyle w:val="ConsPlusNormal"/>
            </w:pPr>
            <w:r>
              <w:t>20</w:t>
            </w:r>
          </w:p>
        </w:tc>
        <w:tc>
          <w:tcPr>
            <w:tcW w:w="2551" w:type="dxa"/>
          </w:tcPr>
          <w:p w:rsidR="00BA0AC6" w:rsidRDefault="00BA0AC6">
            <w:pPr>
              <w:pStyle w:val="ConsPlusNormal"/>
            </w:pPr>
            <w:r>
              <w:t>Целевой индикатор 10:</w:t>
            </w:r>
          </w:p>
        </w:tc>
        <w:tc>
          <w:tcPr>
            <w:tcW w:w="1361" w:type="dxa"/>
          </w:tcPr>
          <w:p w:rsidR="00BA0AC6" w:rsidRDefault="00BA0AC6">
            <w:pPr>
              <w:pStyle w:val="ConsPlusNormal"/>
            </w:pPr>
          </w:p>
        </w:tc>
        <w:tc>
          <w:tcPr>
            <w:tcW w:w="1587" w:type="dxa"/>
          </w:tcPr>
          <w:p w:rsidR="00BA0AC6" w:rsidRDefault="00BA0AC6">
            <w:pPr>
              <w:pStyle w:val="ConsPlusNormal"/>
            </w:pPr>
          </w:p>
        </w:tc>
        <w:tc>
          <w:tcPr>
            <w:tcW w:w="1156" w:type="dxa"/>
          </w:tcPr>
          <w:p w:rsidR="00BA0AC6" w:rsidRDefault="00BA0AC6">
            <w:pPr>
              <w:pStyle w:val="ConsPlusNormal"/>
            </w:pPr>
          </w:p>
        </w:tc>
        <w:tc>
          <w:tcPr>
            <w:tcW w:w="1156" w:type="dxa"/>
          </w:tcPr>
          <w:p w:rsidR="00BA0AC6" w:rsidRDefault="00BA0AC6">
            <w:pPr>
              <w:pStyle w:val="ConsPlusNormal"/>
            </w:pPr>
          </w:p>
        </w:tc>
        <w:tc>
          <w:tcPr>
            <w:tcW w:w="1156" w:type="dxa"/>
          </w:tcPr>
          <w:p w:rsidR="00BA0AC6" w:rsidRDefault="00BA0AC6">
            <w:pPr>
              <w:pStyle w:val="ConsPlusNormal"/>
            </w:pPr>
          </w:p>
        </w:tc>
        <w:tc>
          <w:tcPr>
            <w:tcW w:w="1156" w:type="dxa"/>
          </w:tcPr>
          <w:p w:rsidR="00BA0AC6" w:rsidRDefault="00BA0AC6">
            <w:pPr>
              <w:pStyle w:val="ConsPlusNormal"/>
            </w:pPr>
          </w:p>
        </w:tc>
        <w:tc>
          <w:tcPr>
            <w:tcW w:w="1158" w:type="dxa"/>
          </w:tcPr>
          <w:p w:rsidR="00BA0AC6" w:rsidRDefault="00BA0AC6">
            <w:pPr>
              <w:pStyle w:val="ConsPlusNormal"/>
            </w:pPr>
          </w:p>
        </w:tc>
      </w:tr>
      <w:tr w:rsidR="00BA0AC6">
        <w:tc>
          <w:tcPr>
            <w:tcW w:w="567" w:type="dxa"/>
          </w:tcPr>
          <w:p w:rsidR="00BA0AC6" w:rsidRDefault="00BA0AC6">
            <w:pPr>
              <w:pStyle w:val="ConsPlusNormal"/>
            </w:pPr>
            <w:r>
              <w:t>21</w:t>
            </w:r>
          </w:p>
        </w:tc>
        <w:tc>
          <w:tcPr>
            <w:tcW w:w="2551" w:type="dxa"/>
          </w:tcPr>
          <w:p w:rsidR="00BA0AC6" w:rsidRDefault="00BA0AC6">
            <w:pPr>
              <w:pStyle w:val="ConsPlusNormal"/>
            </w:pPr>
            <w:r>
              <w:t>Содержание тротуаров</w:t>
            </w:r>
          </w:p>
        </w:tc>
        <w:tc>
          <w:tcPr>
            <w:tcW w:w="1361" w:type="dxa"/>
          </w:tcPr>
          <w:p w:rsidR="00BA0AC6" w:rsidRDefault="00BA0AC6">
            <w:pPr>
              <w:pStyle w:val="ConsPlusNormal"/>
            </w:pPr>
            <w:r>
              <w:t>м2</w:t>
            </w:r>
          </w:p>
        </w:tc>
        <w:tc>
          <w:tcPr>
            <w:tcW w:w="1587" w:type="dxa"/>
          </w:tcPr>
          <w:p w:rsidR="00BA0AC6" w:rsidRDefault="00BA0AC6">
            <w:pPr>
              <w:pStyle w:val="ConsPlusNormal"/>
            </w:pPr>
            <w:r>
              <w:t>техническое задание</w:t>
            </w:r>
          </w:p>
        </w:tc>
        <w:tc>
          <w:tcPr>
            <w:tcW w:w="1156" w:type="dxa"/>
          </w:tcPr>
          <w:p w:rsidR="00BA0AC6" w:rsidRDefault="00BA0AC6">
            <w:pPr>
              <w:pStyle w:val="ConsPlusNormal"/>
              <w:jc w:val="center"/>
            </w:pPr>
            <w:r>
              <w:t>-</w:t>
            </w:r>
          </w:p>
        </w:tc>
        <w:tc>
          <w:tcPr>
            <w:tcW w:w="1156" w:type="dxa"/>
          </w:tcPr>
          <w:p w:rsidR="00BA0AC6" w:rsidRDefault="00BA0AC6">
            <w:pPr>
              <w:pStyle w:val="ConsPlusNormal"/>
              <w:jc w:val="center"/>
            </w:pPr>
            <w:r>
              <w:t>-</w:t>
            </w:r>
          </w:p>
        </w:tc>
        <w:tc>
          <w:tcPr>
            <w:tcW w:w="1156" w:type="dxa"/>
          </w:tcPr>
          <w:p w:rsidR="00BA0AC6" w:rsidRDefault="00BA0AC6">
            <w:pPr>
              <w:pStyle w:val="ConsPlusNormal"/>
              <w:jc w:val="center"/>
            </w:pPr>
            <w:r>
              <w:t>221120</w:t>
            </w:r>
          </w:p>
        </w:tc>
        <w:tc>
          <w:tcPr>
            <w:tcW w:w="1156" w:type="dxa"/>
          </w:tcPr>
          <w:p w:rsidR="00BA0AC6" w:rsidRDefault="00BA0AC6">
            <w:pPr>
              <w:pStyle w:val="ConsPlusNormal"/>
              <w:jc w:val="center"/>
            </w:pPr>
            <w:r>
              <w:t>221120</w:t>
            </w:r>
          </w:p>
        </w:tc>
        <w:tc>
          <w:tcPr>
            <w:tcW w:w="1158" w:type="dxa"/>
          </w:tcPr>
          <w:p w:rsidR="00BA0AC6" w:rsidRDefault="00BA0AC6">
            <w:pPr>
              <w:pStyle w:val="ConsPlusNormal"/>
              <w:jc w:val="center"/>
            </w:pPr>
            <w:r>
              <w:t>221120</w:t>
            </w:r>
          </w:p>
        </w:tc>
      </w:tr>
      <w:tr w:rsidR="00BA0AC6">
        <w:tc>
          <w:tcPr>
            <w:tcW w:w="567" w:type="dxa"/>
          </w:tcPr>
          <w:p w:rsidR="00BA0AC6" w:rsidRDefault="00BA0AC6">
            <w:pPr>
              <w:pStyle w:val="ConsPlusNormal"/>
            </w:pPr>
            <w:r>
              <w:t>22</w:t>
            </w:r>
          </w:p>
        </w:tc>
        <w:tc>
          <w:tcPr>
            <w:tcW w:w="2551" w:type="dxa"/>
          </w:tcPr>
          <w:p w:rsidR="00BA0AC6" w:rsidRDefault="00BA0AC6">
            <w:pPr>
              <w:pStyle w:val="ConsPlusNormal"/>
            </w:pPr>
            <w:r>
              <w:t>Целевой индикатор 11:</w:t>
            </w:r>
          </w:p>
        </w:tc>
        <w:tc>
          <w:tcPr>
            <w:tcW w:w="1361" w:type="dxa"/>
          </w:tcPr>
          <w:p w:rsidR="00BA0AC6" w:rsidRDefault="00BA0AC6">
            <w:pPr>
              <w:pStyle w:val="ConsPlusNormal"/>
            </w:pPr>
          </w:p>
        </w:tc>
        <w:tc>
          <w:tcPr>
            <w:tcW w:w="1587" w:type="dxa"/>
          </w:tcPr>
          <w:p w:rsidR="00BA0AC6" w:rsidRDefault="00BA0AC6">
            <w:pPr>
              <w:pStyle w:val="ConsPlusNormal"/>
            </w:pPr>
          </w:p>
        </w:tc>
        <w:tc>
          <w:tcPr>
            <w:tcW w:w="1156" w:type="dxa"/>
          </w:tcPr>
          <w:p w:rsidR="00BA0AC6" w:rsidRDefault="00BA0AC6">
            <w:pPr>
              <w:pStyle w:val="ConsPlusNormal"/>
            </w:pPr>
          </w:p>
        </w:tc>
        <w:tc>
          <w:tcPr>
            <w:tcW w:w="1156" w:type="dxa"/>
          </w:tcPr>
          <w:p w:rsidR="00BA0AC6" w:rsidRDefault="00BA0AC6">
            <w:pPr>
              <w:pStyle w:val="ConsPlusNormal"/>
            </w:pPr>
          </w:p>
        </w:tc>
        <w:tc>
          <w:tcPr>
            <w:tcW w:w="1156" w:type="dxa"/>
          </w:tcPr>
          <w:p w:rsidR="00BA0AC6" w:rsidRDefault="00BA0AC6">
            <w:pPr>
              <w:pStyle w:val="ConsPlusNormal"/>
            </w:pPr>
          </w:p>
        </w:tc>
        <w:tc>
          <w:tcPr>
            <w:tcW w:w="1156" w:type="dxa"/>
          </w:tcPr>
          <w:p w:rsidR="00BA0AC6" w:rsidRDefault="00BA0AC6">
            <w:pPr>
              <w:pStyle w:val="ConsPlusNormal"/>
            </w:pPr>
          </w:p>
        </w:tc>
        <w:tc>
          <w:tcPr>
            <w:tcW w:w="1158" w:type="dxa"/>
          </w:tcPr>
          <w:p w:rsidR="00BA0AC6" w:rsidRDefault="00BA0AC6">
            <w:pPr>
              <w:pStyle w:val="ConsPlusNormal"/>
            </w:pPr>
          </w:p>
        </w:tc>
      </w:tr>
      <w:tr w:rsidR="00BA0AC6">
        <w:tc>
          <w:tcPr>
            <w:tcW w:w="567" w:type="dxa"/>
          </w:tcPr>
          <w:p w:rsidR="00BA0AC6" w:rsidRDefault="00BA0AC6">
            <w:pPr>
              <w:pStyle w:val="ConsPlusNormal"/>
            </w:pPr>
            <w:r>
              <w:t>23</w:t>
            </w:r>
          </w:p>
        </w:tc>
        <w:tc>
          <w:tcPr>
            <w:tcW w:w="2551" w:type="dxa"/>
          </w:tcPr>
          <w:p w:rsidR="00BA0AC6" w:rsidRDefault="00BA0AC6">
            <w:pPr>
              <w:pStyle w:val="ConsPlusNormal"/>
            </w:pPr>
            <w:r>
              <w:t>Ремонт пешеходных тротуаров</w:t>
            </w:r>
          </w:p>
        </w:tc>
        <w:tc>
          <w:tcPr>
            <w:tcW w:w="1361" w:type="dxa"/>
          </w:tcPr>
          <w:p w:rsidR="00BA0AC6" w:rsidRDefault="00BA0AC6">
            <w:pPr>
              <w:pStyle w:val="ConsPlusNormal"/>
            </w:pPr>
            <w:r>
              <w:t>м2</w:t>
            </w:r>
          </w:p>
        </w:tc>
        <w:tc>
          <w:tcPr>
            <w:tcW w:w="1587" w:type="dxa"/>
          </w:tcPr>
          <w:p w:rsidR="00BA0AC6" w:rsidRDefault="00BA0AC6">
            <w:pPr>
              <w:pStyle w:val="ConsPlusNormal"/>
            </w:pPr>
            <w:r>
              <w:t>техническое задание</w:t>
            </w:r>
          </w:p>
        </w:tc>
        <w:tc>
          <w:tcPr>
            <w:tcW w:w="1156" w:type="dxa"/>
          </w:tcPr>
          <w:p w:rsidR="00BA0AC6" w:rsidRDefault="00BA0AC6">
            <w:pPr>
              <w:pStyle w:val="ConsPlusNormal"/>
              <w:jc w:val="center"/>
            </w:pPr>
            <w:r>
              <w:t>1563</w:t>
            </w:r>
          </w:p>
        </w:tc>
        <w:tc>
          <w:tcPr>
            <w:tcW w:w="1156" w:type="dxa"/>
          </w:tcPr>
          <w:p w:rsidR="00BA0AC6" w:rsidRDefault="00BA0AC6">
            <w:pPr>
              <w:pStyle w:val="ConsPlusNormal"/>
              <w:jc w:val="center"/>
            </w:pPr>
            <w:r>
              <w:t>4489</w:t>
            </w:r>
          </w:p>
        </w:tc>
        <w:tc>
          <w:tcPr>
            <w:tcW w:w="1156" w:type="dxa"/>
          </w:tcPr>
          <w:p w:rsidR="00BA0AC6" w:rsidRDefault="00BA0AC6">
            <w:pPr>
              <w:pStyle w:val="ConsPlusNormal"/>
              <w:jc w:val="center"/>
            </w:pPr>
            <w:r>
              <w:t>1615</w:t>
            </w:r>
          </w:p>
        </w:tc>
        <w:tc>
          <w:tcPr>
            <w:tcW w:w="1156" w:type="dxa"/>
          </w:tcPr>
          <w:p w:rsidR="00BA0AC6" w:rsidRDefault="00BA0AC6">
            <w:pPr>
              <w:pStyle w:val="ConsPlusNormal"/>
              <w:jc w:val="center"/>
            </w:pPr>
            <w:r>
              <w:t>7920</w:t>
            </w:r>
          </w:p>
        </w:tc>
        <w:tc>
          <w:tcPr>
            <w:tcW w:w="1158" w:type="dxa"/>
          </w:tcPr>
          <w:p w:rsidR="00BA0AC6" w:rsidRDefault="00BA0AC6">
            <w:pPr>
              <w:pStyle w:val="ConsPlusNormal"/>
              <w:jc w:val="center"/>
            </w:pPr>
            <w:r>
              <w:t>7920</w:t>
            </w:r>
          </w:p>
        </w:tc>
      </w:tr>
      <w:tr w:rsidR="00BA0AC6">
        <w:tc>
          <w:tcPr>
            <w:tcW w:w="567" w:type="dxa"/>
          </w:tcPr>
          <w:p w:rsidR="00BA0AC6" w:rsidRDefault="00BA0AC6">
            <w:pPr>
              <w:pStyle w:val="ConsPlusNormal"/>
            </w:pPr>
            <w:r>
              <w:lastRenderedPageBreak/>
              <w:t>24</w:t>
            </w:r>
          </w:p>
        </w:tc>
        <w:tc>
          <w:tcPr>
            <w:tcW w:w="2551" w:type="dxa"/>
          </w:tcPr>
          <w:p w:rsidR="00BA0AC6" w:rsidRDefault="00BA0AC6">
            <w:pPr>
              <w:pStyle w:val="ConsPlusNormal"/>
            </w:pPr>
            <w:r>
              <w:t>Целевой индикатор 12:</w:t>
            </w:r>
          </w:p>
        </w:tc>
        <w:tc>
          <w:tcPr>
            <w:tcW w:w="1361" w:type="dxa"/>
          </w:tcPr>
          <w:p w:rsidR="00BA0AC6" w:rsidRDefault="00BA0AC6">
            <w:pPr>
              <w:pStyle w:val="ConsPlusNormal"/>
            </w:pPr>
          </w:p>
        </w:tc>
        <w:tc>
          <w:tcPr>
            <w:tcW w:w="1587" w:type="dxa"/>
          </w:tcPr>
          <w:p w:rsidR="00BA0AC6" w:rsidRDefault="00BA0AC6">
            <w:pPr>
              <w:pStyle w:val="ConsPlusNormal"/>
            </w:pPr>
          </w:p>
        </w:tc>
        <w:tc>
          <w:tcPr>
            <w:tcW w:w="1156" w:type="dxa"/>
          </w:tcPr>
          <w:p w:rsidR="00BA0AC6" w:rsidRDefault="00BA0AC6">
            <w:pPr>
              <w:pStyle w:val="ConsPlusNormal"/>
            </w:pPr>
          </w:p>
        </w:tc>
        <w:tc>
          <w:tcPr>
            <w:tcW w:w="1156" w:type="dxa"/>
          </w:tcPr>
          <w:p w:rsidR="00BA0AC6" w:rsidRDefault="00BA0AC6">
            <w:pPr>
              <w:pStyle w:val="ConsPlusNormal"/>
            </w:pPr>
          </w:p>
        </w:tc>
        <w:tc>
          <w:tcPr>
            <w:tcW w:w="1156" w:type="dxa"/>
          </w:tcPr>
          <w:p w:rsidR="00BA0AC6" w:rsidRDefault="00BA0AC6">
            <w:pPr>
              <w:pStyle w:val="ConsPlusNormal"/>
            </w:pPr>
          </w:p>
        </w:tc>
        <w:tc>
          <w:tcPr>
            <w:tcW w:w="1156" w:type="dxa"/>
          </w:tcPr>
          <w:p w:rsidR="00BA0AC6" w:rsidRDefault="00BA0AC6">
            <w:pPr>
              <w:pStyle w:val="ConsPlusNormal"/>
            </w:pPr>
          </w:p>
        </w:tc>
        <w:tc>
          <w:tcPr>
            <w:tcW w:w="1158" w:type="dxa"/>
          </w:tcPr>
          <w:p w:rsidR="00BA0AC6" w:rsidRDefault="00BA0AC6">
            <w:pPr>
              <w:pStyle w:val="ConsPlusNormal"/>
            </w:pPr>
          </w:p>
        </w:tc>
      </w:tr>
      <w:tr w:rsidR="00BA0AC6">
        <w:tc>
          <w:tcPr>
            <w:tcW w:w="567" w:type="dxa"/>
          </w:tcPr>
          <w:p w:rsidR="00BA0AC6" w:rsidRDefault="00BA0AC6">
            <w:pPr>
              <w:pStyle w:val="ConsPlusNormal"/>
            </w:pPr>
            <w:r>
              <w:t>25</w:t>
            </w:r>
          </w:p>
        </w:tc>
        <w:tc>
          <w:tcPr>
            <w:tcW w:w="2551" w:type="dxa"/>
          </w:tcPr>
          <w:p w:rsidR="00BA0AC6" w:rsidRDefault="00BA0AC6">
            <w:pPr>
              <w:pStyle w:val="ConsPlusNormal"/>
            </w:pPr>
            <w:r>
              <w:t>Вывоз мусора в весенний период</w:t>
            </w:r>
          </w:p>
        </w:tc>
        <w:tc>
          <w:tcPr>
            <w:tcW w:w="1361" w:type="dxa"/>
          </w:tcPr>
          <w:p w:rsidR="00BA0AC6" w:rsidRDefault="00BA0AC6">
            <w:pPr>
              <w:pStyle w:val="ConsPlusNormal"/>
            </w:pPr>
            <w:r>
              <w:t>м3</w:t>
            </w:r>
          </w:p>
        </w:tc>
        <w:tc>
          <w:tcPr>
            <w:tcW w:w="1587" w:type="dxa"/>
          </w:tcPr>
          <w:p w:rsidR="00BA0AC6" w:rsidRDefault="00BA0AC6">
            <w:pPr>
              <w:pStyle w:val="ConsPlusNormal"/>
            </w:pPr>
            <w:r>
              <w:t>техническое задание</w:t>
            </w:r>
          </w:p>
        </w:tc>
        <w:tc>
          <w:tcPr>
            <w:tcW w:w="1156" w:type="dxa"/>
          </w:tcPr>
          <w:p w:rsidR="00BA0AC6" w:rsidRDefault="00BA0AC6">
            <w:pPr>
              <w:pStyle w:val="ConsPlusNormal"/>
              <w:jc w:val="center"/>
            </w:pPr>
            <w:r>
              <w:t>618,5</w:t>
            </w:r>
          </w:p>
        </w:tc>
        <w:tc>
          <w:tcPr>
            <w:tcW w:w="1156" w:type="dxa"/>
          </w:tcPr>
          <w:p w:rsidR="00BA0AC6" w:rsidRDefault="00BA0AC6">
            <w:pPr>
              <w:pStyle w:val="ConsPlusNormal"/>
              <w:jc w:val="center"/>
            </w:pPr>
            <w:r>
              <w:t>618,5</w:t>
            </w:r>
          </w:p>
        </w:tc>
        <w:tc>
          <w:tcPr>
            <w:tcW w:w="1156" w:type="dxa"/>
          </w:tcPr>
          <w:p w:rsidR="00BA0AC6" w:rsidRDefault="00BA0AC6">
            <w:pPr>
              <w:pStyle w:val="ConsPlusNormal"/>
              <w:jc w:val="center"/>
            </w:pPr>
            <w:r>
              <w:t>618,5</w:t>
            </w:r>
          </w:p>
        </w:tc>
        <w:tc>
          <w:tcPr>
            <w:tcW w:w="1156" w:type="dxa"/>
          </w:tcPr>
          <w:p w:rsidR="00BA0AC6" w:rsidRDefault="00BA0AC6">
            <w:pPr>
              <w:pStyle w:val="ConsPlusNormal"/>
              <w:jc w:val="center"/>
            </w:pPr>
            <w:r>
              <w:t>618,5</w:t>
            </w:r>
          </w:p>
        </w:tc>
        <w:tc>
          <w:tcPr>
            <w:tcW w:w="1158" w:type="dxa"/>
          </w:tcPr>
          <w:p w:rsidR="00BA0AC6" w:rsidRDefault="00BA0AC6">
            <w:pPr>
              <w:pStyle w:val="ConsPlusNormal"/>
              <w:jc w:val="center"/>
            </w:pPr>
            <w:r>
              <w:t>618,5</w:t>
            </w:r>
          </w:p>
        </w:tc>
      </w:tr>
      <w:tr w:rsidR="00BA0AC6">
        <w:tc>
          <w:tcPr>
            <w:tcW w:w="567" w:type="dxa"/>
          </w:tcPr>
          <w:p w:rsidR="00BA0AC6" w:rsidRDefault="00BA0AC6">
            <w:pPr>
              <w:pStyle w:val="ConsPlusNormal"/>
            </w:pPr>
            <w:r>
              <w:t>26</w:t>
            </w:r>
          </w:p>
        </w:tc>
        <w:tc>
          <w:tcPr>
            <w:tcW w:w="2551" w:type="dxa"/>
          </w:tcPr>
          <w:p w:rsidR="00BA0AC6" w:rsidRDefault="00BA0AC6">
            <w:pPr>
              <w:pStyle w:val="ConsPlusNormal"/>
            </w:pPr>
            <w:r>
              <w:t>Целевой индикатор 13:</w:t>
            </w:r>
          </w:p>
        </w:tc>
        <w:tc>
          <w:tcPr>
            <w:tcW w:w="1361" w:type="dxa"/>
          </w:tcPr>
          <w:p w:rsidR="00BA0AC6" w:rsidRDefault="00BA0AC6">
            <w:pPr>
              <w:pStyle w:val="ConsPlusNormal"/>
            </w:pPr>
          </w:p>
        </w:tc>
        <w:tc>
          <w:tcPr>
            <w:tcW w:w="1587" w:type="dxa"/>
          </w:tcPr>
          <w:p w:rsidR="00BA0AC6" w:rsidRDefault="00BA0AC6">
            <w:pPr>
              <w:pStyle w:val="ConsPlusNormal"/>
            </w:pPr>
          </w:p>
        </w:tc>
        <w:tc>
          <w:tcPr>
            <w:tcW w:w="1156" w:type="dxa"/>
          </w:tcPr>
          <w:p w:rsidR="00BA0AC6" w:rsidRDefault="00BA0AC6">
            <w:pPr>
              <w:pStyle w:val="ConsPlusNormal"/>
            </w:pPr>
          </w:p>
        </w:tc>
        <w:tc>
          <w:tcPr>
            <w:tcW w:w="1156" w:type="dxa"/>
          </w:tcPr>
          <w:p w:rsidR="00BA0AC6" w:rsidRDefault="00BA0AC6">
            <w:pPr>
              <w:pStyle w:val="ConsPlusNormal"/>
            </w:pPr>
          </w:p>
        </w:tc>
        <w:tc>
          <w:tcPr>
            <w:tcW w:w="1156" w:type="dxa"/>
          </w:tcPr>
          <w:p w:rsidR="00BA0AC6" w:rsidRDefault="00BA0AC6">
            <w:pPr>
              <w:pStyle w:val="ConsPlusNormal"/>
            </w:pPr>
          </w:p>
        </w:tc>
        <w:tc>
          <w:tcPr>
            <w:tcW w:w="1156" w:type="dxa"/>
          </w:tcPr>
          <w:p w:rsidR="00BA0AC6" w:rsidRDefault="00BA0AC6">
            <w:pPr>
              <w:pStyle w:val="ConsPlusNormal"/>
            </w:pPr>
          </w:p>
        </w:tc>
        <w:tc>
          <w:tcPr>
            <w:tcW w:w="1158" w:type="dxa"/>
          </w:tcPr>
          <w:p w:rsidR="00BA0AC6" w:rsidRDefault="00BA0AC6">
            <w:pPr>
              <w:pStyle w:val="ConsPlusNormal"/>
            </w:pPr>
          </w:p>
        </w:tc>
      </w:tr>
      <w:tr w:rsidR="00BA0AC6">
        <w:tc>
          <w:tcPr>
            <w:tcW w:w="567" w:type="dxa"/>
          </w:tcPr>
          <w:p w:rsidR="00BA0AC6" w:rsidRDefault="00BA0AC6">
            <w:pPr>
              <w:pStyle w:val="ConsPlusNormal"/>
            </w:pPr>
            <w:r>
              <w:t>27</w:t>
            </w:r>
          </w:p>
        </w:tc>
        <w:tc>
          <w:tcPr>
            <w:tcW w:w="2551" w:type="dxa"/>
          </w:tcPr>
          <w:p w:rsidR="00BA0AC6" w:rsidRDefault="00BA0AC6">
            <w:pPr>
              <w:pStyle w:val="ConsPlusNormal"/>
            </w:pPr>
            <w:r>
              <w:t>Акарицидная обработка</w:t>
            </w:r>
          </w:p>
        </w:tc>
        <w:tc>
          <w:tcPr>
            <w:tcW w:w="1361" w:type="dxa"/>
          </w:tcPr>
          <w:p w:rsidR="00BA0AC6" w:rsidRDefault="00BA0AC6">
            <w:pPr>
              <w:pStyle w:val="ConsPlusNormal"/>
            </w:pPr>
            <w:r>
              <w:t>м2</w:t>
            </w:r>
          </w:p>
        </w:tc>
        <w:tc>
          <w:tcPr>
            <w:tcW w:w="1587" w:type="dxa"/>
          </w:tcPr>
          <w:p w:rsidR="00BA0AC6" w:rsidRDefault="00BA0AC6">
            <w:pPr>
              <w:pStyle w:val="ConsPlusNormal"/>
            </w:pPr>
            <w:r>
              <w:t>техническое задание</w:t>
            </w:r>
          </w:p>
        </w:tc>
        <w:tc>
          <w:tcPr>
            <w:tcW w:w="1156" w:type="dxa"/>
          </w:tcPr>
          <w:p w:rsidR="00BA0AC6" w:rsidRDefault="00BA0AC6">
            <w:pPr>
              <w:pStyle w:val="ConsPlusNormal"/>
              <w:jc w:val="center"/>
            </w:pPr>
            <w:r>
              <w:t>370000</w:t>
            </w:r>
          </w:p>
        </w:tc>
        <w:tc>
          <w:tcPr>
            <w:tcW w:w="1156" w:type="dxa"/>
          </w:tcPr>
          <w:p w:rsidR="00BA0AC6" w:rsidRDefault="00BA0AC6">
            <w:pPr>
              <w:pStyle w:val="ConsPlusNormal"/>
              <w:jc w:val="center"/>
            </w:pPr>
            <w:r>
              <w:t>370000</w:t>
            </w:r>
          </w:p>
        </w:tc>
        <w:tc>
          <w:tcPr>
            <w:tcW w:w="1156" w:type="dxa"/>
          </w:tcPr>
          <w:p w:rsidR="00BA0AC6" w:rsidRDefault="00BA0AC6">
            <w:pPr>
              <w:pStyle w:val="ConsPlusNormal"/>
              <w:jc w:val="center"/>
            </w:pPr>
            <w:r>
              <w:t>370000</w:t>
            </w:r>
          </w:p>
        </w:tc>
        <w:tc>
          <w:tcPr>
            <w:tcW w:w="1156" w:type="dxa"/>
          </w:tcPr>
          <w:p w:rsidR="00BA0AC6" w:rsidRDefault="00BA0AC6">
            <w:pPr>
              <w:pStyle w:val="ConsPlusNormal"/>
              <w:jc w:val="center"/>
            </w:pPr>
            <w:r>
              <w:t>370000</w:t>
            </w:r>
          </w:p>
        </w:tc>
        <w:tc>
          <w:tcPr>
            <w:tcW w:w="1158" w:type="dxa"/>
          </w:tcPr>
          <w:p w:rsidR="00BA0AC6" w:rsidRDefault="00BA0AC6">
            <w:pPr>
              <w:pStyle w:val="ConsPlusNormal"/>
              <w:jc w:val="center"/>
            </w:pPr>
            <w:r>
              <w:t>370000</w:t>
            </w:r>
          </w:p>
        </w:tc>
      </w:tr>
    </w:tbl>
    <w:p w:rsidR="00BA0AC6" w:rsidRDefault="00BA0AC6">
      <w:pPr>
        <w:pStyle w:val="ConsPlusNormal"/>
        <w:jc w:val="both"/>
      </w:pPr>
    </w:p>
    <w:p w:rsidR="00BA0AC6" w:rsidRDefault="00BA0AC6">
      <w:pPr>
        <w:pStyle w:val="ConsPlusNormal"/>
        <w:jc w:val="both"/>
      </w:pPr>
    </w:p>
    <w:p w:rsidR="00BA0AC6" w:rsidRDefault="00BA0AC6">
      <w:pPr>
        <w:pStyle w:val="ConsPlusNormal"/>
        <w:jc w:val="both"/>
      </w:pPr>
    </w:p>
    <w:p w:rsidR="00BA0AC6" w:rsidRDefault="00BA0AC6">
      <w:pPr>
        <w:pStyle w:val="ConsPlusNormal"/>
        <w:jc w:val="both"/>
      </w:pPr>
    </w:p>
    <w:p w:rsidR="00BA0AC6" w:rsidRDefault="00BA0AC6">
      <w:pPr>
        <w:pStyle w:val="ConsPlusNormal"/>
        <w:jc w:val="both"/>
      </w:pPr>
    </w:p>
    <w:p w:rsidR="00BA0AC6" w:rsidRDefault="00BA0AC6">
      <w:pPr>
        <w:pStyle w:val="ConsPlusNormal"/>
        <w:jc w:val="right"/>
        <w:outlineLvl w:val="2"/>
      </w:pPr>
      <w:r>
        <w:t>Приложение N 2</w:t>
      </w:r>
    </w:p>
    <w:p w:rsidR="00BA0AC6" w:rsidRDefault="00BA0AC6">
      <w:pPr>
        <w:pStyle w:val="ConsPlusNormal"/>
        <w:jc w:val="right"/>
      </w:pPr>
      <w:r>
        <w:t>к подпрограмме</w:t>
      </w:r>
    </w:p>
    <w:p w:rsidR="00BA0AC6" w:rsidRDefault="00BA0AC6">
      <w:pPr>
        <w:pStyle w:val="ConsPlusNormal"/>
        <w:jc w:val="right"/>
      </w:pPr>
      <w:r>
        <w:t>"Благоустройство территории</w:t>
      </w:r>
    </w:p>
    <w:p w:rsidR="00BA0AC6" w:rsidRDefault="00BA0AC6">
      <w:pPr>
        <w:pStyle w:val="ConsPlusNormal"/>
        <w:jc w:val="right"/>
      </w:pPr>
      <w:r>
        <w:t>города Ачинска",</w:t>
      </w:r>
    </w:p>
    <w:p w:rsidR="00BA0AC6" w:rsidRDefault="00BA0AC6">
      <w:pPr>
        <w:pStyle w:val="ConsPlusNormal"/>
        <w:jc w:val="right"/>
      </w:pPr>
      <w:r>
        <w:t>реализуемой в рамках</w:t>
      </w:r>
    </w:p>
    <w:p w:rsidR="00BA0AC6" w:rsidRDefault="00BA0AC6">
      <w:pPr>
        <w:pStyle w:val="ConsPlusNormal"/>
        <w:jc w:val="right"/>
      </w:pPr>
      <w:r>
        <w:t>муниципальной программы</w:t>
      </w:r>
    </w:p>
    <w:p w:rsidR="00BA0AC6" w:rsidRDefault="00BA0AC6">
      <w:pPr>
        <w:pStyle w:val="ConsPlusNormal"/>
        <w:jc w:val="right"/>
      </w:pPr>
      <w:r>
        <w:t>"Обеспечение функционирования</w:t>
      </w:r>
    </w:p>
    <w:p w:rsidR="00BA0AC6" w:rsidRDefault="00BA0AC6">
      <w:pPr>
        <w:pStyle w:val="ConsPlusNormal"/>
        <w:jc w:val="right"/>
      </w:pPr>
      <w:r>
        <w:t>и модернизация объектов</w:t>
      </w:r>
    </w:p>
    <w:p w:rsidR="00BA0AC6" w:rsidRDefault="00BA0AC6">
      <w:pPr>
        <w:pStyle w:val="ConsPlusNormal"/>
        <w:jc w:val="right"/>
      </w:pPr>
      <w:r>
        <w:t>жилищно-коммунального хозяйства"</w:t>
      </w:r>
    </w:p>
    <w:p w:rsidR="00BA0AC6" w:rsidRDefault="00BA0AC6">
      <w:pPr>
        <w:pStyle w:val="ConsPlusNormal"/>
        <w:jc w:val="both"/>
      </w:pPr>
    </w:p>
    <w:p w:rsidR="00BA0AC6" w:rsidRDefault="00BA0AC6">
      <w:pPr>
        <w:pStyle w:val="ConsPlusNormal"/>
        <w:jc w:val="center"/>
      </w:pPr>
      <w:bookmarkStart w:id="9" w:name="P5906"/>
      <w:bookmarkEnd w:id="9"/>
      <w:r>
        <w:t>ПЕРЕЧЕНЬ</w:t>
      </w:r>
    </w:p>
    <w:p w:rsidR="00BA0AC6" w:rsidRDefault="00BA0AC6">
      <w:pPr>
        <w:pStyle w:val="ConsPlusNormal"/>
        <w:jc w:val="center"/>
      </w:pPr>
      <w:r>
        <w:t>МЕРОПРИЯТИЙ ПОДПРОГРАММЫ</w:t>
      </w:r>
    </w:p>
    <w:p w:rsidR="00BA0AC6" w:rsidRDefault="00BA0AC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BA0AC6">
        <w:trPr>
          <w:jc w:val="center"/>
        </w:trPr>
        <w:tc>
          <w:tcPr>
            <w:tcW w:w="9294" w:type="dxa"/>
            <w:tcBorders>
              <w:top w:val="nil"/>
              <w:left w:val="single" w:sz="24" w:space="0" w:color="CED3F1"/>
              <w:bottom w:val="nil"/>
              <w:right w:val="single" w:sz="24" w:space="0" w:color="F4F3F8"/>
            </w:tcBorders>
            <w:shd w:val="clear" w:color="auto" w:fill="F4F3F8"/>
          </w:tcPr>
          <w:p w:rsidR="00BA0AC6" w:rsidRDefault="00BA0AC6">
            <w:pPr>
              <w:pStyle w:val="ConsPlusNormal"/>
              <w:jc w:val="center"/>
            </w:pPr>
            <w:r>
              <w:rPr>
                <w:color w:val="392C69"/>
              </w:rPr>
              <w:t>Список изменяющих документов</w:t>
            </w:r>
          </w:p>
          <w:p w:rsidR="00BA0AC6" w:rsidRDefault="00BA0AC6">
            <w:pPr>
              <w:pStyle w:val="ConsPlusNormal"/>
              <w:jc w:val="center"/>
            </w:pPr>
            <w:r>
              <w:rPr>
                <w:color w:val="392C69"/>
              </w:rPr>
              <w:t xml:space="preserve">(в ред. </w:t>
            </w:r>
            <w:hyperlink r:id="rId99" w:history="1">
              <w:r>
                <w:rPr>
                  <w:color w:val="0000FF"/>
                </w:rPr>
                <w:t>Постановления</w:t>
              </w:r>
            </w:hyperlink>
            <w:r>
              <w:rPr>
                <w:color w:val="392C69"/>
              </w:rPr>
              <w:t xml:space="preserve"> администрации г. Ачинска Красноярского края</w:t>
            </w:r>
          </w:p>
          <w:p w:rsidR="00BA0AC6" w:rsidRDefault="00BA0AC6">
            <w:pPr>
              <w:pStyle w:val="ConsPlusNormal"/>
              <w:jc w:val="center"/>
            </w:pPr>
            <w:r>
              <w:rPr>
                <w:color w:val="392C69"/>
              </w:rPr>
              <w:t>от 28.11.2016 N 422-п)</w:t>
            </w:r>
          </w:p>
        </w:tc>
      </w:tr>
    </w:tbl>
    <w:p w:rsidR="00BA0AC6" w:rsidRDefault="00BA0A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479"/>
        <w:gridCol w:w="1714"/>
        <w:gridCol w:w="694"/>
        <w:gridCol w:w="634"/>
        <w:gridCol w:w="1339"/>
        <w:gridCol w:w="544"/>
        <w:gridCol w:w="904"/>
        <w:gridCol w:w="904"/>
        <w:gridCol w:w="904"/>
        <w:gridCol w:w="904"/>
        <w:gridCol w:w="904"/>
        <w:gridCol w:w="1024"/>
        <w:gridCol w:w="2041"/>
      </w:tblGrid>
      <w:tr w:rsidR="00BA0AC6">
        <w:tc>
          <w:tcPr>
            <w:tcW w:w="454" w:type="dxa"/>
            <w:vMerge w:val="restart"/>
          </w:tcPr>
          <w:p w:rsidR="00BA0AC6" w:rsidRDefault="00BA0AC6">
            <w:pPr>
              <w:pStyle w:val="ConsPlusNormal"/>
              <w:jc w:val="center"/>
            </w:pPr>
            <w:r>
              <w:t xml:space="preserve">N </w:t>
            </w:r>
            <w:r>
              <w:lastRenderedPageBreak/>
              <w:t>п/п</w:t>
            </w:r>
          </w:p>
        </w:tc>
        <w:tc>
          <w:tcPr>
            <w:tcW w:w="2479" w:type="dxa"/>
            <w:vMerge w:val="restart"/>
          </w:tcPr>
          <w:p w:rsidR="00BA0AC6" w:rsidRDefault="00BA0AC6">
            <w:pPr>
              <w:pStyle w:val="ConsPlusNormal"/>
              <w:jc w:val="center"/>
            </w:pPr>
            <w:r>
              <w:lastRenderedPageBreak/>
              <w:t xml:space="preserve">Наименование </w:t>
            </w:r>
            <w:r>
              <w:lastRenderedPageBreak/>
              <w:t>программы, подпрограммы</w:t>
            </w:r>
          </w:p>
        </w:tc>
        <w:tc>
          <w:tcPr>
            <w:tcW w:w="1714" w:type="dxa"/>
            <w:vMerge w:val="restart"/>
          </w:tcPr>
          <w:p w:rsidR="00BA0AC6" w:rsidRDefault="00BA0AC6">
            <w:pPr>
              <w:pStyle w:val="ConsPlusNormal"/>
              <w:jc w:val="center"/>
            </w:pPr>
            <w:r>
              <w:lastRenderedPageBreak/>
              <w:t>ГРБС</w:t>
            </w:r>
          </w:p>
        </w:tc>
        <w:tc>
          <w:tcPr>
            <w:tcW w:w="3211" w:type="dxa"/>
            <w:gridSpan w:val="4"/>
          </w:tcPr>
          <w:p w:rsidR="00BA0AC6" w:rsidRDefault="00BA0AC6">
            <w:pPr>
              <w:pStyle w:val="ConsPlusNormal"/>
              <w:jc w:val="center"/>
            </w:pPr>
            <w:r>
              <w:t>Код бюджетной классификации</w:t>
            </w:r>
          </w:p>
        </w:tc>
        <w:tc>
          <w:tcPr>
            <w:tcW w:w="4520" w:type="dxa"/>
            <w:gridSpan w:val="5"/>
          </w:tcPr>
          <w:p w:rsidR="00BA0AC6" w:rsidRDefault="00BA0AC6">
            <w:pPr>
              <w:pStyle w:val="ConsPlusNormal"/>
              <w:jc w:val="center"/>
            </w:pPr>
            <w:r>
              <w:t xml:space="preserve">Расходы, в том числе по годам реализации </w:t>
            </w:r>
            <w:r>
              <w:lastRenderedPageBreak/>
              <w:t>программы (тыс. руб.)</w:t>
            </w:r>
          </w:p>
        </w:tc>
        <w:tc>
          <w:tcPr>
            <w:tcW w:w="1024" w:type="dxa"/>
            <w:vMerge w:val="restart"/>
          </w:tcPr>
          <w:p w:rsidR="00BA0AC6" w:rsidRDefault="00BA0AC6">
            <w:pPr>
              <w:pStyle w:val="ConsPlusNormal"/>
              <w:jc w:val="center"/>
            </w:pPr>
            <w:r>
              <w:lastRenderedPageBreak/>
              <w:t xml:space="preserve">Итого на </w:t>
            </w:r>
            <w:r>
              <w:lastRenderedPageBreak/>
              <w:t>период</w:t>
            </w:r>
          </w:p>
        </w:tc>
        <w:tc>
          <w:tcPr>
            <w:tcW w:w="2041" w:type="dxa"/>
            <w:vMerge w:val="restart"/>
          </w:tcPr>
          <w:p w:rsidR="00BA0AC6" w:rsidRDefault="00BA0AC6">
            <w:pPr>
              <w:pStyle w:val="ConsPlusNormal"/>
              <w:jc w:val="center"/>
            </w:pPr>
            <w:r>
              <w:lastRenderedPageBreak/>
              <w:t xml:space="preserve">Ожидаемый </w:t>
            </w:r>
            <w:r>
              <w:lastRenderedPageBreak/>
              <w:t>результат от реализации подпрограммного мероприятия (в натуральном выражении)</w:t>
            </w:r>
          </w:p>
        </w:tc>
      </w:tr>
      <w:tr w:rsidR="00BA0AC6">
        <w:tc>
          <w:tcPr>
            <w:tcW w:w="454" w:type="dxa"/>
            <w:vMerge/>
          </w:tcPr>
          <w:p w:rsidR="00BA0AC6" w:rsidRDefault="00BA0AC6"/>
        </w:tc>
        <w:tc>
          <w:tcPr>
            <w:tcW w:w="2479" w:type="dxa"/>
            <w:vMerge/>
          </w:tcPr>
          <w:p w:rsidR="00BA0AC6" w:rsidRDefault="00BA0AC6"/>
        </w:tc>
        <w:tc>
          <w:tcPr>
            <w:tcW w:w="1714" w:type="dxa"/>
            <w:vMerge/>
          </w:tcPr>
          <w:p w:rsidR="00BA0AC6" w:rsidRDefault="00BA0AC6"/>
        </w:tc>
        <w:tc>
          <w:tcPr>
            <w:tcW w:w="694" w:type="dxa"/>
          </w:tcPr>
          <w:p w:rsidR="00BA0AC6" w:rsidRDefault="00BA0AC6">
            <w:pPr>
              <w:pStyle w:val="ConsPlusNormal"/>
              <w:jc w:val="center"/>
            </w:pPr>
            <w:r>
              <w:t>ГРБС</w:t>
            </w:r>
          </w:p>
        </w:tc>
        <w:tc>
          <w:tcPr>
            <w:tcW w:w="634" w:type="dxa"/>
          </w:tcPr>
          <w:p w:rsidR="00BA0AC6" w:rsidRDefault="00BA0AC6">
            <w:pPr>
              <w:pStyle w:val="ConsPlusNormal"/>
              <w:jc w:val="center"/>
            </w:pPr>
            <w:r>
              <w:t>РзПр</w:t>
            </w:r>
          </w:p>
        </w:tc>
        <w:tc>
          <w:tcPr>
            <w:tcW w:w="1339" w:type="dxa"/>
          </w:tcPr>
          <w:p w:rsidR="00BA0AC6" w:rsidRDefault="00BA0AC6">
            <w:pPr>
              <w:pStyle w:val="ConsPlusNormal"/>
              <w:jc w:val="center"/>
            </w:pPr>
            <w:r>
              <w:t>ЦСР</w:t>
            </w:r>
          </w:p>
        </w:tc>
        <w:tc>
          <w:tcPr>
            <w:tcW w:w="544" w:type="dxa"/>
          </w:tcPr>
          <w:p w:rsidR="00BA0AC6" w:rsidRDefault="00BA0AC6">
            <w:pPr>
              <w:pStyle w:val="ConsPlusNormal"/>
              <w:jc w:val="center"/>
            </w:pPr>
            <w:r>
              <w:t>ВР</w:t>
            </w:r>
          </w:p>
        </w:tc>
        <w:tc>
          <w:tcPr>
            <w:tcW w:w="904" w:type="dxa"/>
          </w:tcPr>
          <w:p w:rsidR="00BA0AC6" w:rsidRDefault="00BA0AC6">
            <w:pPr>
              <w:pStyle w:val="ConsPlusNormal"/>
              <w:jc w:val="center"/>
            </w:pPr>
            <w:r>
              <w:t>2014 год</w:t>
            </w:r>
          </w:p>
        </w:tc>
        <w:tc>
          <w:tcPr>
            <w:tcW w:w="904" w:type="dxa"/>
          </w:tcPr>
          <w:p w:rsidR="00BA0AC6" w:rsidRDefault="00BA0AC6">
            <w:pPr>
              <w:pStyle w:val="ConsPlusNormal"/>
              <w:jc w:val="center"/>
            </w:pPr>
            <w:r>
              <w:t>2015 год</w:t>
            </w:r>
          </w:p>
        </w:tc>
        <w:tc>
          <w:tcPr>
            <w:tcW w:w="904" w:type="dxa"/>
          </w:tcPr>
          <w:p w:rsidR="00BA0AC6" w:rsidRDefault="00BA0AC6">
            <w:pPr>
              <w:pStyle w:val="ConsPlusNormal"/>
              <w:jc w:val="center"/>
            </w:pPr>
            <w:r>
              <w:t>2016 год</w:t>
            </w:r>
          </w:p>
        </w:tc>
        <w:tc>
          <w:tcPr>
            <w:tcW w:w="904" w:type="dxa"/>
          </w:tcPr>
          <w:p w:rsidR="00BA0AC6" w:rsidRDefault="00BA0AC6">
            <w:pPr>
              <w:pStyle w:val="ConsPlusNormal"/>
              <w:jc w:val="center"/>
            </w:pPr>
            <w:r>
              <w:t>2017 год</w:t>
            </w:r>
          </w:p>
        </w:tc>
        <w:tc>
          <w:tcPr>
            <w:tcW w:w="904" w:type="dxa"/>
          </w:tcPr>
          <w:p w:rsidR="00BA0AC6" w:rsidRDefault="00BA0AC6">
            <w:pPr>
              <w:pStyle w:val="ConsPlusNormal"/>
              <w:jc w:val="center"/>
            </w:pPr>
            <w:r>
              <w:t>2018 год</w:t>
            </w:r>
          </w:p>
        </w:tc>
        <w:tc>
          <w:tcPr>
            <w:tcW w:w="1024" w:type="dxa"/>
            <w:vMerge/>
          </w:tcPr>
          <w:p w:rsidR="00BA0AC6" w:rsidRDefault="00BA0AC6"/>
        </w:tc>
        <w:tc>
          <w:tcPr>
            <w:tcW w:w="2041" w:type="dxa"/>
            <w:vMerge/>
          </w:tcPr>
          <w:p w:rsidR="00BA0AC6" w:rsidRDefault="00BA0AC6"/>
        </w:tc>
      </w:tr>
      <w:tr w:rsidR="00BA0AC6">
        <w:tc>
          <w:tcPr>
            <w:tcW w:w="454" w:type="dxa"/>
          </w:tcPr>
          <w:p w:rsidR="00BA0AC6" w:rsidRDefault="00BA0AC6">
            <w:pPr>
              <w:pStyle w:val="ConsPlusNormal"/>
              <w:jc w:val="center"/>
            </w:pPr>
            <w:r>
              <w:t>1</w:t>
            </w:r>
          </w:p>
        </w:tc>
        <w:tc>
          <w:tcPr>
            <w:tcW w:w="2479" w:type="dxa"/>
          </w:tcPr>
          <w:p w:rsidR="00BA0AC6" w:rsidRDefault="00BA0AC6">
            <w:pPr>
              <w:pStyle w:val="ConsPlusNormal"/>
              <w:jc w:val="center"/>
            </w:pPr>
            <w:r>
              <w:t>2</w:t>
            </w:r>
          </w:p>
        </w:tc>
        <w:tc>
          <w:tcPr>
            <w:tcW w:w="1714" w:type="dxa"/>
          </w:tcPr>
          <w:p w:rsidR="00BA0AC6" w:rsidRDefault="00BA0AC6">
            <w:pPr>
              <w:pStyle w:val="ConsPlusNormal"/>
              <w:jc w:val="center"/>
            </w:pPr>
            <w:r>
              <w:t>3</w:t>
            </w:r>
          </w:p>
        </w:tc>
        <w:tc>
          <w:tcPr>
            <w:tcW w:w="694" w:type="dxa"/>
          </w:tcPr>
          <w:p w:rsidR="00BA0AC6" w:rsidRDefault="00BA0AC6">
            <w:pPr>
              <w:pStyle w:val="ConsPlusNormal"/>
              <w:jc w:val="center"/>
            </w:pPr>
            <w:r>
              <w:t>4</w:t>
            </w:r>
          </w:p>
        </w:tc>
        <w:tc>
          <w:tcPr>
            <w:tcW w:w="634" w:type="dxa"/>
          </w:tcPr>
          <w:p w:rsidR="00BA0AC6" w:rsidRDefault="00BA0AC6">
            <w:pPr>
              <w:pStyle w:val="ConsPlusNormal"/>
              <w:jc w:val="center"/>
            </w:pPr>
            <w:r>
              <w:t>5</w:t>
            </w:r>
          </w:p>
        </w:tc>
        <w:tc>
          <w:tcPr>
            <w:tcW w:w="1339" w:type="dxa"/>
          </w:tcPr>
          <w:p w:rsidR="00BA0AC6" w:rsidRDefault="00BA0AC6">
            <w:pPr>
              <w:pStyle w:val="ConsPlusNormal"/>
              <w:jc w:val="center"/>
            </w:pPr>
            <w:r>
              <w:t>6</w:t>
            </w:r>
          </w:p>
        </w:tc>
        <w:tc>
          <w:tcPr>
            <w:tcW w:w="544" w:type="dxa"/>
          </w:tcPr>
          <w:p w:rsidR="00BA0AC6" w:rsidRDefault="00BA0AC6">
            <w:pPr>
              <w:pStyle w:val="ConsPlusNormal"/>
              <w:jc w:val="center"/>
            </w:pPr>
            <w:r>
              <w:t>7</w:t>
            </w:r>
          </w:p>
        </w:tc>
        <w:tc>
          <w:tcPr>
            <w:tcW w:w="904" w:type="dxa"/>
          </w:tcPr>
          <w:p w:rsidR="00BA0AC6" w:rsidRDefault="00BA0AC6">
            <w:pPr>
              <w:pStyle w:val="ConsPlusNormal"/>
              <w:jc w:val="center"/>
            </w:pPr>
            <w:r>
              <w:t>8</w:t>
            </w:r>
          </w:p>
        </w:tc>
        <w:tc>
          <w:tcPr>
            <w:tcW w:w="904" w:type="dxa"/>
          </w:tcPr>
          <w:p w:rsidR="00BA0AC6" w:rsidRDefault="00BA0AC6">
            <w:pPr>
              <w:pStyle w:val="ConsPlusNormal"/>
              <w:jc w:val="center"/>
            </w:pPr>
            <w:r>
              <w:t>9</w:t>
            </w:r>
          </w:p>
        </w:tc>
        <w:tc>
          <w:tcPr>
            <w:tcW w:w="904" w:type="dxa"/>
          </w:tcPr>
          <w:p w:rsidR="00BA0AC6" w:rsidRDefault="00BA0AC6">
            <w:pPr>
              <w:pStyle w:val="ConsPlusNormal"/>
              <w:jc w:val="center"/>
            </w:pPr>
            <w:r>
              <w:t>10</w:t>
            </w:r>
          </w:p>
        </w:tc>
        <w:tc>
          <w:tcPr>
            <w:tcW w:w="904" w:type="dxa"/>
          </w:tcPr>
          <w:p w:rsidR="00BA0AC6" w:rsidRDefault="00BA0AC6">
            <w:pPr>
              <w:pStyle w:val="ConsPlusNormal"/>
              <w:jc w:val="center"/>
            </w:pPr>
            <w:r>
              <w:t>11</w:t>
            </w:r>
          </w:p>
        </w:tc>
        <w:tc>
          <w:tcPr>
            <w:tcW w:w="904" w:type="dxa"/>
          </w:tcPr>
          <w:p w:rsidR="00BA0AC6" w:rsidRDefault="00BA0AC6">
            <w:pPr>
              <w:pStyle w:val="ConsPlusNormal"/>
              <w:jc w:val="center"/>
            </w:pPr>
            <w:r>
              <w:t>12</w:t>
            </w:r>
          </w:p>
        </w:tc>
        <w:tc>
          <w:tcPr>
            <w:tcW w:w="1024" w:type="dxa"/>
          </w:tcPr>
          <w:p w:rsidR="00BA0AC6" w:rsidRDefault="00BA0AC6">
            <w:pPr>
              <w:pStyle w:val="ConsPlusNormal"/>
              <w:jc w:val="center"/>
            </w:pPr>
            <w:r>
              <w:t>13</w:t>
            </w:r>
          </w:p>
        </w:tc>
        <w:tc>
          <w:tcPr>
            <w:tcW w:w="2041" w:type="dxa"/>
          </w:tcPr>
          <w:p w:rsidR="00BA0AC6" w:rsidRDefault="00BA0AC6">
            <w:pPr>
              <w:pStyle w:val="ConsPlusNormal"/>
              <w:jc w:val="center"/>
            </w:pPr>
            <w:r>
              <w:t>14</w:t>
            </w:r>
          </w:p>
        </w:tc>
      </w:tr>
      <w:tr w:rsidR="00BA0AC6">
        <w:tc>
          <w:tcPr>
            <w:tcW w:w="454" w:type="dxa"/>
          </w:tcPr>
          <w:p w:rsidR="00BA0AC6" w:rsidRDefault="00BA0AC6">
            <w:pPr>
              <w:pStyle w:val="ConsPlusNormal"/>
            </w:pPr>
            <w:r>
              <w:t>1</w:t>
            </w:r>
          </w:p>
        </w:tc>
        <w:tc>
          <w:tcPr>
            <w:tcW w:w="14989" w:type="dxa"/>
            <w:gridSpan w:val="13"/>
          </w:tcPr>
          <w:p w:rsidR="00BA0AC6" w:rsidRDefault="00BA0AC6">
            <w:pPr>
              <w:pStyle w:val="ConsPlusNormal"/>
            </w:pPr>
            <w:r>
              <w:t>Муниципальная программа города Ачинска "Обеспечение функционирования и модернизации объектов жилищно-коммунального хозяйства"</w:t>
            </w:r>
          </w:p>
        </w:tc>
      </w:tr>
      <w:tr w:rsidR="00BA0AC6">
        <w:tc>
          <w:tcPr>
            <w:tcW w:w="454" w:type="dxa"/>
          </w:tcPr>
          <w:p w:rsidR="00BA0AC6" w:rsidRDefault="00BA0AC6">
            <w:pPr>
              <w:pStyle w:val="ConsPlusNormal"/>
            </w:pPr>
            <w:r>
              <w:t>2</w:t>
            </w:r>
          </w:p>
        </w:tc>
        <w:tc>
          <w:tcPr>
            <w:tcW w:w="14989" w:type="dxa"/>
            <w:gridSpan w:val="13"/>
          </w:tcPr>
          <w:p w:rsidR="00BA0AC6" w:rsidRDefault="00BA0AC6">
            <w:pPr>
              <w:pStyle w:val="ConsPlusNormal"/>
            </w:pPr>
            <w:r>
              <w:t>Подпрограмма "Благоустройство территории города Ачинска"</w:t>
            </w:r>
          </w:p>
        </w:tc>
      </w:tr>
      <w:tr w:rsidR="00BA0AC6">
        <w:tc>
          <w:tcPr>
            <w:tcW w:w="454" w:type="dxa"/>
          </w:tcPr>
          <w:p w:rsidR="00BA0AC6" w:rsidRDefault="00BA0AC6">
            <w:pPr>
              <w:pStyle w:val="ConsPlusNormal"/>
            </w:pPr>
            <w:r>
              <w:t>3</w:t>
            </w:r>
          </w:p>
        </w:tc>
        <w:tc>
          <w:tcPr>
            <w:tcW w:w="14989" w:type="dxa"/>
            <w:gridSpan w:val="13"/>
          </w:tcPr>
          <w:p w:rsidR="00BA0AC6" w:rsidRDefault="00BA0AC6">
            <w:pPr>
              <w:pStyle w:val="ConsPlusNormal"/>
            </w:pPr>
            <w:r>
              <w:t>Цель подпрограммы: благоустройство территории города Ачинска</w:t>
            </w:r>
          </w:p>
        </w:tc>
      </w:tr>
      <w:tr w:rsidR="00BA0AC6">
        <w:tc>
          <w:tcPr>
            <w:tcW w:w="454" w:type="dxa"/>
          </w:tcPr>
          <w:p w:rsidR="00BA0AC6" w:rsidRDefault="00BA0AC6">
            <w:pPr>
              <w:pStyle w:val="ConsPlusNormal"/>
            </w:pPr>
            <w:r>
              <w:t>4</w:t>
            </w:r>
          </w:p>
        </w:tc>
        <w:tc>
          <w:tcPr>
            <w:tcW w:w="2479" w:type="dxa"/>
          </w:tcPr>
          <w:p w:rsidR="00BA0AC6" w:rsidRDefault="00BA0AC6">
            <w:pPr>
              <w:pStyle w:val="ConsPlusNormal"/>
            </w:pPr>
            <w:r>
              <w:t>Задача 3: выполнение комплексного благоустройства территории города для комфортного проживания населения</w:t>
            </w:r>
          </w:p>
        </w:tc>
        <w:tc>
          <w:tcPr>
            <w:tcW w:w="1714" w:type="dxa"/>
          </w:tcPr>
          <w:p w:rsidR="00BA0AC6" w:rsidRDefault="00BA0AC6">
            <w:pPr>
              <w:pStyle w:val="ConsPlusNormal"/>
            </w:pPr>
          </w:p>
        </w:tc>
        <w:tc>
          <w:tcPr>
            <w:tcW w:w="694" w:type="dxa"/>
          </w:tcPr>
          <w:p w:rsidR="00BA0AC6" w:rsidRDefault="00BA0AC6">
            <w:pPr>
              <w:pStyle w:val="ConsPlusNormal"/>
            </w:pPr>
          </w:p>
        </w:tc>
        <w:tc>
          <w:tcPr>
            <w:tcW w:w="634" w:type="dxa"/>
          </w:tcPr>
          <w:p w:rsidR="00BA0AC6" w:rsidRDefault="00BA0AC6">
            <w:pPr>
              <w:pStyle w:val="ConsPlusNormal"/>
            </w:pPr>
          </w:p>
        </w:tc>
        <w:tc>
          <w:tcPr>
            <w:tcW w:w="1339" w:type="dxa"/>
          </w:tcPr>
          <w:p w:rsidR="00BA0AC6" w:rsidRDefault="00BA0AC6">
            <w:pPr>
              <w:pStyle w:val="ConsPlusNormal"/>
            </w:pPr>
          </w:p>
        </w:tc>
        <w:tc>
          <w:tcPr>
            <w:tcW w:w="544" w:type="dxa"/>
          </w:tcPr>
          <w:p w:rsidR="00BA0AC6" w:rsidRDefault="00BA0AC6">
            <w:pPr>
              <w:pStyle w:val="ConsPlusNormal"/>
            </w:pPr>
          </w:p>
        </w:tc>
        <w:tc>
          <w:tcPr>
            <w:tcW w:w="904" w:type="dxa"/>
          </w:tcPr>
          <w:p w:rsidR="00BA0AC6" w:rsidRDefault="00BA0AC6">
            <w:pPr>
              <w:pStyle w:val="ConsPlusNormal"/>
              <w:jc w:val="center"/>
            </w:pPr>
            <w:r>
              <w:t>50228,3</w:t>
            </w:r>
          </w:p>
        </w:tc>
        <w:tc>
          <w:tcPr>
            <w:tcW w:w="904" w:type="dxa"/>
          </w:tcPr>
          <w:p w:rsidR="00BA0AC6" w:rsidRDefault="00BA0AC6">
            <w:pPr>
              <w:pStyle w:val="ConsPlusNormal"/>
              <w:jc w:val="center"/>
            </w:pPr>
            <w:r>
              <w:t>83356,0</w:t>
            </w:r>
          </w:p>
        </w:tc>
        <w:tc>
          <w:tcPr>
            <w:tcW w:w="904" w:type="dxa"/>
          </w:tcPr>
          <w:p w:rsidR="00BA0AC6" w:rsidRDefault="00BA0AC6">
            <w:pPr>
              <w:pStyle w:val="ConsPlusNormal"/>
              <w:jc w:val="center"/>
            </w:pPr>
            <w:r>
              <w:t>73346,4</w:t>
            </w:r>
          </w:p>
        </w:tc>
        <w:tc>
          <w:tcPr>
            <w:tcW w:w="904" w:type="dxa"/>
          </w:tcPr>
          <w:p w:rsidR="00BA0AC6" w:rsidRDefault="00BA0AC6">
            <w:pPr>
              <w:pStyle w:val="ConsPlusNormal"/>
              <w:jc w:val="center"/>
            </w:pPr>
            <w:r>
              <w:t>66069,7</w:t>
            </w:r>
          </w:p>
        </w:tc>
        <w:tc>
          <w:tcPr>
            <w:tcW w:w="904" w:type="dxa"/>
          </w:tcPr>
          <w:p w:rsidR="00BA0AC6" w:rsidRDefault="00BA0AC6">
            <w:pPr>
              <w:pStyle w:val="ConsPlusNormal"/>
              <w:jc w:val="center"/>
            </w:pPr>
            <w:r>
              <w:t>66069,7</w:t>
            </w:r>
          </w:p>
        </w:tc>
        <w:tc>
          <w:tcPr>
            <w:tcW w:w="1024" w:type="dxa"/>
          </w:tcPr>
          <w:p w:rsidR="00BA0AC6" w:rsidRDefault="00BA0AC6">
            <w:pPr>
              <w:pStyle w:val="ConsPlusNormal"/>
              <w:jc w:val="center"/>
            </w:pPr>
            <w:r>
              <w:t>339070,1</w:t>
            </w:r>
          </w:p>
        </w:tc>
        <w:tc>
          <w:tcPr>
            <w:tcW w:w="2041" w:type="dxa"/>
          </w:tcPr>
          <w:p w:rsidR="00BA0AC6" w:rsidRDefault="00BA0AC6">
            <w:pPr>
              <w:pStyle w:val="ConsPlusNormal"/>
            </w:pPr>
          </w:p>
        </w:tc>
      </w:tr>
      <w:tr w:rsidR="00BA0AC6">
        <w:tc>
          <w:tcPr>
            <w:tcW w:w="454" w:type="dxa"/>
            <w:vMerge w:val="restart"/>
          </w:tcPr>
          <w:p w:rsidR="00BA0AC6" w:rsidRDefault="00BA0AC6">
            <w:pPr>
              <w:pStyle w:val="ConsPlusNormal"/>
            </w:pPr>
            <w:r>
              <w:t>5</w:t>
            </w:r>
          </w:p>
        </w:tc>
        <w:tc>
          <w:tcPr>
            <w:tcW w:w="2479" w:type="dxa"/>
            <w:vMerge w:val="restart"/>
          </w:tcPr>
          <w:p w:rsidR="00BA0AC6" w:rsidRDefault="00BA0AC6">
            <w:pPr>
              <w:pStyle w:val="ConsPlusNormal"/>
            </w:pPr>
            <w:r>
              <w:t>Мероприятие 2.1: уничтожение произрастания дикорастущей конопли</w:t>
            </w:r>
          </w:p>
        </w:tc>
        <w:tc>
          <w:tcPr>
            <w:tcW w:w="1714" w:type="dxa"/>
            <w:vMerge w:val="restart"/>
          </w:tcPr>
          <w:p w:rsidR="00BA0AC6" w:rsidRDefault="00BA0AC6">
            <w:pPr>
              <w:pStyle w:val="ConsPlusNormal"/>
            </w:pPr>
            <w:r>
              <w:t>администрация города Ачинска</w:t>
            </w:r>
          </w:p>
        </w:tc>
        <w:tc>
          <w:tcPr>
            <w:tcW w:w="694" w:type="dxa"/>
            <w:vMerge w:val="restart"/>
          </w:tcPr>
          <w:p w:rsidR="00BA0AC6" w:rsidRDefault="00BA0AC6">
            <w:pPr>
              <w:pStyle w:val="ConsPlusNormal"/>
              <w:jc w:val="center"/>
            </w:pPr>
            <w:r>
              <w:t>730</w:t>
            </w:r>
          </w:p>
        </w:tc>
        <w:tc>
          <w:tcPr>
            <w:tcW w:w="634" w:type="dxa"/>
            <w:vMerge w:val="restart"/>
          </w:tcPr>
          <w:p w:rsidR="00BA0AC6" w:rsidRDefault="00BA0AC6">
            <w:pPr>
              <w:pStyle w:val="ConsPlusNormal"/>
              <w:jc w:val="center"/>
            </w:pPr>
            <w:r>
              <w:t>0314</w:t>
            </w:r>
          </w:p>
        </w:tc>
        <w:tc>
          <w:tcPr>
            <w:tcW w:w="1339" w:type="dxa"/>
          </w:tcPr>
          <w:p w:rsidR="00BA0AC6" w:rsidRDefault="00BA0AC6">
            <w:pPr>
              <w:pStyle w:val="ConsPlusNormal"/>
              <w:jc w:val="center"/>
            </w:pPr>
            <w:r>
              <w:t>04 2 8610</w:t>
            </w:r>
          </w:p>
        </w:tc>
        <w:tc>
          <w:tcPr>
            <w:tcW w:w="544" w:type="dxa"/>
            <w:vMerge w:val="restart"/>
          </w:tcPr>
          <w:p w:rsidR="00BA0AC6" w:rsidRDefault="00BA0AC6">
            <w:pPr>
              <w:pStyle w:val="ConsPlusNormal"/>
              <w:jc w:val="center"/>
            </w:pPr>
            <w:r>
              <w:t>240</w:t>
            </w:r>
          </w:p>
        </w:tc>
        <w:tc>
          <w:tcPr>
            <w:tcW w:w="904" w:type="dxa"/>
          </w:tcPr>
          <w:p w:rsidR="00BA0AC6" w:rsidRDefault="00BA0AC6">
            <w:pPr>
              <w:pStyle w:val="ConsPlusNormal"/>
              <w:jc w:val="center"/>
            </w:pPr>
            <w:r>
              <w:t>390,0</w:t>
            </w:r>
          </w:p>
        </w:tc>
        <w:tc>
          <w:tcPr>
            <w:tcW w:w="904" w:type="dxa"/>
          </w:tcPr>
          <w:p w:rsidR="00BA0AC6" w:rsidRDefault="00BA0AC6">
            <w:pPr>
              <w:pStyle w:val="ConsPlusNormal"/>
              <w:jc w:val="center"/>
            </w:pPr>
            <w:r>
              <w:t>380,0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1024" w:type="dxa"/>
          </w:tcPr>
          <w:p w:rsidR="00BA0AC6" w:rsidRDefault="00BA0AC6">
            <w:pPr>
              <w:pStyle w:val="ConsPlusNormal"/>
              <w:jc w:val="center"/>
            </w:pPr>
            <w:r>
              <w:t>770,0</w:t>
            </w:r>
          </w:p>
        </w:tc>
        <w:tc>
          <w:tcPr>
            <w:tcW w:w="2041" w:type="dxa"/>
            <w:vMerge w:val="restart"/>
          </w:tcPr>
          <w:p w:rsidR="00BA0AC6" w:rsidRDefault="00BA0AC6">
            <w:pPr>
              <w:pStyle w:val="ConsPlusNormal"/>
            </w:pPr>
            <w:r>
              <w:t>По 46656 м2 ежегодно</w:t>
            </w:r>
          </w:p>
        </w:tc>
      </w:tr>
      <w:tr w:rsidR="00BA0AC6">
        <w:tc>
          <w:tcPr>
            <w:tcW w:w="454" w:type="dxa"/>
            <w:vMerge/>
          </w:tcPr>
          <w:p w:rsidR="00BA0AC6" w:rsidRDefault="00BA0AC6"/>
        </w:tc>
        <w:tc>
          <w:tcPr>
            <w:tcW w:w="2479" w:type="dxa"/>
            <w:vMerge/>
          </w:tcPr>
          <w:p w:rsidR="00BA0AC6" w:rsidRDefault="00BA0AC6"/>
        </w:tc>
        <w:tc>
          <w:tcPr>
            <w:tcW w:w="1714" w:type="dxa"/>
            <w:vMerge/>
          </w:tcPr>
          <w:p w:rsidR="00BA0AC6" w:rsidRDefault="00BA0AC6"/>
        </w:tc>
        <w:tc>
          <w:tcPr>
            <w:tcW w:w="694" w:type="dxa"/>
            <w:vMerge/>
          </w:tcPr>
          <w:p w:rsidR="00BA0AC6" w:rsidRDefault="00BA0AC6"/>
        </w:tc>
        <w:tc>
          <w:tcPr>
            <w:tcW w:w="634" w:type="dxa"/>
            <w:vMerge/>
          </w:tcPr>
          <w:p w:rsidR="00BA0AC6" w:rsidRDefault="00BA0AC6"/>
        </w:tc>
        <w:tc>
          <w:tcPr>
            <w:tcW w:w="1339" w:type="dxa"/>
          </w:tcPr>
          <w:p w:rsidR="00BA0AC6" w:rsidRDefault="00BA0AC6">
            <w:pPr>
              <w:pStyle w:val="ConsPlusNormal"/>
              <w:jc w:val="center"/>
            </w:pPr>
            <w:r>
              <w:t>0420086100</w:t>
            </w:r>
          </w:p>
        </w:tc>
        <w:tc>
          <w:tcPr>
            <w:tcW w:w="544" w:type="dxa"/>
            <w:vMerge/>
          </w:tcPr>
          <w:p w:rsidR="00BA0AC6" w:rsidRDefault="00BA0AC6"/>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200,0</w:t>
            </w:r>
          </w:p>
        </w:tc>
        <w:tc>
          <w:tcPr>
            <w:tcW w:w="904" w:type="dxa"/>
          </w:tcPr>
          <w:p w:rsidR="00BA0AC6" w:rsidRDefault="00BA0AC6">
            <w:pPr>
              <w:pStyle w:val="ConsPlusNormal"/>
              <w:jc w:val="center"/>
            </w:pPr>
            <w:r>
              <w:t>399,2</w:t>
            </w:r>
          </w:p>
        </w:tc>
        <w:tc>
          <w:tcPr>
            <w:tcW w:w="904" w:type="dxa"/>
          </w:tcPr>
          <w:p w:rsidR="00BA0AC6" w:rsidRDefault="00BA0AC6">
            <w:pPr>
              <w:pStyle w:val="ConsPlusNormal"/>
              <w:jc w:val="center"/>
            </w:pPr>
            <w:r>
              <w:t>399,2</w:t>
            </w:r>
          </w:p>
        </w:tc>
        <w:tc>
          <w:tcPr>
            <w:tcW w:w="1024" w:type="dxa"/>
          </w:tcPr>
          <w:p w:rsidR="00BA0AC6" w:rsidRDefault="00BA0AC6">
            <w:pPr>
              <w:pStyle w:val="ConsPlusNormal"/>
              <w:jc w:val="center"/>
            </w:pPr>
            <w:r>
              <w:t>998,4</w:t>
            </w:r>
          </w:p>
        </w:tc>
        <w:tc>
          <w:tcPr>
            <w:tcW w:w="2041" w:type="dxa"/>
            <w:vMerge/>
          </w:tcPr>
          <w:p w:rsidR="00BA0AC6" w:rsidRDefault="00BA0AC6"/>
        </w:tc>
      </w:tr>
      <w:tr w:rsidR="00BA0AC6">
        <w:tc>
          <w:tcPr>
            <w:tcW w:w="454" w:type="dxa"/>
            <w:vMerge w:val="restart"/>
          </w:tcPr>
          <w:p w:rsidR="00BA0AC6" w:rsidRDefault="00BA0AC6">
            <w:pPr>
              <w:pStyle w:val="ConsPlusNormal"/>
            </w:pPr>
            <w:r>
              <w:t>6</w:t>
            </w:r>
          </w:p>
        </w:tc>
        <w:tc>
          <w:tcPr>
            <w:tcW w:w="2479" w:type="dxa"/>
            <w:vMerge w:val="restart"/>
          </w:tcPr>
          <w:p w:rsidR="00BA0AC6" w:rsidRDefault="00BA0AC6">
            <w:pPr>
              <w:pStyle w:val="ConsPlusNormal"/>
            </w:pPr>
            <w:r>
              <w:t>Мероприятие 2.2: оплата за потребленную электроэнергию на уличное освещение</w:t>
            </w:r>
          </w:p>
        </w:tc>
        <w:tc>
          <w:tcPr>
            <w:tcW w:w="1714" w:type="dxa"/>
            <w:vMerge w:val="restart"/>
          </w:tcPr>
          <w:p w:rsidR="00BA0AC6" w:rsidRDefault="00BA0AC6">
            <w:pPr>
              <w:pStyle w:val="ConsPlusNormal"/>
            </w:pPr>
            <w:r>
              <w:t>администрация города Ачинска</w:t>
            </w:r>
          </w:p>
        </w:tc>
        <w:tc>
          <w:tcPr>
            <w:tcW w:w="694" w:type="dxa"/>
            <w:vMerge w:val="restart"/>
          </w:tcPr>
          <w:p w:rsidR="00BA0AC6" w:rsidRDefault="00BA0AC6">
            <w:pPr>
              <w:pStyle w:val="ConsPlusNormal"/>
              <w:jc w:val="center"/>
            </w:pPr>
            <w:r>
              <w:t>730</w:t>
            </w:r>
          </w:p>
        </w:tc>
        <w:tc>
          <w:tcPr>
            <w:tcW w:w="634" w:type="dxa"/>
            <w:vMerge w:val="restart"/>
          </w:tcPr>
          <w:p w:rsidR="00BA0AC6" w:rsidRDefault="00BA0AC6">
            <w:pPr>
              <w:pStyle w:val="ConsPlusNormal"/>
              <w:jc w:val="center"/>
            </w:pPr>
            <w:r>
              <w:t>0503</w:t>
            </w:r>
          </w:p>
        </w:tc>
        <w:tc>
          <w:tcPr>
            <w:tcW w:w="1339" w:type="dxa"/>
          </w:tcPr>
          <w:p w:rsidR="00BA0AC6" w:rsidRDefault="00BA0AC6">
            <w:pPr>
              <w:pStyle w:val="ConsPlusNormal"/>
              <w:jc w:val="center"/>
            </w:pPr>
            <w:r>
              <w:t>04 2 8611</w:t>
            </w:r>
          </w:p>
        </w:tc>
        <w:tc>
          <w:tcPr>
            <w:tcW w:w="544" w:type="dxa"/>
            <w:vMerge w:val="restart"/>
          </w:tcPr>
          <w:p w:rsidR="00BA0AC6" w:rsidRDefault="00BA0AC6">
            <w:pPr>
              <w:pStyle w:val="ConsPlusNormal"/>
              <w:jc w:val="center"/>
            </w:pPr>
            <w:r>
              <w:t>240</w:t>
            </w:r>
          </w:p>
        </w:tc>
        <w:tc>
          <w:tcPr>
            <w:tcW w:w="904" w:type="dxa"/>
          </w:tcPr>
          <w:p w:rsidR="00BA0AC6" w:rsidRDefault="00BA0AC6">
            <w:pPr>
              <w:pStyle w:val="ConsPlusNormal"/>
              <w:jc w:val="center"/>
            </w:pPr>
            <w:r>
              <w:t>14447,3</w:t>
            </w:r>
          </w:p>
        </w:tc>
        <w:tc>
          <w:tcPr>
            <w:tcW w:w="904" w:type="dxa"/>
          </w:tcPr>
          <w:p w:rsidR="00BA0AC6" w:rsidRDefault="00BA0AC6">
            <w:pPr>
              <w:pStyle w:val="ConsPlusNormal"/>
              <w:jc w:val="center"/>
            </w:pPr>
            <w:r>
              <w:t>19862,8</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1024" w:type="dxa"/>
          </w:tcPr>
          <w:p w:rsidR="00BA0AC6" w:rsidRDefault="00BA0AC6">
            <w:pPr>
              <w:pStyle w:val="ConsPlusNormal"/>
              <w:jc w:val="center"/>
            </w:pPr>
            <w:r>
              <w:t>34310,1</w:t>
            </w:r>
          </w:p>
        </w:tc>
        <w:tc>
          <w:tcPr>
            <w:tcW w:w="2041" w:type="dxa"/>
          </w:tcPr>
          <w:p w:rsidR="00BA0AC6" w:rsidRDefault="00BA0AC6">
            <w:pPr>
              <w:pStyle w:val="ConsPlusNormal"/>
            </w:pPr>
            <w:r>
              <w:t>2014 год: 3657 тыс. кВт/час, 2015 год: 5169 тыс. кВт/час</w:t>
            </w:r>
          </w:p>
        </w:tc>
      </w:tr>
      <w:tr w:rsidR="00BA0AC6">
        <w:tc>
          <w:tcPr>
            <w:tcW w:w="454" w:type="dxa"/>
            <w:vMerge/>
          </w:tcPr>
          <w:p w:rsidR="00BA0AC6" w:rsidRDefault="00BA0AC6"/>
        </w:tc>
        <w:tc>
          <w:tcPr>
            <w:tcW w:w="2479" w:type="dxa"/>
            <w:vMerge/>
          </w:tcPr>
          <w:p w:rsidR="00BA0AC6" w:rsidRDefault="00BA0AC6"/>
        </w:tc>
        <w:tc>
          <w:tcPr>
            <w:tcW w:w="1714" w:type="dxa"/>
            <w:vMerge/>
          </w:tcPr>
          <w:p w:rsidR="00BA0AC6" w:rsidRDefault="00BA0AC6"/>
        </w:tc>
        <w:tc>
          <w:tcPr>
            <w:tcW w:w="694" w:type="dxa"/>
            <w:vMerge/>
          </w:tcPr>
          <w:p w:rsidR="00BA0AC6" w:rsidRDefault="00BA0AC6"/>
        </w:tc>
        <w:tc>
          <w:tcPr>
            <w:tcW w:w="634" w:type="dxa"/>
            <w:vMerge/>
          </w:tcPr>
          <w:p w:rsidR="00BA0AC6" w:rsidRDefault="00BA0AC6"/>
        </w:tc>
        <w:tc>
          <w:tcPr>
            <w:tcW w:w="1339" w:type="dxa"/>
          </w:tcPr>
          <w:p w:rsidR="00BA0AC6" w:rsidRDefault="00BA0AC6">
            <w:pPr>
              <w:pStyle w:val="ConsPlusNormal"/>
              <w:jc w:val="center"/>
            </w:pPr>
            <w:r>
              <w:t>0420086110</w:t>
            </w:r>
          </w:p>
        </w:tc>
        <w:tc>
          <w:tcPr>
            <w:tcW w:w="544" w:type="dxa"/>
            <w:vMerge/>
          </w:tcPr>
          <w:p w:rsidR="00BA0AC6" w:rsidRDefault="00BA0AC6"/>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23688,1</w:t>
            </w:r>
          </w:p>
        </w:tc>
        <w:tc>
          <w:tcPr>
            <w:tcW w:w="904" w:type="dxa"/>
          </w:tcPr>
          <w:p w:rsidR="00BA0AC6" w:rsidRDefault="00BA0AC6">
            <w:pPr>
              <w:pStyle w:val="ConsPlusNormal"/>
              <w:jc w:val="center"/>
            </w:pPr>
            <w:r>
              <w:t>17430,7</w:t>
            </w:r>
          </w:p>
        </w:tc>
        <w:tc>
          <w:tcPr>
            <w:tcW w:w="904" w:type="dxa"/>
          </w:tcPr>
          <w:p w:rsidR="00BA0AC6" w:rsidRDefault="00BA0AC6">
            <w:pPr>
              <w:pStyle w:val="ConsPlusNormal"/>
              <w:jc w:val="center"/>
            </w:pPr>
            <w:r>
              <w:t>17430,7</w:t>
            </w:r>
          </w:p>
        </w:tc>
        <w:tc>
          <w:tcPr>
            <w:tcW w:w="1024" w:type="dxa"/>
          </w:tcPr>
          <w:p w:rsidR="00BA0AC6" w:rsidRDefault="00BA0AC6">
            <w:pPr>
              <w:pStyle w:val="ConsPlusNormal"/>
              <w:jc w:val="center"/>
            </w:pPr>
            <w:r>
              <w:t>58549,5</w:t>
            </w:r>
          </w:p>
        </w:tc>
        <w:tc>
          <w:tcPr>
            <w:tcW w:w="2041" w:type="dxa"/>
          </w:tcPr>
          <w:p w:rsidR="00BA0AC6" w:rsidRDefault="00BA0AC6">
            <w:pPr>
              <w:pStyle w:val="ConsPlusNormal"/>
            </w:pPr>
            <w:r>
              <w:t>По 5800 тыс. кВт/час ежегодно</w:t>
            </w:r>
          </w:p>
        </w:tc>
      </w:tr>
      <w:tr w:rsidR="00BA0AC6">
        <w:tc>
          <w:tcPr>
            <w:tcW w:w="454" w:type="dxa"/>
            <w:vMerge w:val="restart"/>
          </w:tcPr>
          <w:p w:rsidR="00BA0AC6" w:rsidRDefault="00BA0AC6">
            <w:pPr>
              <w:pStyle w:val="ConsPlusNormal"/>
            </w:pPr>
            <w:r>
              <w:t>7</w:t>
            </w:r>
          </w:p>
        </w:tc>
        <w:tc>
          <w:tcPr>
            <w:tcW w:w="2479" w:type="dxa"/>
            <w:vMerge w:val="restart"/>
          </w:tcPr>
          <w:p w:rsidR="00BA0AC6" w:rsidRDefault="00BA0AC6">
            <w:pPr>
              <w:pStyle w:val="ConsPlusNormal"/>
            </w:pPr>
            <w:r>
              <w:t xml:space="preserve">Мероприятие 2.3: </w:t>
            </w:r>
            <w:r>
              <w:lastRenderedPageBreak/>
              <w:t>содержание, текущий ремонт уличного освещения</w:t>
            </w:r>
          </w:p>
        </w:tc>
        <w:tc>
          <w:tcPr>
            <w:tcW w:w="1714" w:type="dxa"/>
            <w:vMerge w:val="restart"/>
          </w:tcPr>
          <w:p w:rsidR="00BA0AC6" w:rsidRDefault="00BA0AC6">
            <w:pPr>
              <w:pStyle w:val="ConsPlusNormal"/>
            </w:pPr>
            <w:r>
              <w:lastRenderedPageBreak/>
              <w:t xml:space="preserve">администрация </w:t>
            </w:r>
            <w:r>
              <w:lastRenderedPageBreak/>
              <w:t>города Ачинска</w:t>
            </w:r>
          </w:p>
        </w:tc>
        <w:tc>
          <w:tcPr>
            <w:tcW w:w="694" w:type="dxa"/>
            <w:vMerge w:val="restart"/>
          </w:tcPr>
          <w:p w:rsidR="00BA0AC6" w:rsidRDefault="00BA0AC6">
            <w:pPr>
              <w:pStyle w:val="ConsPlusNormal"/>
              <w:jc w:val="center"/>
            </w:pPr>
            <w:r>
              <w:lastRenderedPageBreak/>
              <w:t>730</w:t>
            </w:r>
          </w:p>
        </w:tc>
        <w:tc>
          <w:tcPr>
            <w:tcW w:w="634" w:type="dxa"/>
            <w:vMerge w:val="restart"/>
          </w:tcPr>
          <w:p w:rsidR="00BA0AC6" w:rsidRDefault="00BA0AC6">
            <w:pPr>
              <w:pStyle w:val="ConsPlusNormal"/>
              <w:jc w:val="center"/>
            </w:pPr>
            <w:r>
              <w:t>0503</w:t>
            </w:r>
          </w:p>
        </w:tc>
        <w:tc>
          <w:tcPr>
            <w:tcW w:w="1339" w:type="dxa"/>
          </w:tcPr>
          <w:p w:rsidR="00BA0AC6" w:rsidRDefault="00BA0AC6">
            <w:pPr>
              <w:pStyle w:val="ConsPlusNormal"/>
              <w:jc w:val="center"/>
            </w:pPr>
            <w:r>
              <w:t>04 2 8612</w:t>
            </w:r>
          </w:p>
        </w:tc>
        <w:tc>
          <w:tcPr>
            <w:tcW w:w="544" w:type="dxa"/>
            <w:vMerge w:val="restart"/>
          </w:tcPr>
          <w:p w:rsidR="00BA0AC6" w:rsidRDefault="00BA0AC6">
            <w:pPr>
              <w:pStyle w:val="ConsPlusNormal"/>
              <w:jc w:val="center"/>
            </w:pPr>
            <w:r>
              <w:t>240</w:t>
            </w:r>
          </w:p>
        </w:tc>
        <w:tc>
          <w:tcPr>
            <w:tcW w:w="904" w:type="dxa"/>
          </w:tcPr>
          <w:p w:rsidR="00BA0AC6" w:rsidRDefault="00BA0AC6">
            <w:pPr>
              <w:pStyle w:val="ConsPlusNormal"/>
              <w:jc w:val="center"/>
            </w:pPr>
            <w:r>
              <w:t>9431,6</w:t>
            </w:r>
          </w:p>
        </w:tc>
        <w:tc>
          <w:tcPr>
            <w:tcW w:w="904" w:type="dxa"/>
          </w:tcPr>
          <w:p w:rsidR="00BA0AC6" w:rsidRDefault="00BA0AC6">
            <w:pPr>
              <w:pStyle w:val="ConsPlusNormal"/>
              <w:jc w:val="center"/>
            </w:pPr>
            <w:r>
              <w:t>11565,4</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1024" w:type="dxa"/>
          </w:tcPr>
          <w:p w:rsidR="00BA0AC6" w:rsidRDefault="00BA0AC6">
            <w:pPr>
              <w:pStyle w:val="ConsPlusNormal"/>
              <w:jc w:val="center"/>
            </w:pPr>
            <w:r>
              <w:t>20997,0</w:t>
            </w:r>
          </w:p>
        </w:tc>
        <w:tc>
          <w:tcPr>
            <w:tcW w:w="2041" w:type="dxa"/>
          </w:tcPr>
          <w:p w:rsidR="00BA0AC6" w:rsidRDefault="00BA0AC6">
            <w:pPr>
              <w:pStyle w:val="ConsPlusNormal"/>
            </w:pPr>
            <w:r>
              <w:t xml:space="preserve">2014 год: 5613 шт., </w:t>
            </w:r>
            <w:r>
              <w:lastRenderedPageBreak/>
              <w:t>2015 год: 5800 шт.</w:t>
            </w:r>
          </w:p>
        </w:tc>
      </w:tr>
      <w:tr w:rsidR="00BA0AC6">
        <w:tc>
          <w:tcPr>
            <w:tcW w:w="454" w:type="dxa"/>
            <w:vMerge/>
          </w:tcPr>
          <w:p w:rsidR="00BA0AC6" w:rsidRDefault="00BA0AC6"/>
        </w:tc>
        <w:tc>
          <w:tcPr>
            <w:tcW w:w="2479" w:type="dxa"/>
            <w:vMerge/>
          </w:tcPr>
          <w:p w:rsidR="00BA0AC6" w:rsidRDefault="00BA0AC6"/>
        </w:tc>
        <w:tc>
          <w:tcPr>
            <w:tcW w:w="1714" w:type="dxa"/>
            <w:vMerge/>
          </w:tcPr>
          <w:p w:rsidR="00BA0AC6" w:rsidRDefault="00BA0AC6"/>
        </w:tc>
        <w:tc>
          <w:tcPr>
            <w:tcW w:w="694" w:type="dxa"/>
            <w:vMerge/>
          </w:tcPr>
          <w:p w:rsidR="00BA0AC6" w:rsidRDefault="00BA0AC6"/>
        </w:tc>
        <w:tc>
          <w:tcPr>
            <w:tcW w:w="634" w:type="dxa"/>
            <w:vMerge/>
          </w:tcPr>
          <w:p w:rsidR="00BA0AC6" w:rsidRDefault="00BA0AC6"/>
        </w:tc>
        <w:tc>
          <w:tcPr>
            <w:tcW w:w="1339" w:type="dxa"/>
          </w:tcPr>
          <w:p w:rsidR="00BA0AC6" w:rsidRDefault="00BA0AC6">
            <w:pPr>
              <w:pStyle w:val="ConsPlusNormal"/>
              <w:jc w:val="center"/>
            </w:pPr>
            <w:r>
              <w:t>0420086120</w:t>
            </w:r>
          </w:p>
        </w:tc>
        <w:tc>
          <w:tcPr>
            <w:tcW w:w="544" w:type="dxa"/>
            <w:vMerge/>
          </w:tcPr>
          <w:p w:rsidR="00BA0AC6" w:rsidRDefault="00BA0AC6"/>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13405,6</w:t>
            </w:r>
          </w:p>
        </w:tc>
        <w:tc>
          <w:tcPr>
            <w:tcW w:w="904" w:type="dxa"/>
          </w:tcPr>
          <w:p w:rsidR="00BA0AC6" w:rsidRDefault="00BA0AC6">
            <w:pPr>
              <w:pStyle w:val="ConsPlusNormal"/>
              <w:jc w:val="center"/>
            </w:pPr>
            <w:r>
              <w:t>9976,9</w:t>
            </w:r>
          </w:p>
        </w:tc>
        <w:tc>
          <w:tcPr>
            <w:tcW w:w="904" w:type="dxa"/>
          </w:tcPr>
          <w:p w:rsidR="00BA0AC6" w:rsidRDefault="00BA0AC6">
            <w:pPr>
              <w:pStyle w:val="ConsPlusNormal"/>
              <w:jc w:val="center"/>
            </w:pPr>
            <w:r>
              <w:t>9976,9</w:t>
            </w:r>
          </w:p>
        </w:tc>
        <w:tc>
          <w:tcPr>
            <w:tcW w:w="1024" w:type="dxa"/>
          </w:tcPr>
          <w:p w:rsidR="00BA0AC6" w:rsidRDefault="00BA0AC6">
            <w:pPr>
              <w:pStyle w:val="ConsPlusNormal"/>
              <w:jc w:val="center"/>
            </w:pPr>
            <w:r>
              <w:t>33359,4</w:t>
            </w:r>
          </w:p>
        </w:tc>
        <w:tc>
          <w:tcPr>
            <w:tcW w:w="2041" w:type="dxa"/>
          </w:tcPr>
          <w:p w:rsidR="00BA0AC6" w:rsidRDefault="00BA0AC6">
            <w:pPr>
              <w:pStyle w:val="ConsPlusNormal"/>
            </w:pPr>
            <w:r>
              <w:t>По 5800 шт. ежегодно</w:t>
            </w:r>
          </w:p>
        </w:tc>
      </w:tr>
      <w:tr w:rsidR="00BA0AC6">
        <w:tc>
          <w:tcPr>
            <w:tcW w:w="454" w:type="dxa"/>
          </w:tcPr>
          <w:p w:rsidR="00BA0AC6" w:rsidRDefault="00BA0AC6">
            <w:pPr>
              <w:pStyle w:val="ConsPlusNormal"/>
            </w:pPr>
            <w:r>
              <w:t>8</w:t>
            </w:r>
          </w:p>
        </w:tc>
        <w:tc>
          <w:tcPr>
            <w:tcW w:w="2479" w:type="dxa"/>
          </w:tcPr>
          <w:p w:rsidR="00BA0AC6" w:rsidRDefault="00BA0AC6">
            <w:pPr>
              <w:pStyle w:val="ConsPlusNormal"/>
            </w:pPr>
            <w:r>
              <w:t>Мероприятие 2.4: расходы на строительство уличного освещения</w:t>
            </w:r>
          </w:p>
        </w:tc>
        <w:tc>
          <w:tcPr>
            <w:tcW w:w="1714" w:type="dxa"/>
          </w:tcPr>
          <w:p w:rsidR="00BA0AC6" w:rsidRDefault="00BA0AC6">
            <w:pPr>
              <w:pStyle w:val="ConsPlusNormal"/>
            </w:pPr>
            <w:r>
              <w:t>администрация города Ачинска</w:t>
            </w:r>
          </w:p>
        </w:tc>
        <w:tc>
          <w:tcPr>
            <w:tcW w:w="694" w:type="dxa"/>
          </w:tcPr>
          <w:p w:rsidR="00BA0AC6" w:rsidRDefault="00BA0AC6">
            <w:pPr>
              <w:pStyle w:val="ConsPlusNormal"/>
              <w:jc w:val="center"/>
            </w:pPr>
            <w:r>
              <w:t>730</w:t>
            </w:r>
          </w:p>
        </w:tc>
        <w:tc>
          <w:tcPr>
            <w:tcW w:w="634" w:type="dxa"/>
          </w:tcPr>
          <w:p w:rsidR="00BA0AC6" w:rsidRDefault="00BA0AC6">
            <w:pPr>
              <w:pStyle w:val="ConsPlusNormal"/>
              <w:jc w:val="center"/>
            </w:pPr>
            <w:r>
              <w:t>0503</w:t>
            </w:r>
          </w:p>
        </w:tc>
        <w:tc>
          <w:tcPr>
            <w:tcW w:w="1339" w:type="dxa"/>
          </w:tcPr>
          <w:p w:rsidR="00BA0AC6" w:rsidRDefault="00BA0AC6">
            <w:pPr>
              <w:pStyle w:val="ConsPlusNormal"/>
              <w:jc w:val="center"/>
            </w:pPr>
            <w:r>
              <w:t>04 2 8613</w:t>
            </w:r>
          </w:p>
        </w:tc>
        <w:tc>
          <w:tcPr>
            <w:tcW w:w="544" w:type="dxa"/>
          </w:tcPr>
          <w:p w:rsidR="00BA0AC6" w:rsidRDefault="00BA0AC6">
            <w:pPr>
              <w:pStyle w:val="ConsPlusNormal"/>
              <w:jc w:val="center"/>
            </w:pPr>
            <w:r>
              <w:t>410</w:t>
            </w:r>
          </w:p>
        </w:tc>
        <w:tc>
          <w:tcPr>
            <w:tcW w:w="904" w:type="dxa"/>
          </w:tcPr>
          <w:p w:rsidR="00BA0AC6" w:rsidRDefault="00BA0AC6">
            <w:pPr>
              <w:pStyle w:val="ConsPlusNormal"/>
              <w:jc w:val="center"/>
            </w:pPr>
            <w:r>
              <w:t>4544,3</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1024" w:type="dxa"/>
          </w:tcPr>
          <w:p w:rsidR="00BA0AC6" w:rsidRDefault="00BA0AC6">
            <w:pPr>
              <w:pStyle w:val="ConsPlusNormal"/>
              <w:jc w:val="center"/>
            </w:pPr>
            <w:r>
              <w:t>4544,3</w:t>
            </w:r>
          </w:p>
        </w:tc>
        <w:tc>
          <w:tcPr>
            <w:tcW w:w="2041" w:type="dxa"/>
          </w:tcPr>
          <w:p w:rsidR="00BA0AC6" w:rsidRDefault="00BA0AC6">
            <w:pPr>
              <w:pStyle w:val="ConsPlusNormal"/>
            </w:pPr>
            <w:r>
              <w:t>12,9 км</w:t>
            </w:r>
          </w:p>
        </w:tc>
      </w:tr>
      <w:tr w:rsidR="00BA0AC6">
        <w:tc>
          <w:tcPr>
            <w:tcW w:w="454" w:type="dxa"/>
            <w:vMerge w:val="restart"/>
          </w:tcPr>
          <w:p w:rsidR="00BA0AC6" w:rsidRDefault="00BA0AC6">
            <w:pPr>
              <w:pStyle w:val="ConsPlusNormal"/>
            </w:pPr>
            <w:r>
              <w:t>9</w:t>
            </w:r>
          </w:p>
        </w:tc>
        <w:tc>
          <w:tcPr>
            <w:tcW w:w="2479" w:type="dxa"/>
            <w:vMerge w:val="restart"/>
          </w:tcPr>
          <w:p w:rsidR="00BA0AC6" w:rsidRDefault="00BA0AC6">
            <w:pPr>
              <w:pStyle w:val="ConsPlusNormal"/>
            </w:pPr>
            <w:r>
              <w:t>Мероприятие 2.5: устройство уличного освещения</w:t>
            </w:r>
          </w:p>
        </w:tc>
        <w:tc>
          <w:tcPr>
            <w:tcW w:w="1714" w:type="dxa"/>
            <w:vMerge w:val="restart"/>
          </w:tcPr>
          <w:p w:rsidR="00BA0AC6" w:rsidRDefault="00BA0AC6">
            <w:pPr>
              <w:pStyle w:val="ConsPlusNormal"/>
            </w:pPr>
            <w:r>
              <w:t>администрация города Ачинска</w:t>
            </w:r>
          </w:p>
        </w:tc>
        <w:tc>
          <w:tcPr>
            <w:tcW w:w="694" w:type="dxa"/>
            <w:vMerge w:val="restart"/>
          </w:tcPr>
          <w:p w:rsidR="00BA0AC6" w:rsidRDefault="00BA0AC6">
            <w:pPr>
              <w:pStyle w:val="ConsPlusNormal"/>
              <w:jc w:val="center"/>
            </w:pPr>
            <w:r>
              <w:t>730</w:t>
            </w:r>
          </w:p>
        </w:tc>
        <w:tc>
          <w:tcPr>
            <w:tcW w:w="634" w:type="dxa"/>
            <w:vMerge w:val="restart"/>
          </w:tcPr>
          <w:p w:rsidR="00BA0AC6" w:rsidRDefault="00BA0AC6">
            <w:pPr>
              <w:pStyle w:val="ConsPlusNormal"/>
              <w:jc w:val="center"/>
            </w:pPr>
            <w:r>
              <w:t>0503</w:t>
            </w:r>
          </w:p>
        </w:tc>
        <w:tc>
          <w:tcPr>
            <w:tcW w:w="1339" w:type="dxa"/>
          </w:tcPr>
          <w:p w:rsidR="00BA0AC6" w:rsidRDefault="00BA0AC6">
            <w:pPr>
              <w:pStyle w:val="ConsPlusNormal"/>
              <w:jc w:val="center"/>
            </w:pPr>
            <w:r>
              <w:t>04 2 8602</w:t>
            </w:r>
          </w:p>
        </w:tc>
        <w:tc>
          <w:tcPr>
            <w:tcW w:w="544" w:type="dxa"/>
            <w:vMerge w:val="restart"/>
          </w:tcPr>
          <w:p w:rsidR="00BA0AC6" w:rsidRDefault="00BA0AC6">
            <w:pPr>
              <w:pStyle w:val="ConsPlusNormal"/>
              <w:jc w:val="center"/>
            </w:pPr>
            <w:r>
              <w:t>410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5384,9</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1024" w:type="dxa"/>
          </w:tcPr>
          <w:p w:rsidR="00BA0AC6" w:rsidRDefault="00BA0AC6">
            <w:pPr>
              <w:pStyle w:val="ConsPlusNormal"/>
              <w:jc w:val="center"/>
            </w:pPr>
            <w:r>
              <w:t>5384,9</w:t>
            </w:r>
          </w:p>
        </w:tc>
        <w:tc>
          <w:tcPr>
            <w:tcW w:w="2041" w:type="dxa"/>
          </w:tcPr>
          <w:p w:rsidR="00BA0AC6" w:rsidRDefault="00BA0AC6">
            <w:pPr>
              <w:pStyle w:val="ConsPlusNormal"/>
            </w:pPr>
            <w:r>
              <w:t>20,13 км (32 улицы)</w:t>
            </w:r>
          </w:p>
        </w:tc>
      </w:tr>
      <w:tr w:rsidR="00BA0AC6">
        <w:tc>
          <w:tcPr>
            <w:tcW w:w="454" w:type="dxa"/>
            <w:vMerge/>
          </w:tcPr>
          <w:p w:rsidR="00BA0AC6" w:rsidRDefault="00BA0AC6"/>
        </w:tc>
        <w:tc>
          <w:tcPr>
            <w:tcW w:w="2479" w:type="dxa"/>
            <w:vMerge/>
          </w:tcPr>
          <w:p w:rsidR="00BA0AC6" w:rsidRDefault="00BA0AC6"/>
        </w:tc>
        <w:tc>
          <w:tcPr>
            <w:tcW w:w="1714" w:type="dxa"/>
            <w:vMerge/>
          </w:tcPr>
          <w:p w:rsidR="00BA0AC6" w:rsidRDefault="00BA0AC6"/>
        </w:tc>
        <w:tc>
          <w:tcPr>
            <w:tcW w:w="694" w:type="dxa"/>
            <w:vMerge/>
          </w:tcPr>
          <w:p w:rsidR="00BA0AC6" w:rsidRDefault="00BA0AC6"/>
        </w:tc>
        <w:tc>
          <w:tcPr>
            <w:tcW w:w="634" w:type="dxa"/>
            <w:vMerge/>
          </w:tcPr>
          <w:p w:rsidR="00BA0AC6" w:rsidRDefault="00BA0AC6"/>
        </w:tc>
        <w:tc>
          <w:tcPr>
            <w:tcW w:w="1339" w:type="dxa"/>
          </w:tcPr>
          <w:p w:rsidR="00BA0AC6" w:rsidRDefault="00BA0AC6">
            <w:pPr>
              <w:pStyle w:val="ConsPlusNormal"/>
              <w:jc w:val="center"/>
            </w:pPr>
            <w:r>
              <w:t>0420086020</w:t>
            </w:r>
          </w:p>
        </w:tc>
        <w:tc>
          <w:tcPr>
            <w:tcW w:w="544" w:type="dxa"/>
            <w:vMerge/>
          </w:tcPr>
          <w:p w:rsidR="00BA0AC6" w:rsidRDefault="00BA0AC6"/>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1575,7</w:t>
            </w:r>
          </w:p>
        </w:tc>
        <w:tc>
          <w:tcPr>
            <w:tcW w:w="904" w:type="dxa"/>
          </w:tcPr>
          <w:p w:rsidR="00BA0AC6" w:rsidRDefault="00BA0AC6">
            <w:pPr>
              <w:pStyle w:val="ConsPlusNormal"/>
              <w:jc w:val="center"/>
            </w:pPr>
            <w:r>
              <w:t>5000,0</w:t>
            </w:r>
          </w:p>
        </w:tc>
        <w:tc>
          <w:tcPr>
            <w:tcW w:w="904" w:type="dxa"/>
          </w:tcPr>
          <w:p w:rsidR="00BA0AC6" w:rsidRDefault="00BA0AC6">
            <w:pPr>
              <w:pStyle w:val="ConsPlusNormal"/>
              <w:jc w:val="center"/>
            </w:pPr>
            <w:r>
              <w:t>5000,0</w:t>
            </w:r>
          </w:p>
        </w:tc>
        <w:tc>
          <w:tcPr>
            <w:tcW w:w="1024" w:type="dxa"/>
          </w:tcPr>
          <w:p w:rsidR="00BA0AC6" w:rsidRDefault="00BA0AC6">
            <w:pPr>
              <w:pStyle w:val="ConsPlusNormal"/>
              <w:jc w:val="center"/>
            </w:pPr>
            <w:r>
              <w:t>11575,7</w:t>
            </w:r>
          </w:p>
        </w:tc>
        <w:tc>
          <w:tcPr>
            <w:tcW w:w="2041" w:type="dxa"/>
          </w:tcPr>
          <w:p w:rsidR="00BA0AC6" w:rsidRDefault="00BA0AC6">
            <w:pPr>
              <w:pStyle w:val="ConsPlusNormal"/>
            </w:pPr>
            <w:r>
              <w:t>2016 год: 1,83 км (3 улицы), 2017 и 2018 годы: 28,7 км (57 улиц)</w:t>
            </w:r>
          </w:p>
        </w:tc>
      </w:tr>
      <w:tr w:rsidR="00BA0AC6">
        <w:tc>
          <w:tcPr>
            <w:tcW w:w="454" w:type="dxa"/>
            <w:vMerge w:val="restart"/>
          </w:tcPr>
          <w:p w:rsidR="00BA0AC6" w:rsidRDefault="00BA0AC6">
            <w:pPr>
              <w:pStyle w:val="ConsPlusNormal"/>
            </w:pPr>
            <w:r>
              <w:t>10</w:t>
            </w:r>
          </w:p>
        </w:tc>
        <w:tc>
          <w:tcPr>
            <w:tcW w:w="2479" w:type="dxa"/>
            <w:vMerge w:val="restart"/>
          </w:tcPr>
          <w:p w:rsidR="00BA0AC6" w:rsidRDefault="00BA0AC6">
            <w:pPr>
              <w:pStyle w:val="ConsPlusNormal"/>
            </w:pPr>
            <w:r>
              <w:t>Мероприятие 2.6: содержание зеленых насаждений</w:t>
            </w:r>
          </w:p>
        </w:tc>
        <w:tc>
          <w:tcPr>
            <w:tcW w:w="1714" w:type="dxa"/>
            <w:vMerge w:val="restart"/>
          </w:tcPr>
          <w:p w:rsidR="00BA0AC6" w:rsidRDefault="00BA0AC6">
            <w:pPr>
              <w:pStyle w:val="ConsPlusNormal"/>
            </w:pPr>
            <w:r>
              <w:t>администрация города Ачинска</w:t>
            </w:r>
          </w:p>
        </w:tc>
        <w:tc>
          <w:tcPr>
            <w:tcW w:w="694" w:type="dxa"/>
            <w:vMerge w:val="restart"/>
          </w:tcPr>
          <w:p w:rsidR="00BA0AC6" w:rsidRDefault="00BA0AC6">
            <w:pPr>
              <w:pStyle w:val="ConsPlusNormal"/>
              <w:jc w:val="center"/>
            </w:pPr>
            <w:r>
              <w:t>730</w:t>
            </w:r>
          </w:p>
        </w:tc>
        <w:tc>
          <w:tcPr>
            <w:tcW w:w="634" w:type="dxa"/>
            <w:vMerge w:val="restart"/>
          </w:tcPr>
          <w:p w:rsidR="00BA0AC6" w:rsidRDefault="00BA0AC6">
            <w:pPr>
              <w:pStyle w:val="ConsPlusNormal"/>
              <w:jc w:val="center"/>
            </w:pPr>
            <w:r>
              <w:t>0503</w:t>
            </w:r>
          </w:p>
        </w:tc>
        <w:tc>
          <w:tcPr>
            <w:tcW w:w="1339" w:type="dxa"/>
          </w:tcPr>
          <w:p w:rsidR="00BA0AC6" w:rsidRDefault="00BA0AC6">
            <w:pPr>
              <w:pStyle w:val="ConsPlusNormal"/>
              <w:jc w:val="center"/>
            </w:pPr>
            <w:r>
              <w:t>04 2 8614</w:t>
            </w:r>
          </w:p>
        </w:tc>
        <w:tc>
          <w:tcPr>
            <w:tcW w:w="544" w:type="dxa"/>
            <w:vMerge w:val="restart"/>
          </w:tcPr>
          <w:p w:rsidR="00BA0AC6" w:rsidRDefault="00BA0AC6">
            <w:pPr>
              <w:pStyle w:val="ConsPlusNormal"/>
              <w:jc w:val="center"/>
            </w:pPr>
            <w:r>
              <w:t>240</w:t>
            </w:r>
          </w:p>
        </w:tc>
        <w:tc>
          <w:tcPr>
            <w:tcW w:w="904" w:type="dxa"/>
          </w:tcPr>
          <w:p w:rsidR="00BA0AC6" w:rsidRDefault="00BA0AC6">
            <w:pPr>
              <w:pStyle w:val="ConsPlusNormal"/>
              <w:jc w:val="center"/>
            </w:pPr>
            <w:r>
              <w:t>2986,7</w:t>
            </w:r>
          </w:p>
        </w:tc>
        <w:tc>
          <w:tcPr>
            <w:tcW w:w="904" w:type="dxa"/>
          </w:tcPr>
          <w:p w:rsidR="00BA0AC6" w:rsidRDefault="00BA0AC6">
            <w:pPr>
              <w:pStyle w:val="ConsPlusNormal"/>
              <w:jc w:val="center"/>
            </w:pPr>
            <w:r>
              <w:t>3099,9</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1024" w:type="dxa"/>
          </w:tcPr>
          <w:p w:rsidR="00BA0AC6" w:rsidRDefault="00BA0AC6">
            <w:pPr>
              <w:pStyle w:val="ConsPlusNormal"/>
              <w:jc w:val="center"/>
            </w:pPr>
            <w:r>
              <w:t>6086,6</w:t>
            </w:r>
          </w:p>
        </w:tc>
        <w:tc>
          <w:tcPr>
            <w:tcW w:w="2041" w:type="dxa"/>
          </w:tcPr>
          <w:p w:rsidR="00BA0AC6" w:rsidRDefault="00BA0AC6">
            <w:pPr>
              <w:pStyle w:val="ConsPlusNormal"/>
            </w:pPr>
            <w:r>
              <w:t>2014 год: 170140 м2, 311 деревьев; 2015 год: 170140 м2, 407 деревьев</w:t>
            </w:r>
          </w:p>
        </w:tc>
      </w:tr>
      <w:tr w:rsidR="00BA0AC6">
        <w:tc>
          <w:tcPr>
            <w:tcW w:w="454" w:type="dxa"/>
            <w:vMerge/>
          </w:tcPr>
          <w:p w:rsidR="00BA0AC6" w:rsidRDefault="00BA0AC6"/>
        </w:tc>
        <w:tc>
          <w:tcPr>
            <w:tcW w:w="2479" w:type="dxa"/>
            <w:vMerge/>
          </w:tcPr>
          <w:p w:rsidR="00BA0AC6" w:rsidRDefault="00BA0AC6"/>
        </w:tc>
        <w:tc>
          <w:tcPr>
            <w:tcW w:w="1714" w:type="dxa"/>
            <w:vMerge/>
          </w:tcPr>
          <w:p w:rsidR="00BA0AC6" w:rsidRDefault="00BA0AC6"/>
        </w:tc>
        <w:tc>
          <w:tcPr>
            <w:tcW w:w="694" w:type="dxa"/>
            <w:vMerge/>
          </w:tcPr>
          <w:p w:rsidR="00BA0AC6" w:rsidRDefault="00BA0AC6"/>
        </w:tc>
        <w:tc>
          <w:tcPr>
            <w:tcW w:w="634" w:type="dxa"/>
            <w:vMerge/>
          </w:tcPr>
          <w:p w:rsidR="00BA0AC6" w:rsidRDefault="00BA0AC6"/>
        </w:tc>
        <w:tc>
          <w:tcPr>
            <w:tcW w:w="1339" w:type="dxa"/>
          </w:tcPr>
          <w:p w:rsidR="00BA0AC6" w:rsidRDefault="00BA0AC6">
            <w:pPr>
              <w:pStyle w:val="ConsPlusNormal"/>
              <w:jc w:val="center"/>
            </w:pPr>
            <w:r>
              <w:t>0420086140</w:t>
            </w:r>
          </w:p>
        </w:tc>
        <w:tc>
          <w:tcPr>
            <w:tcW w:w="544" w:type="dxa"/>
            <w:vMerge/>
          </w:tcPr>
          <w:p w:rsidR="00BA0AC6" w:rsidRDefault="00BA0AC6"/>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7317,7</w:t>
            </w:r>
          </w:p>
        </w:tc>
        <w:tc>
          <w:tcPr>
            <w:tcW w:w="904" w:type="dxa"/>
          </w:tcPr>
          <w:p w:rsidR="00BA0AC6" w:rsidRDefault="00BA0AC6">
            <w:pPr>
              <w:pStyle w:val="ConsPlusNormal"/>
              <w:jc w:val="center"/>
            </w:pPr>
            <w:r>
              <w:t>10793,5</w:t>
            </w:r>
          </w:p>
        </w:tc>
        <w:tc>
          <w:tcPr>
            <w:tcW w:w="904" w:type="dxa"/>
          </w:tcPr>
          <w:p w:rsidR="00BA0AC6" w:rsidRDefault="00BA0AC6">
            <w:pPr>
              <w:pStyle w:val="ConsPlusNormal"/>
              <w:jc w:val="center"/>
            </w:pPr>
            <w:r>
              <w:t>10793,5</w:t>
            </w:r>
          </w:p>
        </w:tc>
        <w:tc>
          <w:tcPr>
            <w:tcW w:w="1024" w:type="dxa"/>
          </w:tcPr>
          <w:p w:rsidR="00BA0AC6" w:rsidRDefault="00BA0AC6">
            <w:pPr>
              <w:pStyle w:val="ConsPlusNormal"/>
              <w:jc w:val="center"/>
            </w:pPr>
            <w:r>
              <w:t>28904,7</w:t>
            </w:r>
          </w:p>
        </w:tc>
        <w:tc>
          <w:tcPr>
            <w:tcW w:w="2041" w:type="dxa"/>
          </w:tcPr>
          <w:p w:rsidR="00BA0AC6" w:rsidRDefault="00BA0AC6">
            <w:pPr>
              <w:pStyle w:val="ConsPlusNormal"/>
            </w:pPr>
            <w:r>
              <w:t>По 631525 м2 ежегодно, в 2016 году - 1384 дерева, в 2017 и 2018 году - по 1538 деревьев ежегодно</w:t>
            </w:r>
          </w:p>
        </w:tc>
      </w:tr>
      <w:tr w:rsidR="00BA0AC6">
        <w:tc>
          <w:tcPr>
            <w:tcW w:w="454" w:type="dxa"/>
            <w:vMerge w:val="restart"/>
          </w:tcPr>
          <w:p w:rsidR="00BA0AC6" w:rsidRDefault="00BA0AC6">
            <w:pPr>
              <w:pStyle w:val="ConsPlusNormal"/>
            </w:pPr>
            <w:r>
              <w:t>11</w:t>
            </w:r>
          </w:p>
        </w:tc>
        <w:tc>
          <w:tcPr>
            <w:tcW w:w="2479" w:type="dxa"/>
            <w:vMerge w:val="restart"/>
          </w:tcPr>
          <w:p w:rsidR="00BA0AC6" w:rsidRDefault="00BA0AC6">
            <w:pPr>
              <w:pStyle w:val="ConsPlusNormal"/>
            </w:pPr>
            <w:r>
              <w:t>Мероприятие 2.7: организация и содержание мест захоронений</w:t>
            </w:r>
          </w:p>
        </w:tc>
        <w:tc>
          <w:tcPr>
            <w:tcW w:w="1714" w:type="dxa"/>
            <w:vMerge w:val="restart"/>
          </w:tcPr>
          <w:p w:rsidR="00BA0AC6" w:rsidRDefault="00BA0AC6">
            <w:pPr>
              <w:pStyle w:val="ConsPlusNormal"/>
            </w:pPr>
            <w:r>
              <w:t>администрация города Ачинска</w:t>
            </w:r>
          </w:p>
        </w:tc>
        <w:tc>
          <w:tcPr>
            <w:tcW w:w="694" w:type="dxa"/>
            <w:vMerge w:val="restart"/>
          </w:tcPr>
          <w:p w:rsidR="00BA0AC6" w:rsidRDefault="00BA0AC6">
            <w:pPr>
              <w:pStyle w:val="ConsPlusNormal"/>
              <w:jc w:val="center"/>
            </w:pPr>
            <w:r>
              <w:t>730</w:t>
            </w:r>
          </w:p>
        </w:tc>
        <w:tc>
          <w:tcPr>
            <w:tcW w:w="634" w:type="dxa"/>
            <w:vMerge w:val="restart"/>
          </w:tcPr>
          <w:p w:rsidR="00BA0AC6" w:rsidRDefault="00BA0AC6">
            <w:pPr>
              <w:pStyle w:val="ConsPlusNormal"/>
              <w:jc w:val="center"/>
            </w:pPr>
            <w:r>
              <w:t>0503</w:t>
            </w:r>
          </w:p>
        </w:tc>
        <w:tc>
          <w:tcPr>
            <w:tcW w:w="1339" w:type="dxa"/>
          </w:tcPr>
          <w:p w:rsidR="00BA0AC6" w:rsidRDefault="00BA0AC6">
            <w:pPr>
              <w:pStyle w:val="ConsPlusNormal"/>
              <w:jc w:val="center"/>
            </w:pPr>
            <w:r>
              <w:t>04 2 8615</w:t>
            </w:r>
          </w:p>
        </w:tc>
        <w:tc>
          <w:tcPr>
            <w:tcW w:w="544" w:type="dxa"/>
            <w:vMerge w:val="restart"/>
          </w:tcPr>
          <w:p w:rsidR="00BA0AC6" w:rsidRDefault="00BA0AC6">
            <w:pPr>
              <w:pStyle w:val="ConsPlusNormal"/>
              <w:jc w:val="center"/>
            </w:pPr>
            <w:r>
              <w:t>240</w:t>
            </w:r>
          </w:p>
        </w:tc>
        <w:tc>
          <w:tcPr>
            <w:tcW w:w="904" w:type="dxa"/>
          </w:tcPr>
          <w:p w:rsidR="00BA0AC6" w:rsidRDefault="00BA0AC6">
            <w:pPr>
              <w:pStyle w:val="ConsPlusNormal"/>
              <w:jc w:val="center"/>
            </w:pPr>
            <w:r>
              <w:t>1681,8</w:t>
            </w:r>
          </w:p>
        </w:tc>
        <w:tc>
          <w:tcPr>
            <w:tcW w:w="904" w:type="dxa"/>
          </w:tcPr>
          <w:p w:rsidR="00BA0AC6" w:rsidRDefault="00BA0AC6">
            <w:pPr>
              <w:pStyle w:val="ConsPlusNormal"/>
              <w:jc w:val="center"/>
            </w:pPr>
            <w:r>
              <w:t>1285,2</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1024" w:type="dxa"/>
          </w:tcPr>
          <w:p w:rsidR="00BA0AC6" w:rsidRDefault="00BA0AC6">
            <w:pPr>
              <w:pStyle w:val="ConsPlusNormal"/>
              <w:jc w:val="center"/>
            </w:pPr>
            <w:r>
              <w:t>2967,0</w:t>
            </w:r>
          </w:p>
        </w:tc>
        <w:tc>
          <w:tcPr>
            <w:tcW w:w="2041" w:type="dxa"/>
            <w:vMerge w:val="restart"/>
          </w:tcPr>
          <w:p w:rsidR="00BA0AC6" w:rsidRDefault="00BA0AC6">
            <w:pPr>
              <w:pStyle w:val="ConsPlusNormal"/>
            </w:pPr>
            <w:r>
              <w:t>По 44905 ежегодно, с 2016 года вывоз случайного мусора - 1,977 тыс. м3 ежегодно</w:t>
            </w:r>
          </w:p>
        </w:tc>
      </w:tr>
      <w:tr w:rsidR="00BA0AC6">
        <w:tc>
          <w:tcPr>
            <w:tcW w:w="454" w:type="dxa"/>
            <w:vMerge/>
          </w:tcPr>
          <w:p w:rsidR="00BA0AC6" w:rsidRDefault="00BA0AC6"/>
        </w:tc>
        <w:tc>
          <w:tcPr>
            <w:tcW w:w="2479" w:type="dxa"/>
            <w:vMerge/>
          </w:tcPr>
          <w:p w:rsidR="00BA0AC6" w:rsidRDefault="00BA0AC6"/>
        </w:tc>
        <w:tc>
          <w:tcPr>
            <w:tcW w:w="1714" w:type="dxa"/>
            <w:vMerge/>
          </w:tcPr>
          <w:p w:rsidR="00BA0AC6" w:rsidRDefault="00BA0AC6"/>
        </w:tc>
        <w:tc>
          <w:tcPr>
            <w:tcW w:w="694" w:type="dxa"/>
            <w:vMerge/>
          </w:tcPr>
          <w:p w:rsidR="00BA0AC6" w:rsidRDefault="00BA0AC6"/>
        </w:tc>
        <w:tc>
          <w:tcPr>
            <w:tcW w:w="634" w:type="dxa"/>
            <w:vMerge/>
          </w:tcPr>
          <w:p w:rsidR="00BA0AC6" w:rsidRDefault="00BA0AC6"/>
        </w:tc>
        <w:tc>
          <w:tcPr>
            <w:tcW w:w="1339" w:type="dxa"/>
          </w:tcPr>
          <w:p w:rsidR="00BA0AC6" w:rsidRDefault="00BA0AC6">
            <w:pPr>
              <w:pStyle w:val="ConsPlusNormal"/>
              <w:jc w:val="center"/>
            </w:pPr>
            <w:r>
              <w:t>0420086150</w:t>
            </w:r>
          </w:p>
        </w:tc>
        <w:tc>
          <w:tcPr>
            <w:tcW w:w="544" w:type="dxa"/>
            <w:vMerge/>
          </w:tcPr>
          <w:p w:rsidR="00BA0AC6" w:rsidRDefault="00BA0AC6"/>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616,9</w:t>
            </w:r>
          </w:p>
        </w:tc>
        <w:tc>
          <w:tcPr>
            <w:tcW w:w="904" w:type="dxa"/>
          </w:tcPr>
          <w:p w:rsidR="00BA0AC6" w:rsidRDefault="00BA0AC6">
            <w:pPr>
              <w:pStyle w:val="ConsPlusNormal"/>
              <w:jc w:val="center"/>
            </w:pPr>
            <w:r>
              <w:t>3182,3</w:t>
            </w:r>
          </w:p>
        </w:tc>
        <w:tc>
          <w:tcPr>
            <w:tcW w:w="904" w:type="dxa"/>
          </w:tcPr>
          <w:p w:rsidR="00BA0AC6" w:rsidRDefault="00BA0AC6">
            <w:pPr>
              <w:pStyle w:val="ConsPlusNormal"/>
              <w:jc w:val="center"/>
            </w:pPr>
            <w:r>
              <w:t>3182,3</w:t>
            </w:r>
          </w:p>
        </w:tc>
        <w:tc>
          <w:tcPr>
            <w:tcW w:w="1024" w:type="dxa"/>
          </w:tcPr>
          <w:p w:rsidR="00BA0AC6" w:rsidRDefault="00BA0AC6">
            <w:pPr>
              <w:pStyle w:val="ConsPlusNormal"/>
              <w:jc w:val="center"/>
            </w:pPr>
            <w:r>
              <w:t>6981,5</w:t>
            </w:r>
          </w:p>
        </w:tc>
        <w:tc>
          <w:tcPr>
            <w:tcW w:w="2041" w:type="dxa"/>
            <w:vMerge/>
          </w:tcPr>
          <w:p w:rsidR="00BA0AC6" w:rsidRDefault="00BA0AC6"/>
        </w:tc>
      </w:tr>
      <w:tr w:rsidR="00BA0AC6">
        <w:tc>
          <w:tcPr>
            <w:tcW w:w="454" w:type="dxa"/>
          </w:tcPr>
          <w:p w:rsidR="00BA0AC6" w:rsidRDefault="00BA0AC6">
            <w:pPr>
              <w:pStyle w:val="ConsPlusNormal"/>
            </w:pPr>
            <w:r>
              <w:lastRenderedPageBreak/>
              <w:t>12</w:t>
            </w:r>
          </w:p>
        </w:tc>
        <w:tc>
          <w:tcPr>
            <w:tcW w:w="2479" w:type="dxa"/>
          </w:tcPr>
          <w:p w:rsidR="00BA0AC6" w:rsidRDefault="00BA0AC6">
            <w:pPr>
              <w:pStyle w:val="ConsPlusNormal"/>
            </w:pPr>
            <w:r>
              <w:t>Мероприятие 2.8: разработка (корректировка) проектно-сметной документации и экспертиза проектов строительства кладбищ</w:t>
            </w:r>
          </w:p>
        </w:tc>
        <w:tc>
          <w:tcPr>
            <w:tcW w:w="1714" w:type="dxa"/>
          </w:tcPr>
          <w:p w:rsidR="00BA0AC6" w:rsidRDefault="00BA0AC6">
            <w:pPr>
              <w:pStyle w:val="ConsPlusNormal"/>
            </w:pPr>
            <w:r>
              <w:t>МКУ "Управление капитального строительства"</w:t>
            </w:r>
          </w:p>
        </w:tc>
        <w:tc>
          <w:tcPr>
            <w:tcW w:w="694" w:type="dxa"/>
          </w:tcPr>
          <w:p w:rsidR="00BA0AC6" w:rsidRDefault="00BA0AC6">
            <w:pPr>
              <w:pStyle w:val="ConsPlusNormal"/>
              <w:jc w:val="center"/>
            </w:pPr>
            <w:r>
              <w:t>133</w:t>
            </w:r>
          </w:p>
        </w:tc>
        <w:tc>
          <w:tcPr>
            <w:tcW w:w="634" w:type="dxa"/>
          </w:tcPr>
          <w:p w:rsidR="00BA0AC6" w:rsidRDefault="00BA0AC6">
            <w:pPr>
              <w:pStyle w:val="ConsPlusNormal"/>
              <w:jc w:val="center"/>
            </w:pPr>
            <w:r>
              <w:t>0503</w:t>
            </w:r>
          </w:p>
        </w:tc>
        <w:tc>
          <w:tcPr>
            <w:tcW w:w="1339" w:type="dxa"/>
          </w:tcPr>
          <w:p w:rsidR="00BA0AC6" w:rsidRDefault="00BA0AC6">
            <w:pPr>
              <w:pStyle w:val="ConsPlusNormal"/>
              <w:jc w:val="center"/>
            </w:pPr>
            <w:r>
              <w:t>0420086230</w:t>
            </w:r>
          </w:p>
        </w:tc>
        <w:tc>
          <w:tcPr>
            <w:tcW w:w="544" w:type="dxa"/>
          </w:tcPr>
          <w:p w:rsidR="00BA0AC6" w:rsidRDefault="00BA0AC6">
            <w:pPr>
              <w:pStyle w:val="ConsPlusNormal"/>
              <w:jc w:val="center"/>
            </w:pPr>
            <w:r>
              <w:t>410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589,6</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1024" w:type="dxa"/>
          </w:tcPr>
          <w:p w:rsidR="00BA0AC6" w:rsidRDefault="00BA0AC6">
            <w:pPr>
              <w:pStyle w:val="ConsPlusNormal"/>
              <w:jc w:val="center"/>
            </w:pPr>
            <w:r>
              <w:t>589,6</w:t>
            </w:r>
          </w:p>
        </w:tc>
        <w:tc>
          <w:tcPr>
            <w:tcW w:w="2041" w:type="dxa"/>
          </w:tcPr>
          <w:p w:rsidR="00BA0AC6" w:rsidRDefault="00BA0AC6">
            <w:pPr>
              <w:pStyle w:val="ConsPlusNormal"/>
            </w:pPr>
            <w:r>
              <w:t>Строительство кладбищ</w:t>
            </w:r>
          </w:p>
        </w:tc>
      </w:tr>
      <w:tr w:rsidR="00BA0AC6">
        <w:tc>
          <w:tcPr>
            <w:tcW w:w="454" w:type="dxa"/>
            <w:vMerge w:val="restart"/>
          </w:tcPr>
          <w:p w:rsidR="00BA0AC6" w:rsidRDefault="00BA0AC6">
            <w:pPr>
              <w:pStyle w:val="ConsPlusNormal"/>
            </w:pPr>
            <w:r>
              <w:t>13</w:t>
            </w:r>
          </w:p>
        </w:tc>
        <w:tc>
          <w:tcPr>
            <w:tcW w:w="2479" w:type="dxa"/>
            <w:vMerge w:val="restart"/>
          </w:tcPr>
          <w:p w:rsidR="00BA0AC6" w:rsidRDefault="00BA0AC6">
            <w:pPr>
              <w:pStyle w:val="ConsPlusNormal"/>
            </w:pPr>
            <w:r>
              <w:t>Мероприятие 2.9: ликвидация несанкционированных свалок</w:t>
            </w:r>
          </w:p>
        </w:tc>
        <w:tc>
          <w:tcPr>
            <w:tcW w:w="1714" w:type="dxa"/>
            <w:vMerge w:val="restart"/>
          </w:tcPr>
          <w:p w:rsidR="00BA0AC6" w:rsidRDefault="00BA0AC6">
            <w:pPr>
              <w:pStyle w:val="ConsPlusNormal"/>
            </w:pPr>
            <w:r>
              <w:t>администрация города Ачинска</w:t>
            </w:r>
          </w:p>
        </w:tc>
        <w:tc>
          <w:tcPr>
            <w:tcW w:w="694" w:type="dxa"/>
            <w:vMerge w:val="restart"/>
          </w:tcPr>
          <w:p w:rsidR="00BA0AC6" w:rsidRDefault="00BA0AC6">
            <w:pPr>
              <w:pStyle w:val="ConsPlusNormal"/>
              <w:jc w:val="center"/>
            </w:pPr>
            <w:r>
              <w:t>730</w:t>
            </w:r>
          </w:p>
        </w:tc>
        <w:tc>
          <w:tcPr>
            <w:tcW w:w="634" w:type="dxa"/>
            <w:vMerge w:val="restart"/>
          </w:tcPr>
          <w:p w:rsidR="00BA0AC6" w:rsidRDefault="00BA0AC6">
            <w:pPr>
              <w:pStyle w:val="ConsPlusNormal"/>
              <w:jc w:val="center"/>
            </w:pPr>
            <w:r>
              <w:t>0503</w:t>
            </w:r>
          </w:p>
        </w:tc>
        <w:tc>
          <w:tcPr>
            <w:tcW w:w="1339" w:type="dxa"/>
          </w:tcPr>
          <w:p w:rsidR="00BA0AC6" w:rsidRDefault="00BA0AC6">
            <w:pPr>
              <w:pStyle w:val="ConsPlusNormal"/>
              <w:jc w:val="center"/>
            </w:pPr>
            <w:r>
              <w:t>04 2 8616</w:t>
            </w:r>
          </w:p>
        </w:tc>
        <w:tc>
          <w:tcPr>
            <w:tcW w:w="544" w:type="dxa"/>
            <w:vMerge w:val="restart"/>
          </w:tcPr>
          <w:p w:rsidR="00BA0AC6" w:rsidRDefault="00BA0AC6">
            <w:pPr>
              <w:pStyle w:val="ConsPlusNormal"/>
              <w:jc w:val="center"/>
            </w:pPr>
            <w:r>
              <w:t>240</w:t>
            </w:r>
          </w:p>
        </w:tc>
        <w:tc>
          <w:tcPr>
            <w:tcW w:w="904" w:type="dxa"/>
          </w:tcPr>
          <w:p w:rsidR="00BA0AC6" w:rsidRDefault="00BA0AC6">
            <w:pPr>
              <w:pStyle w:val="ConsPlusNormal"/>
              <w:jc w:val="center"/>
            </w:pPr>
            <w:r>
              <w:t>1086,7</w:t>
            </w:r>
          </w:p>
        </w:tc>
        <w:tc>
          <w:tcPr>
            <w:tcW w:w="904" w:type="dxa"/>
          </w:tcPr>
          <w:p w:rsidR="00BA0AC6" w:rsidRDefault="00BA0AC6">
            <w:pPr>
              <w:pStyle w:val="ConsPlusNormal"/>
              <w:jc w:val="center"/>
            </w:pPr>
            <w:r>
              <w:t>2962,2</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1024" w:type="dxa"/>
          </w:tcPr>
          <w:p w:rsidR="00BA0AC6" w:rsidRDefault="00BA0AC6">
            <w:pPr>
              <w:pStyle w:val="ConsPlusNormal"/>
              <w:jc w:val="center"/>
            </w:pPr>
            <w:r>
              <w:t>4048,9</w:t>
            </w:r>
          </w:p>
        </w:tc>
        <w:tc>
          <w:tcPr>
            <w:tcW w:w="2041" w:type="dxa"/>
          </w:tcPr>
          <w:p w:rsidR="00BA0AC6" w:rsidRDefault="00BA0AC6">
            <w:pPr>
              <w:pStyle w:val="ConsPlusNormal"/>
            </w:pPr>
            <w:r>
              <w:t>2015 год: 2300,5 м3, 2016 год: 2310,5 м3</w:t>
            </w:r>
          </w:p>
        </w:tc>
      </w:tr>
      <w:tr w:rsidR="00BA0AC6">
        <w:tc>
          <w:tcPr>
            <w:tcW w:w="454" w:type="dxa"/>
            <w:vMerge/>
          </w:tcPr>
          <w:p w:rsidR="00BA0AC6" w:rsidRDefault="00BA0AC6"/>
        </w:tc>
        <w:tc>
          <w:tcPr>
            <w:tcW w:w="2479" w:type="dxa"/>
            <w:vMerge/>
          </w:tcPr>
          <w:p w:rsidR="00BA0AC6" w:rsidRDefault="00BA0AC6"/>
        </w:tc>
        <w:tc>
          <w:tcPr>
            <w:tcW w:w="1714" w:type="dxa"/>
            <w:vMerge/>
          </w:tcPr>
          <w:p w:rsidR="00BA0AC6" w:rsidRDefault="00BA0AC6"/>
        </w:tc>
        <w:tc>
          <w:tcPr>
            <w:tcW w:w="694" w:type="dxa"/>
            <w:vMerge/>
          </w:tcPr>
          <w:p w:rsidR="00BA0AC6" w:rsidRDefault="00BA0AC6"/>
        </w:tc>
        <w:tc>
          <w:tcPr>
            <w:tcW w:w="634" w:type="dxa"/>
            <w:vMerge/>
          </w:tcPr>
          <w:p w:rsidR="00BA0AC6" w:rsidRDefault="00BA0AC6"/>
        </w:tc>
        <w:tc>
          <w:tcPr>
            <w:tcW w:w="1339" w:type="dxa"/>
          </w:tcPr>
          <w:p w:rsidR="00BA0AC6" w:rsidRDefault="00BA0AC6">
            <w:pPr>
              <w:pStyle w:val="ConsPlusNormal"/>
              <w:jc w:val="center"/>
            </w:pPr>
            <w:r>
              <w:t>0420086160</w:t>
            </w:r>
          </w:p>
        </w:tc>
        <w:tc>
          <w:tcPr>
            <w:tcW w:w="544" w:type="dxa"/>
            <w:vMerge/>
          </w:tcPr>
          <w:p w:rsidR="00BA0AC6" w:rsidRDefault="00BA0AC6"/>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4687,3</w:t>
            </w:r>
          </w:p>
        </w:tc>
        <w:tc>
          <w:tcPr>
            <w:tcW w:w="904" w:type="dxa"/>
          </w:tcPr>
          <w:p w:rsidR="00BA0AC6" w:rsidRDefault="00BA0AC6">
            <w:pPr>
              <w:pStyle w:val="ConsPlusNormal"/>
              <w:jc w:val="center"/>
            </w:pPr>
            <w:r>
              <w:t>1086,7</w:t>
            </w:r>
          </w:p>
        </w:tc>
        <w:tc>
          <w:tcPr>
            <w:tcW w:w="904" w:type="dxa"/>
          </w:tcPr>
          <w:p w:rsidR="00BA0AC6" w:rsidRDefault="00BA0AC6">
            <w:pPr>
              <w:pStyle w:val="ConsPlusNormal"/>
              <w:jc w:val="center"/>
            </w:pPr>
            <w:r>
              <w:t>1086,7</w:t>
            </w:r>
          </w:p>
        </w:tc>
        <w:tc>
          <w:tcPr>
            <w:tcW w:w="1024" w:type="dxa"/>
          </w:tcPr>
          <w:p w:rsidR="00BA0AC6" w:rsidRDefault="00BA0AC6">
            <w:pPr>
              <w:pStyle w:val="ConsPlusNormal"/>
              <w:jc w:val="center"/>
            </w:pPr>
            <w:r>
              <w:t>6860,7</w:t>
            </w:r>
          </w:p>
        </w:tc>
        <w:tc>
          <w:tcPr>
            <w:tcW w:w="2041" w:type="dxa"/>
          </w:tcPr>
          <w:p w:rsidR="00BA0AC6" w:rsidRDefault="00BA0AC6">
            <w:pPr>
              <w:pStyle w:val="ConsPlusNormal"/>
            </w:pPr>
            <w:r>
              <w:t>По 2310,5 тыс. м3 ежегодно</w:t>
            </w:r>
          </w:p>
        </w:tc>
      </w:tr>
      <w:tr w:rsidR="00BA0AC6">
        <w:tc>
          <w:tcPr>
            <w:tcW w:w="454" w:type="dxa"/>
            <w:vMerge w:val="restart"/>
          </w:tcPr>
          <w:p w:rsidR="00BA0AC6" w:rsidRDefault="00BA0AC6">
            <w:pPr>
              <w:pStyle w:val="ConsPlusNormal"/>
            </w:pPr>
            <w:r>
              <w:t>14</w:t>
            </w:r>
          </w:p>
        </w:tc>
        <w:tc>
          <w:tcPr>
            <w:tcW w:w="2479" w:type="dxa"/>
            <w:vMerge w:val="restart"/>
          </w:tcPr>
          <w:p w:rsidR="00BA0AC6" w:rsidRDefault="00BA0AC6">
            <w:pPr>
              <w:pStyle w:val="ConsPlusNormal"/>
            </w:pPr>
            <w:r>
              <w:t>Мероприятие 2.10: содержание и ремонт фонтанов</w:t>
            </w:r>
          </w:p>
        </w:tc>
        <w:tc>
          <w:tcPr>
            <w:tcW w:w="1714" w:type="dxa"/>
            <w:vMerge w:val="restart"/>
          </w:tcPr>
          <w:p w:rsidR="00BA0AC6" w:rsidRDefault="00BA0AC6">
            <w:pPr>
              <w:pStyle w:val="ConsPlusNormal"/>
            </w:pPr>
            <w:r>
              <w:t>администрация города Ачинска</w:t>
            </w:r>
          </w:p>
        </w:tc>
        <w:tc>
          <w:tcPr>
            <w:tcW w:w="694" w:type="dxa"/>
            <w:vMerge w:val="restart"/>
          </w:tcPr>
          <w:p w:rsidR="00BA0AC6" w:rsidRDefault="00BA0AC6">
            <w:pPr>
              <w:pStyle w:val="ConsPlusNormal"/>
              <w:jc w:val="center"/>
            </w:pPr>
            <w:r>
              <w:t>730</w:t>
            </w:r>
          </w:p>
        </w:tc>
        <w:tc>
          <w:tcPr>
            <w:tcW w:w="634" w:type="dxa"/>
            <w:vMerge w:val="restart"/>
          </w:tcPr>
          <w:p w:rsidR="00BA0AC6" w:rsidRDefault="00BA0AC6">
            <w:pPr>
              <w:pStyle w:val="ConsPlusNormal"/>
              <w:jc w:val="center"/>
            </w:pPr>
            <w:r>
              <w:t>0503</w:t>
            </w:r>
          </w:p>
        </w:tc>
        <w:tc>
          <w:tcPr>
            <w:tcW w:w="1339" w:type="dxa"/>
          </w:tcPr>
          <w:p w:rsidR="00BA0AC6" w:rsidRDefault="00BA0AC6">
            <w:pPr>
              <w:pStyle w:val="ConsPlusNormal"/>
              <w:jc w:val="center"/>
            </w:pPr>
            <w:r>
              <w:t>04 2 8617</w:t>
            </w:r>
          </w:p>
        </w:tc>
        <w:tc>
          <w:tcPr>
            <w:tcW w:w="544" w:type="dxa"/>
            <w:vMerge w:val="restart"/>
          </w:tcPr>
          <w:p w:rsidR="00BA0AC6" w:rsidRDefault="00BA0AC6">
            <w:pPr>
              <w:pStyle w:val="ConsPlusNormal"/>
              <w:jc w:val="center"/>
            </w:pPr>
            <w:r>
              <w:t>240</w:t>
            </w:r>
          </w:p>
        </w:tc>
        <w:tc>
          <w:tcPr>
            <w:tcW w:w="904" w:type="dxa"/>
          </w:tcPr>
          <w:p w:rsidR="00BA0AC6" w:rsidRDefault="00BA0AC6">
            <w:pPr>
              <w:pStyle w:val="ConsPlusNormal"/>
              <w:jc w:val="center"/>
            </w:pPr>
            <w:r>
              <w:t>104,1</w:t>
            </w:r>
          </w:p>
        </w:tc>
        <w:tc>
          <w:tcPr>
            <w:tcW w:w="904" w:type="dxa"/>
          </w:tcPr>
          <w:p w:rsidR="00BA0AC6" w:rsidRDefault="00BA0AC6">
            <w:pPr>
              <w:pStyle w:val="ConsPlusNormal"/>
              <w:jc w:val="center"/>
            </w:pPr>
            <w:r>
              <w:t>191,8</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1024" w:type="dxa"/>
          </w:tcPr>
          <w:p w:rsidR="00BA0AC6" w:rsidRDefault="00BA0AC6">
            <w:pPr>
              <w:pStyle w:val="ConsPlusNormal"/>
              <w:jc w:val="center"/>
            </w:pPr>
            <w:r>
              <w:t>295,9</w:t>
            </w:r>
          </w:p>
        </w:tc>
        <w:tc>
          <w:tcPr>
            <w:tcW w:w="2041" w:type="dxa"/>
            <w:vMerge w:val="restart"/>
          </w:tcPr>
          <w:p w:rsidR="00BA0AC6" w:rsidRDefault="00BA0AC6">
            <w:pPr>
              <w:pStyle w:val="ConsPlusNormal"/>
            </w:pPr>
            <w:r>
              <w:t>Фонтан на МБУК "Городской Дворец культуры"</w:t>
            </w:r>
          </w:p>
        </w:tc>
      </w:tr>
      <w:tr w:rsidR="00BA0AC6">
        <w:tc>
          <w:tcPr>
            <w:tcW w:w="454" w:type="dxa"/>
            <w:vMerge/>
          </w:tcPr>
          <w:p w:rsidR="00BA0AC6" w:rsidRDefault="00BA0AC6"/>
        </w:tc>
        <w:tc>
          <w:tcPr>
            <w:tcW w:w="2479" w:type="dxa"/>
            <w:vMerge/>
          </w:tcPr>
          <w:p w:rsidR="00BA0AC6" w:rsidRDefault="00BA0AC6"/>
        </w:tc>
        <w:tc>
          <w:tcPr>
            <w:tcW w:w="1714" w:type="dxa"/>
            <w:vMerge/>
          </w:tcPr>
          <w:p w:rsidR="00BA0AC6" w:rsidRDefault="00BA0AC6"/>
        </w:tc>
        <w:tc>
          <w:tcPr>
            <w:tcW w:w="694" w:type="dxa"/>
            <w:vMerge/>
          </w:tcPr>
          <w:p w:rsidR="00BA0AC6" w:rsidRDefault="00BA0AC6"/>
        </w:tc>
        <w:tc>
          <w:tcPr>
            <w:tcW w:w="634" w:type="dxa"/>
            <w:vMerge/>
          </w:tcPr>
          <w:p w:rsidR="00BA0AC6" w:rsidRDefault="00BA0AC6"/>
        </w:tc>
        <w:tc>
          <w:tcPr>
            <w:tcW w:w="1339" w:type="dxa"/>
          </w:tcPr>
          <w:p w:rsidR="00BA0AC6" w:rsidRDefault="00BA0AC6">
            <w:pPr>
              <w:pStyle w:val="ConsPlusNormal"/>
              <w:jc w:val="center"/>
            </w:pPr>
            <w:r>
              <w:t>0420086170</w:t>
            </w:r>
          </w:p>
        </w:tc>
        <w:tc>
          <w:tcPr>
            <w:tcW w:w="544" w:type="dxa"/>
            <w:vMerge/>
          </w:tcPr>
          <w:p w:rsidR="00BA0AC6" w:rsidRDefault="00BA0AC6"/>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226,7</w:t>
            </w:r>
          </w:p>
        </w:tc>
        <w:tc>
          <w:tcPr>
            <w:tcW w:w="904" w:type="dxa"/>
          </w:tcPr>
          <w:p w:rsidR="00BA0AC6" w:rsidRDefault="00BA0AC6">
            <w:pPr>
              <w:pStyle w:val="ConsPlusNormal"/>
              <w:jc w:val="center"/>
            </w:pPr>
            <w:r>
              <w:t>104,1</w:t>
            </w:r>
          </w:p>
        </w:tc>
        <w:tc>
          <w:tcPr>
            <w:tcW w:w="904" w:type="dxa"/>
          </w:tcPr>
          <w:p w:rsidR="00BA0AC6" w:rsidRDefault="00BA0AC6">
            <w:pPr>
              <w:pStyle w:val="ConsPlusNormal"/>
              <w:jc w:val="center"/>
            </w:pPr>
            <w:r>
              <w:t>104,1</w:t>
            </w:r>
          </w:p>
        </w:tc>
        <w:tc>
          <w:tcPr>
            <w:tcW w:w="1024" w:type="dxa"/>
          </w:tcPr>
          <w:p w:rsidR="00BA0AC6" w:rsidRDefault="00BA0AC6">
            <w:pPr>
              <w:pStyle w:val="ConsPlusNormal"/>
              <w:jc w:val="center"/>
            </w:pPr>
            <w:r>
              <w:t>434,9</w:t>
            </w:r>
          </w:p>
        </w:tc>
        <w:tc>
          <w:tcPr>
            <w:tcW w:w="2041" w:type="dxa"/>
            <w:vMerge/>
          </w:tcPr>
          <w:p w:rsidR="00BA0AC6" w:rsidRDefault="00BA0AC6"/>
        </w:tc>
      </w:tr>
      <w:tr w:rsidR="00BA0AC6">
        <w:tc>
          <w:tcPr>
            <w:tcW w:w="454" w:type="dxa"/>
          </w:tcPr>
          <w:p w:rsidR="00BA0AC6" w:rsidRDefault="00BA0AC6">
            <w:pPr>
              <w:pStyle w:val="ConsPlusNormal"/>
            </w:pPr>
            <w:r>
              <w:t>15</w:t>
            </w:r>
          </w:p>
        </w:tc>
        <w:tc>
          <w:tcPr>
            <w:tcW w:w="2479" w:type="dxa"/>
          </w:tcPr>
          <w:p w:rsidR="00BA0AC6" w:rsidRDefault="00BA0AC6">
            <w:pPr>
              <w:pStyle w:val="ConsPlusNormal"/>
            </w:pPr>
            <w:r>
              <w:t>Мероприятие 2.11: расходы на оплату услуг по отлову животных</w:t>
            </w:r>
          </w:p>
        </w:tc>
        <w:tc>
          <w:tcPr>
            <w:tcW w:w="1714" w:type="dxa"/>
          </w:tcPr>
          <w:p w:rsidR="00BA0AC6" w:rsidRDefault="00BA0AC6">
            <w:pPr>
              <w:pStyle w:val="ConsPlusNormal"/>
            </w:pPr>
            <w:r>
              <w:t>администрация города Ачинска</w:t>
            </w:r>
          </w:p>
        </w:tc>
        <w:tc>
          <w:tcPr>
            <w:tcW w:w="694" w:type="dxa"/>
          </w:tcPr>
          <w:p w:rsidR="00BA0AC6" w:rsidRDefault="00BA0AC6">
            <w:pPr>
              <w:pStyle w:val="ConsPlusNormal"/>
              <w:jc w:val="center"/>
            </w:pPr>
            <w:r>
              <w:t>730</w:t>
            </w:r>
          </w:p>
        </w:tc>
        <w:tc>
          <w:tcPr>
            <w:tcW w:w="634" w:type="dxa"/>
          </w:tcPr>
          <w:p w:rsidR="00BA0AC6" w:rsidRDefault="00BA0AC6">
            <w:pPr>
              <w:pStyle w:val="ConsPlusNormal"/>
              <w:jc w:val="center"/>
            </w:pPr>
            <w:r>
              <w:t>0412</w:t>
            </w:r>
          </w:p>
        </w:tc>
        <w:tc>
          <w:tcPr>
            <w:tcW w:w="1339" w:type="dxa"/>
          </w:tcPr>
          <w:p w:rsidR="00BA0AC6" w:rsidRDefault="00BA0AC6">
            <w:pPr>
              <w:pStyle w:val="ConsPlusNormal"/>
              <w:jc w:val="center"/>
            </w:pPr>
            <w:r>
              <w:t>04 2 8618</w:t>
            </w:r>
          </w:p>
        </w:tc>
        <w:tc>
          <w:tcPr>
            <w:tcW w:w="544" w:type="dxa"/>
          </w:tcPr>
          <w:p w:rsidR="00BA0AC6" w:rsidRDefault="00BA0AC6">
            <w:pPr>
              <w:pStyle w:val="ConsPlusNormal"/>
              <w:jc w:val="center"/>
            </w:pPr>
            <w:r>
              <w:t>240</w:t>
            </w:r>
          </w:p>
        </w:tc>
        <w:tc>
          <w:tcPr>
            <w:tcW w:w="904" w:type="dxa"/>
          </w:tcPr>
          <w:p w:rsidR="00BA0AC6" w:rsidRDefault="00BA0AC6">
            <w:pPr>
              <w:pStyle w:val="ConsPlusNormal"/>
              <w:jc w:val="center"/>
            </w:pPr>
            <w:r>
              <w:t>851,4</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1024" w:type="dxa"/>
          </w:tcPr>
          <w:p w:rsidR="00BA0AC6" w:rsidRDefault="00BA0AC6">
            <w:pPr>
              <w:pStyle w:val="ConsPlusNormal"/>
              <w:jc w:val="center"/>
            </w:pPr>
            <w:r>
              <w:t>851,4</w:t>
            </w:r>
          </w:p>
        </w:tc>
        <w:tc>
          <w:tcPr>
            <w:tcW w:w="2041" w:type="dxa"/>
            <w:vMerge w:val="restart"/>
          </w:tcPr>
          <w:p w:rsidR="00BA0AC6" w:rsidRDefault="00BA0AC6">
            <w:pPr>
              <w:pStyle w:val="ConsPlusNormal"/>
            </w:pPr>
            <w:r>
              <w:t>2014 год: 290 животных, 2015 год: 298 животных, 2016 - 2018 годы - по 30 животных ежегодно</w:t>
            </w:r>
          </w:p>
        </w:tc>
      </w:tr>
      <w:tr w:rsidR="00BA0AC6">
        <w:tc>
          <w:tcPr>
            <w:tcW w:w="454" w:type="dxa"/>
          </w:tcPr>
          <w:p w:rsidR="00BA0AC6" w:rsidRDefault="00BA0AC6">
            <w:pPr>
              <w:pStyle w:val="ConsPlusNormal"/>
            </w:pPr>
            <w:r>
              <w:t>16</w:t>
            </w:r>
          </w:p>
        </w:tc>
        <w:tc>
          <w:tcPr>
            <w:tcW w:w="2479" w:type="dxa"/>
          </w:tcPr>
          <w:p w:rsidR="00BA0AC6" w:rsidRDefault="00BA0AC6">
            <w:pPr>
              <w:pStyle w:val="ConsPlusNormal"/>
            </w:pPr>
            <w:r>
              <w:t>Мероприятие 2.12: организация проведения мероприятий по отлову, учету, содержанию и иному обращению с безнадзорными домашними животными</w:t>
            </w:r>
          </w:p>
        </w:tc>
        <w:tc>
          <w:tcPr>
            <w:tcW w:w="1714" w:type="dxa"/>
          </w:tcPr>
          <w:p w:rsidR="00BA0AC6" w:rsidRDefault="00BA0AC6">
            <w:pPr>
              <w:pStyle w:val="ConsPlusNormal"/>
            </w:pPr>
            <w:r>
              <w:t>администрация города Ачинска</w:t>
            </w:r>
          </w:p>
        </w:tc>
        <w:tc>
          <w:tcPr>
            <w:tcW w:w="694" w:type="dxa"/>
          </w:tcPr>
          <w:p w:rsidR="00BA0AC6" w:rsidRDefault="00BA0AC6">
            <w:pPr>
              <w:pStyle w:val="ConsPlusNormal"/>
              <w:jc w:val="center"/>
            </w:pPr>
            <w:r>
              <w:t>730</w:t>
            </w:r>
          </w:p>
        </w:tc>
        <w:tc>
          <w:tcPr>
            <w:tcW w:w="634" w:type="dxa"/>
          </w:tcPr>
          <w:p w:rsidR="00BA0AC6" w:rsidRDefault="00BA0AC6">
            <w:pPr>
              <w:pStyle w:val="ConsPlusNormal"/>
              <w:jc w:val="center"/>
            </w:pPr>
            <w:r>
              <w:t>0412</w:t>
            </w:r>
          </w:p>
        </w:tc>
        <w:tc>
          <w:tcPr>
            <w:tcW w:w="1339" w:type="dxa"/>
          </w:tcPr>
          <w:p w:rsidR="00BA0AC6" w:rsidRDefault="00BA0AC6">
            <w:pPr>
              <w:pStyle w:val="ConsPlusNormal"/>
              <w:jc w:val="center"/>
            </w:pPr>
            <w:r>
              <w:t>04 2 7518</w:t>
            </w:r>
          </w:p>
        </w:tc>
        <w:tc>
          <w:tcPr>
            <w:tcW w:w="544" w:type="dxa"/>
          </w:tcPr>
          <w:p w:rsidR="00BA0AC6" w:rsidRDefault="00BA0AC6">
            <w:pPr>
              <w:pStyle w:val="ConsPlusNormal"/>
              <w:jc w:val="center"/>
            </w:pPr>
            <w:r>
              <w:t>240</w:t>
            </w:r>
          </w:p>
        </w:tc>
        <w:tc>
          <w:tcPr>
            <w:tcW w:w="904" w:type="dxa"/>
          </w:tcPr>
          <w:p w:rsidR="00BA0AC6" w:rsidRDefault="00BA0AC6">
            <w:pPr>
              <w:pStyle w:val="ConsPlusNormal"/>
              <w:jc w:val="center"/>
            </w:pPr>
            <w:r>
              <w:t>601,0</w:t>
            </w:r>
          </w:p>
        </w:tc>
        <w:tc>
          <w:tcPr>
            <w:tcW w:w="904" w:type="dxa"/>
          </w:tcPr>
          <w:p w:rsidR="00BA0AC6" w:rsidRDefault="00BA0AC6">
            <w:pPr>
              <w:pStyle w:val="ConsPlusNormal"/>
              <w:jc w:val="center"/>
            </w:pPr>
            <w:r>
              <w:t>257,8</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1024" w:type="dxa"/>
          </w:tcPr>
          <w:p w:rsidR="00BA0AC6" w:rsidRDefault="00BA0AC6">
            <w:pPr>
              <w:pStyle w:val="ConsPlusNormal"/>
              <w:jc w:val="center"/>
            </w:pPr>
            <w:r>
              <w:t>858,8</w:t>
            </w:r>
          </w:p>
        </w:tc>
        <w:tc>
          <w:tcPr>
            <w:tcW w:w="2041" w:type="dxa"/>
            <w:vMerge/>
          </w:tcPr>
          <w:p w:rsidR="00BA0AC6" w:rsidRDefault="00BA0AC6"/>
        </w:tc>
      </w:tr>
      <w:tr w:rsidR="00BA0AC6">
        <w:tc>
          <w:tcPr>
            <w:tcW w:w="454" w:type="dxa"/>
          </w:tcPr>
          <w:p w:rsidR="00BA0AC6" w:rsidRDefault="00BA0AC6">
            <w:pPr>
              <w:pStyle w:val="ConsPlusNormal"/>
            </w:pPr>
            <w:r>
              <w:t>17</w:t>
            </w:r>
          </w:p>
        </w:tc>
        <w:tc>
          <w:tcPr>
            <w:tcW w:w="2479" w:type="dxa"/>
          </w:tcPr>
          <w:p w:rsidR="00BA0AC6" w:rsidRDefault="00BA0AC6">
            <w:pPr>
              <w:pStyle w:val="ConsPlusNormal"/>
            </w:pPr>
            <w:r>
              <w:t xml:space="preserve">Мероприятие 2.13: организация проведения мероприятий по отлову </w:t>
            </w:r>
            <w:r>
              <w:lastRenderedPageBreak/>
              <w:t>и содержанию безнадзорных животных</w:t>
            </w:r>
          </w:p>
        </w:tc>
        <w:tc>
          <w:tcPr>
            <w:tcW w:w="1714" w:type="dxa"/>
          </w:tcPr>
          <w:p w:rsidR="00BA0AC6" w:rsidRDefault="00BA0AC6">
            <w:pPr>
              <w:pStyle w:val="ConsPlusNormal"/>
            </w:pPr>
            <w:r>
              <w:lastRenderedPageBreak/>
              <w:t>администрация города Ачинска</w:t>
            </w:r>
          </w:p>
        </w:tc>
        <w:tc>
          <w:tcPr>
            <w:tcW w:w="694" w:type="dxa"/>
          </w:tcPr>
          <w:p w:rsidR="00BA0AC6" w:rsidRDefault="00BA0AC6">
            <w:pPr>
              <w:pStyle w:val="ConsPlusNormal"/>
              <w:jc w:val="center"/>
            </w:pPr>
            <w:r>
              <w:t>730</w:t>
            </w:r>
          </w:p>
        </w:tc>
        <w:tc>
          <w:tcPr>
            <w:tcW w:w="634" w:type="dxa"/>
          </w:tcPr>
          <w:p w:rsidR="00BA0AC6" w:rsidRDefault="00BA0AC6">
            <w:pPr>
              <w:pStyle w:val="ConsPlusNormal"/>
              <w:jc w:val="center"/>
            </w:pPr>
            <w:r>
              <w:t>0412</w:t>
            </w:r>
          </w:p>
        </w:tc>
        <w:tc>
          <w:tcPr>
            <w:tcW w:w="1339" w:type="dxa"/>
          </w:tcPr>
          <w:p w:rsidR="00BA0AC6" w:rsidRDefault="00BA0AC6">
            <w:pPr>
              <w:pStyle w:val="ConsPlusNormal"/>
              <w:jc w:val="center"/>
            </w:pPr>
            <w:r>
              <w:t>0420075180</w:t>
            </w:r>
          </w:p>
        </w:tc>
        <w:tc>
          <w:tcPr>
            <w:tcW w:w="544" w:type="dxa"/>
          </w:tcPr>
          <w:p w:rsidR="00BA0AC6" w:rsidRDefault="00BA0AC6">
            <w:pPr>
              <w:pStyle w:val="ConsPlusNormal"/>
              <w:jc w:val="center"/>
            </w:pPr>
            <w:r>
              <w:t>240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259,4</w:t>
            </w:r>
          </w:p>
        </w:tc>
        <w:tc>
          <w:tcPr>
            <w:tcW w:w="904" w:type="dxa"/>
          </w:tcPr>
          <w:p w:rsidR="00BA0AC6" w:rsidRDefault="00BA0AC6">
            <w:pPr>
              <w:pStyle w:val="ConsPlusNormal"/>
              <w:jc w:val="center"/>
            </w:pPr>
            <w:r>
              <w:t>259,4</w:t>
            </w:r>
          </w:p>
        </w:tc>
        <w:tc>
          <w:tcPr>
            <w:tcW w:w="904" w:type="dxa"/>
          </w:tcPr>
          <w:p w:rsidR="00BA0AC6" w:rsidRDefault="00BA0AC6">
            <w:pPr>
              <w:pStyle w:val="ConsPlusNormal"/>
              <w:jc w:val="center"/>
            </w:pPr>
            <w:r>
              <w:t>259,4</w:t>
            </w:r>
          </w:p>
        </w:tc>
        <w:tc>
          <w:tcPr>
            <w:tcW w:w="1024" w:type="dxa"/>
          </w:tcPr>
          <w:p w:rsidR="00BA0AC6" w:rsidRDefault="00BA0AC6">
            <w:pPr>
              <w:pStyle w:val="ConsPlusNormal"/>
              <w:jc w:val="center"/>
            </w:pPr>
            <w:r>
              <w:t>778,2</w:t>
            </w:r>
          </w:p>
        </w:tc>
        <w:tc>
          <w:tcPr>
            <w:tcW w:w="2041" w:type="dxa"/>
            <w:vMerge/>
          </w:tcPr>
          <w:p w:rsidR="00BA0AC6" w:rsidRDefault="00BA0AC6"/>
        </w:tc>
      </w:tr>
      <w:tr w:rsidR="00BA0AC6">
        <w:tc>
          <w:tcPr>
            <w:tcW w:w="454" w:type="dxa"/>
            <w:vMerge w:val="restart"/>
          </w:tcPr>
          <w:p w:rsidR="00BA0AC6" w:rsidRDefault="00BA0AC6">
            <w:pPr>
              <w:pStyle w:val="ConsPlusNormal"/>
            </w:pPr>
            <w:r>
              <w:lastRenderedPageBreak/>
              <w:t>18</w:t>
            </w:r>
          </w:p>
        </w:tc>
        <w:tc>
          <w:tcPr>
            <w:tcW w:w="2479" w:type="dxa"/>
            <w:vMerge w:val="restart"/>
          </w:tcPr>
          <w:p w:rsidR="00BA0AC6" w:rsidRDefault="00BA0AC6">
            <w:pPr>
              <w:pStyle w:val="ConsPlusNormal"/>
            </w:pPr>
            <w:r>
              <w:t>Мероприятие 2.14: отлов и содержание безнадзорных животных</w:t>
            </w:r>
          </w:p>
        </w:tc>
        <w:tc>
          <w:tcPr>
            <w:tcW w:w="1714" w:type="dxa"/>
            <w:vMerge w:val="restart"/>
          </w:tcPr>
          <w:p w:rsidR="00BA0AC6" w:rsidRDefault="00BA0AC6">
            <w:pPr>
              <w:pStyle w:val="ConsPlusNormal"/>
            </w:pPr>
            <w:r>
              <w:t>администрация города Ачинска</w:t>
            </w:r>
          </w:p>
        </w:tc>
        <w:tc>
          <w:tcPr>
            <w:tcW w:w="694" w:type="dxa"/>
            <w:vMerge w:val="restart"/>
          </w:tcPr>
          <w:p w:rsidR="00BA0AC6" w:rsidRDefault="00BA0AC6">
            <w:pPr>
              <w:pStyle w:val="ConsPlusNormal"/>
              <w:jc w:val="center"/>
            </w:pPr>
            <w:r>
              <w:t>730</w:t>
            </w:r>
          </w:p>
        </w:tc>
        <w:tc>
          <w:tcPr>
            <w:tcW w:w="634" w:type="dxa"/>
            <w:vMerge w:val="restart"/>
          </w:tcPr>
          <w:p w:rsidR="00BA0AC6" w:rsidRDefault="00BA0AC6">
            <w:pPr>
              <w:pStyle w:val="ConsPlusNormal"/>
              <w:jc w:val="center"/>
            </w:pPr>
            <w:r>
              <w:t>0412</w:t>
            </w:r>
          </w:p>
        </w:tc>
        <w:tc>
          <w:tcPr>
            <w:tcW w:w="1339" w:type="dxa"/>
          </w:tcPr>
          <w:p w:rsidR="00BA0AC6" w:rsidRDefault="00BA0AC6">
            <w:pPr>
              <w:pStyle w:val="ConsPlusNormal"/>
              <w:jc w:val="center"/>
            </w:pPr>
            <w:r>
              <w:t>04 2 8625</w:t>
            </w:r>
          </w:p>
        </w:tc>
        <w:tc>
          <w:tcPr>
            <w:tcW w:w="544" w:type="dxa"/>
            <w:vMerge w:val="restart"/>
          </w:tcPr>
          <w:p w:rsidR="00BA0AC6" w:rsidRDefault="00BA0AC6">
            <w:pPr>
              <w:pStyle w:val="ConsPlusNormal"/>
              <w:jc w:val="center"/>
            </w:pPr>
            <w:r>
              <w:t>240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771,5</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1024" w:type="dxa"/>
          </w:tcPr>
          <w:p w:rsidR="00BA0AC6" w:rsidRDefault="00BA0AC6">
            <w:pPr>
              <w:pStyle w:val="ConsPlusNormal"/>
              <w:jc w:val="center"/>
            </w:pPr>
            <w:r>
              <w:t>771,5</w:t>
            </w:r>
          </w:p>
        </w:tc>
        <w:tc>
          <w:tcPr>
            <w:tcW w:w="2041" w:type="dxa"/>
            <w:vMerge/>
          </w:tcPr>
          <w:p w:rsidR="00BA0AC6" w:rsidRDefault="00BA0AC6"/>
        </w:tc>
      </w:tr>
      <w:tr w:rsidR="00BA0AC6">
        <w:tc>
          <w:tcPr>
            <w:tcW w:w="454" w:type="dxa"/>
            <w:vMerge/>
          </w:tcPr>
          <w:p w:rsidR="00BA0AC6" w:rsidRDefault="00BA0AC6"/>
        </w:tc>
        <w:tc>
          <w:tcPr>
            <w:tcW w:w="2479" w:type="dxa"/>
            <w:vMerge/>
          </w:tcPr>
          <w:p w:rsidR="00BA0AC6" w:rsidRDefault="00BA0AC6"/>
        </w:tc>
        <w:tc>
          <w:tcPr>
            <w:tcW w:w="1714" w:type="dxa"/>
            <w:vMerge/>
          </w:tcPr>
          <w:p w:rsidR="00BA0AC6" w:rsidRDefault="00BA0AC6"/>
        </w:tc>
        <w:tc>
          <w:tcPr>
            <w:tcW w:w="694" w:type="dxa"/>
            <w:vMerge/>
          </w:tcPr>
          <w:p w:rsidR="00BA0AC6" w:rsidRDefault="00BA0AC6"/>
        </w:tc>
        <w:tc>
          <w:tcPr>
            <w:tcW w:w="634" w:type="dxa"/>
            <w:vMerge/>
          </w:tcPr>
          <w:p w:rsidR="00BA0AC6" w:rsidRDefault="00BA0AC6"/>
        </w:tc>
        <w:tc>
          <w:tcPr>
            <w:tcW w:w="1339" w:type="dxa"/>
          </w:tcPr>
          <w:p w:rsidR="00BA0AC6" w:rsidRDefault="00BA0AC6">
            <w:pPr>
              <w:pStyle w:val="ConsPlusNormal"/>
              <w:jc w:val="center"/>
            </w:pPr>
            <w:r>
              <w:t>0420086250</w:t>
            </w:r>
          </w:p>
        </w:tc>
        <w:tc>
          <w:tcPr>
            <w:tcW w:w="544" w:type="dxa"/>
            <w:vMerge/>
          </w:tcPr>
          <w:p w:rsidR="00BA0AC6" w:rsidRDefault="00BA0AC6"/>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750,0</w:t>
            </w:r>
          </w:p>
        </w:tc>
        <w:tc>
          <w:tcPr>
            <w:tcW w:w="904" w:type="dxa"/>
          </w:tcPr>
          <w:p w:rsidR="00BA0AC6" w:rsidRDefault="00BA0AC6">
            <w:pPr>
              <w:pStyle w:val="ConsPlusNormal"/>
              <w:jc w:val="center"/>
            </w:pPr>
            <w:r>
              <w:t>750,0</w:t>
            </w:r>
          </w:p>
        </w:tc>
        <w:tc>
          <w:tcPr>
            <w:tcW w:w="904" w:type="dxa"/>
          </w:tcPr>
          <w:p w:rsidR="00BA0AC6" w:rsidRDefault="00BA0AC6">
            <w:pPr>
              <w:pStyle w:val="ConsPlusNormal"/>
              <w:jc w:val="center"/>
            </w:pPr>
            <w:r>
              <w:t>750,0</w:t>
            </w:r>
          </w:p>
        </w:tc>
        <w:tc>
          <w:tcPr>
            <w:tcW w:w="1024" w:type="dxa"/>
          </w:tcPr>
          <w:p w:rsidR="00BA0AC6" w:rsidRDefault="00BA0AC6">
            <w:pPr>
              <w:pStyle w:val="ConsPlusNormal"/>
              <w:jc w:val="center"/>
            </w:pPr>
            <w:r>
              <w:t>2250,0</w:t>
            </w:r>
          </w:p>
        </w:tc>
        <w:tc>
          <w:tcPr>
            <w:tcW w:w="2041" w:type="dxa"/>
            <w:vMerge/>
          </w:tcPr>
          <w:p w:rsidR="00BA0AC6" w:rsidRDefault="00BA0AC6"/>
        </w:tc>
      </w:tr>
      <w:tr w:rsidR="00BA0AC6">
        <w:tc>
          <w:tcPr>
            <w:tcW w:w="454" w:type="dxa"/>
            <w:vMerge w:val="restart"/>
          </w:tcPr>
          <w:p w:rsidR="00BA0AC6" w:rsidRDefault="00BA0AC6">
            <w:pPr>
              <w:pStyle w:val="ConsPlusNormal"/>
            </w:pPr>
            <w:r>
              <w:t>19</w:t>
            </w:r>
          </w:p>
        </w:tc>
        <w:tc>
          <w:tcPr>
            <w:tcW w:w="2479" w:type="dxa"/>
            <w:vMerge w:val="restart"/>
          </w:tcPr>
          <w:p w:rsidR="00BA0AC6" w:rsidRDefault="00BA0AC6">
            <w:pPr>
              <w:pStyle w:val="ConsPlusNormal"/>
            </w:pPr>
            <w:r>
              <w:t>Мероприятие 2.15: содержание парков, скверов, других территорий, не являющихся придомовыми</w:t>
            </w:r>
          </w:p>
        </w:tc>
        <w:tc>
          <w:tcPr>
            <w:tcW w:w="1714" w:type="dxa"/>
            <w:vMerge w:val="restart"/>
          </w:tcPr>
          <w:p w:rsidR="00BA0AC6" w:rsidRDefault="00BA0AC6">
            <w:pPr>
              <w:pStyle w:val="ConsPlusNormal"/>
            </w:pPr>
            <w:r>
              <w:t>администрация города Ачинска</w:t>
            </w:r>
          </w:p>
        </w:tc>
        <w:tc>
          <w:tcPr>
            <w:tcW w:w="694" w:type="dxa"/>
            <w:vMerge w:val="restart"/>
          </w:tcPr>
          <w:p w:rsidR="00BA0AC6" w:rsidRDefault="00BA0AC6">
            <w:pPr>
              <w:pStyle w:val="ConsPlusNormal"/>
              <w:jc w:val="center"/>
            </w:pPr>
            <w:r>
              <w:t>730</w:t>
            </w:r>
          </w:p>
        </w:tc>
        <w:tc>
          <w:tcPr>
            <w:tcW w:w="634" w:type="dxa"/>
            <w:vMerge w:val="restart"/>
          </w:tcPr>
          <w:p w:rsidR="00BA0AC6" w:rsidRDefault="00BA0AC6">
            <w:pPr>
              <w:pStyle w:val="ConsPlusNormal"/>
              <w:jc w:val="center"/>
            </w:pPr>
            <w:r>
              <w:t>0503</w:t>
            </w:r>
          </w:p>
        </w:tc>
        <w:tc>
          <w:tcPr>
            <w:tcW w:w="1339" w:type="dxa"/>
          </w:tcPr>
          <w:p w:rsidR="00BA0AC6" w:rsidRDefault="00BA0AC6">
            <w:pPr>
              <w:pStyle w:val="ConsPlusNormal"/>
              <w:jc w:val="center"/>
            </w:pPr>
            <w:r>
              <w:t>04 2 8619</w:t>
            </w:r>
          </w:p>
        </w:tc>
        <w:tc>
          <w:tcPr>
            <w:tcW w:w="544" w:type="dxa"/>
            <w:vMerge w:val="restart"/>
          </w:tcPr>
          <w:p w:rsidR="00BA0AC6" w:rsidRDefault="00BA0AC6">
            <w:pPr>
              <w:pStyle w:val="ConsPlusNormal"/>
              <w:jc w:val="center"/>
            </w:pPr>
            <w:r>
              <w:t>240</w:t>
            </w:r>
          </w:p>
        </w:tc>
        <w:tc>
          <w:tcPr>
            <w:tcW w:w="904" w:type="dxa"/>
          </w:tcPr>
          <w:p w:rsidR="00BA0AC6" w:rsidRDefault="00BA0AC6">
            <w:pPr>
              <w:pStyle w:val="ConsPlusNormal"/>
              <w:jc w:val="center"/>
            </w:pPr>
            <w:r>
              <w:t>6611,2</w:t>
            </w:r>
          </w:p>
        </w:tc>
        <w:tc>
          <w:tcPr>
            <w:tcW w:w="904" w:type="dxa"/>
          </w:tcPr>
          <w:p w:rsidR="00BA0AC6" w:rsidRDefault="00BA0AC6">
            <w:pPr>
              <w:pStyle w:val="ConsPlusNormal"/>
              <w:jc w:val="center"/>
            </w:pPr>
            <w:r>
              <w:t>8464,7</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1024" w:type="dxa"/>
          </w:tcPr>
          <w:p w:rsidR="00BA0AC6" w:rsidRDefault="00BA0AC6">
            <w:pPr>
              <w:pStyle w:val="ConsPlusNormal"/>
              <w:jc w:val="center"/>
            </w:pPr>
            <w:r>
              <w:t>15075,9</w:t>
            </w:r>
          </w:p>
        </w:tc>
        <w:tc>
          <w:tcPr>
            <w:tcW w:w="2041" w:type="dxa"/>
          </w:tcPr>
          <w:p w:rsidR="00BA0AC6" w:rsidRDefault="00BA0AC6">
            <w:pPr>
              <w:pStyle w:val="ConsPlusNormal"/>
            </w:pPr>
            <w:r>
              <w:t>По 777630 м2 ежегодно (15 парков)</w:t>
            </w:r>
          </w:p>
        </w:tc>
      </w:tr>
      <w:tr w:rsidR="00BA0AC6">
        <w:tc>
          <w:tcPr>
            <w:tcW w:w="454" w:type="dxa"/>
            <w:vMerge/>
          </w:tcPr>
          <w:p w:rsidR="00BA0AC6" w:rsidRDefault="00BA0AC6"/>
        </w:tc>
        <w:tc>
          <w:tcPr>
            <w:tcW w:w="2479" w:type="dxa"/>
            <w:vMerge/>
          </w:tcPr>
          <w:p w:rsidR="00BA0AC6" w:rsidRDefault="00BA0AC6"/>
        </w:tc>
        <w:tc>
          <w:tcPr>
            <w:tcW w:w="1714" w:type="dxa"/>
            <w:vMerge/>
          </w:tcPr>
          <w:p w:rsidR="00BA0AC6" w:rsidRDefault="00BA0AC6"/>
        </w:tc>
        <w:tc>
          <w:tcPr>
            <w:tcW w:w="694" w:type="dxa"/>
            <w:vMerge/>
          </w:tcPr>
          <w:p w:rsidR="00BA0AC6" w:rsidRDefault="00BA0AC6"/>
        </w:tc>
        <w:tc>
          <w:tcPr>
            <w:tcW w:w="634" w:type="dxa"/>
            <w:vMerge/>
          </w:tcPr>
          <w:p w:rsidR="00BA0AC6" w:rsidRDefault="00BA0AC6"/>
        </w:tc>
        <w:tc>
          <w:tcPr>
            <w:tcW w:w="1339" w:type="dxa"/>
          </w:tcPr>
          <w:p w:rsidR="00BA0AC6" w:rsidRDefault="00BA0AC6">
            <w:pPr>
              <w:pStyle w:val="ConsPlusNormal"/>
              <w:jc w:val="center"/>
            </w:pPr>
            <w:r>
              <w:t>0420086190</w:t>
            </w:r>
          </w:p>
        </w:tc>
        <w:tc>
          <w:tcPr>
            <w:tcW w:w="544" w:type="dxa"/>
            <w:vMerge/>
          </w:tcPr>
          <w:p w:rsidR="00BA0AC6" w:rsidRDefault="00BA0AC6"/>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2211,8</w:t>
            </w:r>
          </w:p>
        </w:tc>
        <w:tc>
          <w:tcPr>
            <w:tcW w:w="904" w:type="dxa"/>
          </w:tcPr>
          <w:p w:rsidR="00BA0AC6" w:rsidRDefault="00BA0AC6">
            <w:pPr>
              <w:pStyle w:val="ConsPlusNormal"/>
              <w:jc w:val="center"/>
            </w:pPr>
            <w:r>
              <w:t>6770,2</w:t>
            </w:r>
          </w:p>
        </w:tc>
        <w:tc>
          <w:tcPr>
            <w:tcW w:w="904" w:type="dxa"/>
          </w:tcPr>
          <w:p w:rsidR="00BA0AC6" w:rsidRDefault="00BA0AC6">
            <w:pPr>
              <w:pStyle w:val="ConsPlusNormal"/>
              <w:jc w:val="center"/>
            </w:pPr>
            <w:r>
              <w:t>6770,2</w:t>
            </w:r>
          </w:p>
        </w:tc>
        <w:tc>
          <w:tcPr>
            <w:tcW w:w="1024" w:type="dxa"/>
          </w:tcPr>
          <w:p w:rsidR="00BA0AC6" w:rsidRDefault="00BA0AC6">
            <w:pPr>
              <w:pStyle w:val="ConsPlusNormal"/>
              <w:jc w:val="center"/>
            </w:pPr>
            <w:r>
              <w:t>15752,2</w:t>
            </w:r>
          </w:p>
        </w:tc>
        <w:tc>
          <w:tcPr>
            <w:tcW w:w="2041" w:type="dxa"/>
          </w:tcPr>
          <w:p w:rsidR="00BA0AC6" w:rsidRDefault="00BA0AC6">
            <w:pPr>
              <w:pStyle w:val="ConsPlusNormal"/>
            </w:pPr>
            <w:r>
              <w:t>По 136654 м2 ежегодно. Поставка рассады цветов. Устройство газонов, посадка и уход за цветниками: сквер по ул. Назарова, парк Победы, парк по ул. Парковая, площадь по ул. Свердлова м-н 7 возле дома 11</w:t>
            </w:r>
          </w:p>
        </w:tc>
      </w:tr>
      <w:tr w:rsidR="00BA0AC6">
        <w:tc>
          <w:tcPr>
            <w:tcW w:w="454" w:type="dxa"/>
          </w:tcPr>
          <w:p w:rsidR="00BA0AC6" w:rsidRDefault="00BA0AC6">
            <w:pPr>
              <w:pStyle w:val="ConsPlusNormal"/>
            </w:pPr>
            <w:r>
              <w:t>20</w:t>
            </w:r>
          </w:p>
        </w:tc>
        <w:tc>
          <w:tcPr>
            <w:tcW w:w="2479" w:type="dxa"/>
          </w:tcPr>
          <w:p w:rsidR="00BA0AC6" w:rsidRDefault="00BA0AC6">
            <w:pPr>
              <w:pStyle w:val="ConsPlusNormal"/>
            </w:pPr>
            <w:r>
              <w:t>Мероприятие 2.16: расходы на устройство и ремонт автобусных остановок в городе</w:t>
            </w:r>
          </w:p>
        </w:tc>
        <w:tc>
          <w:tcPr>
            <w:tcW w:w="1714" w:type="dxa"/>
          </w:tcPr>
          <w:p w:rsidR="00BA0AC6" w:rsidRDefault="00BA0AC6">
            <w:pPr>
              <w:pStyle w:val="ConsPlusNormal"/>
            </w:pPr>
            <w:r>
              <w:t>администрация города Ачинска</w:t>
            </w:r>
          </w:p>
        </w:tc>
        <w:tc>
          <w:tcPr>
            <w:tcW w:w="694" w:type="dxa"/>
          </w:tcPr>
          <w:p w:rsidR="00BA0AC6" w:rsidRDefault="00BA0AC6">
            <w:pPr>
              <w:pStyle w:val="ConsPlusNormal"/>
              <w:jc w:val="center"/>
            </w:pPr>
            <w:r>
              <w:t>730</w:t>
            </w:r>
          </w:p>
        </w:tc>
        <w:tc>
          <w:tcPr>
            <w:tcW w:w="634" w:type="dxa"/>
          </w:tcPr>
          <w:p w:rsidR="00BA0AC6" w:rsidRDefault="00BA0AC6">
            <w:pPr>
              <w:pStyle w:val="ConsPlusNormal"/>
              <w:jc w:val="center"/>
            </w:pPr>
            <w:r>
              <w:t>0503</w:t>
            </w:r>
          </w:p>
        </w:tc>
        <w:tc>
          <w:tcPr>
            <w:tcW w:w="1339" w:type="dxa"/>
          </w:tcPr>
          <w:p w:rsidR="00BA0AC6" w:rsidRDefault="00BA0AC6">
            <w:pPr>
              <w:pStyle w:val="ConsPlusNormal"/>
              <w:jc w:val="center"/>
            </w:pPr>
            <w:r>
              <w:t>04 2 8620</w:t>
            </w:r>
          </w:p>
        </w:tc>
        <w:tc>
          <w:tcPr>
            <w:tcW w:w="544" w:type="dxa"/>
          </w:tcPr>
          <w:p w:rsidR="00BA0AC6" w:rsidRDefault="00BA0AC6">
            <w:pPr>
              <w:pStyle w:val="ConsPlusNormal"/>
              <w:jc w:val="center"/>
            </w:pPr>
            <w:r>
              <w:t>240</w:t>
            </w:r>
          </w:p>
        </w:tc>
        <w:tc>
          <w:tcPr>
            <w:tcW w:w="904" w:type="dxa"/>
          </w:tcPr>
          <w:p w:rsidR="00BA0AC6" w:rsidRDefault="00BA0AC6">
            <w:pPr>
              <w:pStyle w:val="ConsPlusNormal"/>
              <w:jc w:val="center"/>
            </w:pPr>
            <w:r>
              <w:t>762,8</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1024" w:type="dxa"/>
          </w:tcPr>
          <w:p w:rsidR="00BA0AC6" w:rsidRDefault="00BA0AC6">
            <w:pPr>
              <w:pStyle w:val="ConsPlusNormal"/>
              <w:jc w:val="center"/>
            </w:pPr>
            <w:r>
              <w:t>762,8</w:t>
            </w:r>
          </w:p>
        </w:tc>
        <w:tc>
          <w:tcPr>
            <w:tcW w:w="2041" w:type="dxa"/>
          </w:tcPr>
          <w:p w:rsidR="00BA0AC6" w:rsidRDefault="00BA0AC6">
            <w:pPr>
              <w:pStyle w:val="ConsPlusNormal"/>
            </w:pPr>
            <w:r>
              <w:t>Установка 13 новых остановок, ремонт 21 остановки</w:t>
            </w:r>
          </w:p>
        </w:tc>
      </w:tr>
      <w:tr w:rsidR="00BA0AC6">
        <w:tc>
          <w:tcPr>
            <w:tcW w:w="454" w:type="dxa"/>
            <w:vMerge w:val="restart"/>
          </w:tcPr>
          <w:p w:rsidR="00BA0AC6" w:rsidRDefault="00BA0AC6">
            <w:pPr>
              <w:pStyle w:val="ConsPlusNormal"/>
            </w:pPr>
            <w:r>
              <w:t>21</w:t>
            </w:r>
          </w:p>
        </w:tc>
        <w:tc>
          <w:tcPr>
            <w:tcW w:w="2479" w:type="dxa"/>
            <w:vMerge w:val="restart"/>
          </w:tcPr>
          <w:p w:rsidR="00BA0AC6" w:rsidRDefault="00BA0AC6">
            <w:pPr>
              <w:pStyle w:val="ConsPlusNormal"/>
            </w:pPr>
            <w:r>
              <w:t>Мероприятие 2.17: ремонт пешеходных тротуаров</w:t>
            </w:r>
          </w:p>
        </w:tc>
        <w:tc>
          <w:tcPr>
            <w:tcW w:w="1714" w:type="dxa"/>
            <w:vMerge w:val="restart"/>
          </w:tcPr>
          <w:p w:rsidR="00BA0AC6" w:rsidRDefault="00BA0AC6">
            <w:pPr>
              <w:pStyle w:val="ConsPlusNormal"/>
            </w:pPr>
            <w:r>
              <w:t>администрация города Ачинска</w:t>
            </w:r>
          </w:p>
        </w:tc>
        <w:tc>
          <w:tcPr>
            <w:tcW w:w="694" w:type="dxa"/>
            <w:vMerge w:val="restart"/>
          </w:tcPr>
          <w:p w:rsidR="00BA0AC6" w:rsidRDefault="00BA0AC6">
            <w:pPr>
              <w:pStyle w:val="ConsPlusNormal"/>
              <w:jc w:val="center"/>
            </w:pPr>
            <w:r>
              <w:t>730</w:t>
            </w:r>
          </w:p>
        </w:tc>
        <w:tc>
          <w:tcPr>
            <w:tcW w:w="634" w:type="dxa"/>
            <w:vMerge w:val="restart"/>
          </w:tcPr>
          <w:p w:rsidR="00BA0AC6" w:rsidRDefault="00BA0AC6">
            <w:pPr>
              <w:pStyle w:val="ConsPlusNormal"/>
              <w:jc w:val="center"/>
            </w:pPr>
            <w:r>
              <w:t>0503</w:t>
            </w:r>
          </w:p>
        </w:tc>
        <w:tc>
          <w:tcPr>
            <w:tcW w:w="1339" w:type="dxa"/>
          </w:tcPr>
          <w:p w:rsidR="00BA0AC6" w:rsidRDefault="00BA0AC6">
            <w:pPr>
              <w:pStyle w:val="ConsPlusNormal"/>
              <w:jc w:val="center"/>
            </w:pPr>
            <w:r>
              <w:t>04 2 8621</w:t>
            </w:r>
          </w:p>
        </w:tc>
        <w:tc>
          <w:tcPr>
            <w:tcW w:w="544" w:type="dxa"/>
            <w:vMerge w:val="restart"/>
          </w:tcPr>
          <w:p w:rsidR="00BA0AC6" w:rsidRDefault="00BA0AC6">
            <w:pPr>
              <w:pStyle w:val="ConsPlusNormal"/>
              <w:jc w:val="center"/>
            </w:pPr>
            <w:r>
              <w:t>240</w:t>
            </w:r>
          </w:p>
        </w:tc>
        <w:tc>
          <w:tcPr>
            <w:tcW w:w="904" w:type="dxa"/>
          </w:tcPr>
          <w:p w:rsidR="00BA0AC6" w:rsidRDefault="00BA0AC6">
            <w:pPr>
              <w:pStyle w:val="ConsPlusNormal"/>
              <w:jc w:val="center"/>
            </w:pPr>
            <w:r>
              <w:t>736,2</w:t>
            </w:r>
          </w:p>
        </w:tc>
        <w:tc>
          <w:tcPr>
            <w:tcW w:w="904" w:type="dxa"/>
          </w:tcPr>
          <w:p w:rsidR="00BA0AC6" w:rsidRDefault="00BA0AC6">
            <w:pPr>
              <w:pStyle w:val="ConsPlusNormal"/>
              <w:jc w:val="center"/>
            </w:pPr>
            <w:r>
              <w:t>2266,8</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1024" w:type="dxa"/>
          </w:tcPr>
          <w:p w:rsidR="00BA0AC6" w:rsidRDefault="00BA0AC6">
            <w:pPr>
              <w:pStyle w:val="ConsPlusNormal"/>
              <w:jc w:val="center"/>
            </w:pPr>
            <w:r>
              <w:t>3003,0</w:t>
            </w:r>
          </w:p>
        </w:tc>
        <w:tc>
          <w:tcPr>
            <w:tcW w:w="2041" w:type="dxa"/>
          </w:tcPr>
          <w:p w:rsidR="00BA0AC6" w:rsidRDefault="00BA0AC6">
            <w:pPr>
              <w:pStyle w:val="ConsPlusNormal"/>
            </w:pPr>
            <w:r>
              <w:t>2014 год: 1563 м2, 2015 год: 4540 м2</w:t>
            </w:r>
          </w:p>
        </w:tc>
      </w:tr>
      <w:tr w:rsidR="00BA0AC6">
        <w:tc>
          <w:tcPr>
            <w:tcW w:w="454" w:type="dxa"/>
            <w:vMerge/>
          </w:tcPr>
          <w:p w:rsidR="00BA0AC6" w:rsidRDefault="00BA0AC6"/>
        </w:tc>
        <w:tc>
          <w:tcPr>
            <w:tcW w:w="2479" w:type="dxa"/>
            <w:vMerge/>
          </w:tcPr>
          <w:p w:rsidR="00BA0AC6" w:rsidRDefault="00BA0AC6"/>
        </w:tc>
        <w:tc>
          <w:tcPr>
            <w:tcW w:w="1714" w:type="dxa"/>
            <w:vMerge/>
          </w:tcPr>
          <w:p w:rsidR="00BA0AC6" w:rsidRDefault="00BA0AC6"/>
        </w:tc>
        <w:tc>
          <w:tcPr>
            <w:tcW w:w="694" w:type="dxa"/>
            <w:vMerge/>
          </w:tcPr>
          <w:p w:rsidR="00BA0AC6" w:rsidRDefault="00BA0AC6"/>
        </w:tc>
        <w:tc>
          <w:tcPr>
            <w:tcW w:w="634" w:type="dxa"/>
            <w:vMerge/>
          </w:tcPr>
          <w:p w:rsidR="00BA0AC6" w:rsidRDefault="00BA0AC6"/>
        </w:tc>
        <w:tc>
          <w:tcPr>
            <w:tcW w:w="1339" w:type="dxa"/>
          </w:tcPr>
          <w:p w:rsidR="00BA0AC6" w:rsidRDefault="00BA0AC6">
            <w:pPr>
              <w:pStyle w:val="ConsPlusNormal"/>
              <w:jc w:val="center"/>
            </w:pPr>
            <w:r>
              <w:t>0420086210</w:t>
            </w:r>
          </w:p>
        </w:tc>
        <w:tc>
          <w:tcPr>
            <w:tcW w:w="544" w:type="dxa"/>
            <w:vMerge/>
          </w:tcPr>
          <w:p w:rsidR="00BA0AC6" w:rsidRDefault="00BA0AC6"/>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681,2</w:t>
            </w:r>
          </w:p>
        </w:tc>
        <w:tc>
          <w:tcPr>
            <w:tcW w:w="904" w:type="dxa"/>
          </w:tcPr>
          <w:p w:rsidR="00BA0AC6" w:rsidRDefault="00BA0AC6">
            <w:pPr>
              <w:pStyle w:val="ConsPlusNormal"/>
              <w:jc w:val="center"/>
            </w:pPr>
            <w:r>
              <w:t>5024,3</w:t>
            </w:r>
          </w:p>
        </w:tc>
        <w:tc>
          <w:tcPr>
            <w:tcW w:w="904" w:type="dxa"/>
          </w:tcPr>
          <w:p w:rsidR="00BA0AC6" w:rsidRDefault="00BA0AC6">
            <w:pPr>
              <w:pStyle w:val="ConsPlusNormal"/>
              <w:jc w:val="center"/>
            </w:pPr>
            <w:r>
              <w:t>5024,3</w:t>
            </w:r>
          </w:p>
        </w:tc>
        <w:tc>
          <w:tcPr>
            <w:tcW w:w="1024" w:type="dxa"/>
          </w:tcPr>
          <w:p w:rsidR="00BA0AC6" w:rsidRDefault="00BA0AC6">
            <w:pPr>
              <w:pStyle w:val="ConsPlusNormal"/>
              <w:jc w:val="center"/>
            </w:pPr>
            <w:r>
              <w:t>10729,8</w:t>
            </w:r>
          </w:p>
        </w:tc>
        <w:tc>
          <w:tcPr>
            <w:tcW w:w="2041" w:type="dxa"/>
          </w:tcPr>
          <w:p w:rsidR="00BA0AC6" w:rsidRDefault="00BA0AC6">
            <w:pPr>
              <w:pStyle w:val="ConsPlusNormal"/>
            </w:pPr>
            <w:r>
              <w:t xml:space="preserve">2016 год: 1615 м2, 2017 - 2018 годы - по 7920 м2 </w:t>
            </w:r>
            <w:r>
              <w:lastRenderedPageBreak/>
              <w:t>ежегодно</w:t>
            </w:r>
          </w:p>
        </w:tc>
      </w:tr>
      <w:tr w:rsidR="00BA0AC6">
        <w:tc>
          <w:tcPr>
            <w:tcW w:w="454" w:type="dxa"/>
          </w:tcPr>
          <w:p w:rsidR="00BA0AC6" w:rsidRDefault="00BA0AC6">
            <w:pPr>
              <w:pStyle w:val="ConsPlusNormal"/>
            </w:pPr>
            <w:r>
              <w:lastRenderedPageBreak/>
              <w:t>22</w:t>
            </w:r>
          </w:p>
        </w:tc>
        <w:tc>
          <w:tcPr>
            <w:tcW w:w="2479" w:type="dxa"/>
          </w:tcPr>
          <w:p w:rsidR="00BA0AC6" w:rsidRDefault="00BA0AC6">
            <w:pPr>
              <w:pStyle w:val="ConsPlusNormal"/>
            </w:pPr>
            <w:r>
              <w:t>Мероприятие 2.18: содержание пешеходных тротуаров</w:t>
            </w:r>
          </w:p>
        </w:tc>
        <w:tc>
          <w:tcPr>
            <w:tcW w:w="1714" w:type="dxa"/>
          </w:tcPr>
          <w:p w:rsidR="00BA0AC6" w:rsidRDefault="00BA0AC6">
            <w:pPr>
              <w:pStyle w:val="ConsPlusNormal"/>
            </w:pPr>
            <w:r>
              <w:t>администрация города Ачинска</w:t>
            </w:r>
          </w:p>
        </w:tc>
        <w:tc>
          <w:tcPr>
            <w:tcW w:w="694" w:type="dxa"/>
          </w:tcPr>
          <w:p w:rsidR="00BA0AC6" w:rsidRDefault="00BA0AC6">
            <w:pPr>
              <w:pStyle w:val="ConsPlusNormal"/>
              <w:jc w:val="center"/>
            </w:pPr>
            <w:r>
              <w:t>730</w:t>
            </w:r>
          </w:p>
        </w:tc>
        <w:tc>
          <w:tcPr>
            <w:tcW w:w="634" w:type="dxa"/>
          </w:tcPr>
          <w:p w:rsidR="00BA0AC6" w:rsidRDefault="00BA0AC6">
            <w:pPr>
              <w:pStyle w:val="ConsPlusNormal"/>
              <w:jc w:val="center"/>
            </w:pPr>
            <w:r>
              <w:t>0503</w:t>
            </w:r>
          </w:p>
        </w:tc>
        <w:tc>
          <w:tcPr>
            <w:tcW w:w="1339" w:type="dxa"/>
          </w:tcPr>
          <w:p w:rsidR="00BA0AC6" w:rsidRDefault="00BA0AC6">
            <w:pPr>
              <w:pStyle w:val="ConsPlusNormal"/>
              <w:jc w:val="center"/>
            </w:pPr>
            <w:r>
              <w:t>0420086030</w:t>
            </w:r>
          </w:p>
        </w:tc>
        <w:tc>
          <w:tcPr>
            <w:tcW w:w="544" w:type="dxa"/>
          </w:tcPr>
          <w:p w:rsidR="00BA0AC6" w:rsidRDefault="00BA0AC6">
            <w:pPr>
              <w:pStyle w:val="ConsPlusNormal"/>
              <w:jc w:val="center"/>
            </w:pPr>
            <w:r>
              <w:t>240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770,0</w:t>
            </w:r>
          </w:p>
        </w:tc>
        <w:tc>
          <w:tcPr>
            <w:tcW w:w="904" w:type="dxa"/>
          </w:tcPr>
          <w:p w:rsidR="00BA0AC6" w:rsidRDefault="00BA0AC6">
            <w:pPr>
              <w:pStyle w:val="ConsPlusNormal"/>
              <w:jc w:val="center"/>
            </w:pPr>
            <w:r>
              <w:t>1737,5</w:t>
            </w:r>
          </w:p>
        </w:tc>
        <w:tc>
          <w:tcPr>
            <w:tcW w:w="904" w:type="dxa"/>
          </w:tcPr>
          <w:p w:rsidR="00BA0AC6" w:rsidRDefault="00BA0AC6">
            <w:pPr>
              <w:pStyle w:val="ConsPlusNormal"/>
              <w:jc w:val="center"/>
            </w:pPr>
            <w:r>
              <w:t>1737,5</w:t>
            </w:r>
          </w:p>
        </w:tc>
        <w:tc>
          <w:tcPr>
            <w:tcW w:w="1024" w:type="dxa"/>
          </w:tcPr>
          <w:p w:rsidR="00BA0AC6" w:rsidRDefault="00BA0AC6">
            <w:pPr>
              <w:pStyle w:val="ConsPlusNormal"/>
              <w:jc w:val="center"/>
            </w:pPr>
            <w:r>
              <w:t>4245,0</w:t>
            </w:r>
          </w:p>
        </w:tc>
        <w:tc>
          <w:tcPr>
            <w:tcW w:w="2041" w:type="dxa"/>
          </w:tcPr>
          <w:p w:rsidR="00BA0AC6" w:rsidRDefault="00BA0AC6">
            <w:pPr>
              <w:pStyle w:val="ConsPlusNormal"/>
            </w:pPr>
            <w:r>
              <w:t>По 221120 м2 ежегодно</w:t>
            </w:r>
          </w:p>
        </w:tc>
      </w:tr>
      <w:tr w:rsidR="00BA0AC6">
        <w:tc>
          <w:tcPr>
            <w:tcW w:w="454" w:type="dxa"/>
          </w:tcPr>
          <w:p w:rsidR="00BA0AC6" w:rsidRDefault="00BA0AC6">
            <w:pPr>
              <w:pStyle w:val="ConsPlusNormal"/>
            </w:pPr>
            <w:r>
              <w:t>23</w:t>
            </w:r>
          </w:p>
        </w:tc>
        <w:tc>
          <w:tcPr>
            <w:tcW w:w="2479" w:type="dxa"/>
          </w:tcPr>
          <w:p w:rsidR="00BA0AC6" w:rsidRDefault="00BA0AC6">
            <w:pPr>
              <w:pStyle w:val="ConsPlusNormal"/>
            </w:pPr>
            <w:r>
              <w:t>Мероприятие 2.19: Содержание пешеходных мостиков и лестниц на улицах города</w:t>
            </w:r>
          </w:p>
        </w:tc>
        <w:tc>
          <w:tcPr>
            <w:tcW w:w="1714" w:type="dxa"/>
          </w:tcPr>
          <w:p w:rsidR="00BA0AC6" w:rsidRDefault="00BA0AC6">
            <w:pPr>
              <w:pStyle w:val="ConsPlusNormal"/>
            </w:pPr>
            <w:r>
              <w:t>администрация города Ачинска</w:t>
            </w:r>
          </w:p>
        </w:tc>
        <w:tc>
          <w:tcPr>
            <w:tcW w:w="694" w:type="dxa"/>
          </w:tcPr>
          <w:p w:rsidR="00BA0AC6" w:rsidRDefault="00BA0AC6">
            <w:pPr>
              <w:pStyle w:val="ConsPlusNormal"/>
              <w:jc w:val="center"/>
            </w:pPr>
            <w:r>
              <w:t>730</w:t>
            </w:r>
          </w:p>
        </w:tc>
        <w:tc>
          <w:tcPr>
            <w:tcW w:w="634" w:type="dxa"/>
          </w:tcPr>
          <w:p w:rsidR="00BA0AC6" w:rsidRDefault="00BA0AC6">
            <w:pPr>
              <w:pStyle w:val="ConsPlusNormal"/>
              <w:jc w:val="center"/>
            </w:pPr>
            <w:r>
              <w:t>0503</w:t>
            </w:r>
          </w:p>
        </w:tc>
        <w:tc>
          <w:tcPr>
            <w:tcW w:w="1339" w:type="dxa"/>
          </w:tcPr>
          <w:p w:rsidR="00BA0AC6" w:rsidRDefault="00BA0AC6">
            <w:pPr>
              <w:pStyle w:val="ConsPlusNormal"/>
              <w:jc w:val="center"/>
            </w:pPr>
            <w:r>
              <w:t>0420086350</w:t>
            </w:r>
          </w:p>
        </w:tc>
        <w:tc>
          <w:tcPr>
            <w:tcW w:w="544" w:type="dxa"/>
          </w:tcPr>
          <w:p w:rsidR="00BA0AC6" w:rsidRDefault="00BA0AC6">
            <w:pPr>
              <w:pStyle w:val="ConsPlusNormal"/>
              <w:jc w:val="center"/>
            </w:pPr>
            <w:r>
              <w:t>240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139,8</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1024" w:type="dxa"/>
          </w:tcPr>
          <w:p w:rsidR="00BA0AC6" w:rsidRDefault="00BA0AC6">
            <w:pPr>
              <w:pStyle w:val="ConsPlusNormal"/>
              <w:jc w:val="center"/>
            </w:pPr>
            <w:r>
              <w:t>139,8</w:t>
            </w:r>
          </w:p>
        </w:tc>
        <w:tc>
          <w:tcPr>
            <w:tcW w:w="2041" w:type="dxa"/>
          </w:tcPr>
          <w:p w:rsidR="00BA0AC6" w:rsidRDefault="00BA0AC6">
            <w:pPr>
              <w:pStyle w:val="ConsPlusNormal"/>
            </w:pPr>
            <w:r>
              <w:t>Расположенных в 3-м Привокзальном м-не, в м. Мазульский, по ул. Красного пожарника</w:t>
            </w:r>
          </w:p>
        </w:tc>
      </w:tr>
      <w:tr w:rsidR="00BA0AC6">
        <w:tc>
          <w:tcPr>
            <w:tcW w:w="454" w:type="dxa"/>
            <w:vMerge w:val="restart"/>
          </w:tcPr>
          <w:p w:rsidR="00BA0AC6" w:rsidRDefault="00BA0AC6">
            <w:pPr>
              <w:pStyle w:val="ConsPlusNormal"/>
            </w:pPr>
            <w:r>
              <w:t>24</w:t>
            </w:r>
          </w:p>
        </w:tc>
        <w:tc>
          <w:tcPr>
            <w:tcW w:w="2479" w:type="dxa"/>
            <w:vMerge w:val="restart"/>
          </w:tcPr>
          <w:p w:rsidR="00BA0AC6" w:rsidRDefault="00BA0AC6">
            <w:pPr>
              <w:pStyle w:val="ConsPlusNormal"/>
            </w:pPr>
            <w:r>
              <w:t>Мероприятие 2.20: вывоз мусора в весенний период</w:t>
            </w:r>
          </w:p>
        </w:tc>
        <w:tc>
          <w:tcPr>
            <w:tcW w:w="1714" w:type="dxa"/>
            <w:vMerge w:val="restart"/>
          </w:tcPr>
          <w:p w:rsidR="00BA0AC6" w:rsidRDefault="00BA0AC6">
            <w:pPr>
              <w:pStyle w:val="ConsPlusNormal"/>
            </w:pPr>
            <w:r>
              <w:t>администрация города Ачинска</w:t>
            </w:r>
          </w:p>
        </w:tc>
        <w:tc>
          <w:tcPr>
            <w:tcW w:w="694" w:type="dxa"/>
            <w:vMerge w:val="restart"/>
          </w:tcPr>
          <w:p w:rsidR="00BA0AC6" w:rsidRDefault="00BA0AC6">
            <w:pPr>
              <w:pStyle w:val="ConsPlusNormal"/>
              <w:jc w:val="center"/>
            </w:pPr>
            <w:r>
              <w:t>730</w:t>
            </w:r>
          </w:p>
        </w:tc>
        <w:tc>
          <w:tcPr>
            <w:tcW w:w="634" w:type="dxa"/>
            <w:vMerge w:val="restart"/>
          </w:tcPr>
          <w:p w:rsidR="00BA0AC6" w:rsidRDefault="00BA0AC6">
            <w:pPr>
              <w:pStyle w:val="ConsPlusNormal"/>
              <w:jc w:val="center"/>
            </w:pPr>
            <w:r>
              <w:t>0503</w:t>
            </w:r>
          </w:p>
        </w:tc>
        <w:tc>
          <w:tcPr>
            <w:tcW w:w="1339" w:type="dxa"/>
          </w:tcPr>
          <w:p w:rsidR="00BA0AC6" w:rsidRDefault="00BA0AC6">
            <w:pPr>
              <w:pStyle w:val="ConsPlusNormal"/>
              <w:jc w:val="center"/>
            </w:pPr>
            <w:r>
              <w:t>04 2 8622</w:t>
            </w:r>
          </w:p>
        </w:tc>
        <w:tc>
          <w:tcPr>
            <w:tcW w:w="544" w:type="dxa"/>
            <w:vMerge w:val="restart"/>
          </w:tcPr>
          <w:p w:rsidR="00BA0AC6" w:rsidRDefault="00BA0AC6">
            <w:pPr>
              <w:pStyle w:val="ConsPlusNormal"/>
              <w:jc w:val="center"/>
            </w:pPr>
            <w:r>
              <w:t>240</w:t>
            </w:r>
          </w:p>
        </w:tc>
        <w:tc>
          <w:tcPr>
            <w:tcW w:w="904" w:type="dxa"/>
          </w:tcPr>
          <w:p w:rsidR="00BA0AC6" w:rsidRDefault="00BA0AC6">
            <w:pPr>
              <w:pStyle w:val="ConsPlusNormal"/>
              <w:jc w:val="center"/>
            </w:pPr>
            <w:r>
              <w:t>405,5</w:t>
            </w:r>
          </w:p>
        </w:tc>
        <w:tc>
          <w:tcPr>
            <w:tcW w:w="904" w:type="dxa"/>
          </w:tcPr>
          <w:p w:rsidR="00BA0AC6" w:rsidRDefault="00BA0AC6">
            <w:pPr>
              <w:pStyle w:val="ConsPlusNormal"/>
              <w:jc w:val="center"/>
            </w:pPr>
            <w:r>
              <w:t>405,5</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1024" w:type="dxa"/>
          </w:tcPr>
          <w:p w:rsidR="00BA0AC6" w:rsidRDefault="00BA0AC6">
            <w:pPr>
              <w:pStyle w:val="ConsPlusNormal"/>
              <w:jc w:val="center"/>
            </w:pPr>
            <w:r>
              <w:t>811,0</w:t>
            </w:r>
          </w:p>
        </w:tc>
        <w:tc>
          <w:tcPr>
            <w:tcW w:w="2041" w:type="dxa"/>
            <w:vMerge w:val="restart"/>
          </w:tcPr>
          <w:p w:rsidR="00BA0AC6" w:rsidRDefault="00BA0AC6">
            <w:pPr>
              <w:pStyle w:val="ConsPlusNormal"/>
            </w:pPr>
            <w:r>
              <w:t>По 618,5 м3 ежегодно</w:t>
            </w:r>
          </w:p>
        </w:tc>
      </w:tr>
      <w:tr w:rsidR="00BA0AC6">
        <w:tc>
          <w:tcPr>
            <w:tcW w:w="454" w:type="dxa"/>
            <w:vMerge/>
          </w:tcPr>
          <w:p w:rsidR="00BA0AC6" w:rsidRDefault="00BA0AC6"/>
        </w:tc>
        <w:tc>
          <w:tcPr>
            <w:tcW w:w="2479" w:type="dxa"/>
            <w:vMerge/>
          </w:tcPr>
          <w:p w:rsidR="00BA0AC6" w:rsidRDefault="00BA0AC6"/>
        </w:tc>
        <w:tc>
          <w:tcPr>
            <w:tcW w:w="1714" w:type="dxa"/>
            <w:vMerge/>
          </w:tcPr>
          <w:p w:rsidR="00BA0AC6" w:rsidRDefault="00BA0AC6"/>
        </w:tc>
        <w:tc>
          <w:tcPr>
            <w:tcW w:w="694" w:type="dxa"/>
            <w:vMerge/>
          </w:tcPr>
          <w:p w:rsidR="00BA0AC6" w:rsidRDefault="00BA0AC6"/>
        </w:tc>
        <w:tc>
          <w:tcPr>
            <w:tcW w:w="634" w:type="dxa"/>
            <w:vMerge/>
          </w:tcPr>
          <w:p w:rsidR="00BA0AC6" w:rsidRDefault="00BA0AC6"/>
        </w:tc>
        <w:tc>
          <w:tcPr>
            <w:tcW w:w="1339" w:type="dxa"/>
          </w:tcPr>
          <w:p w:rsidR="00BA0AC6" w:rsidRDefault="00BA0AC6">
            <w:pPr>
              <w:pStyle w:val="ConsPlusNormal"/>
              <w:jc w:val="center"/>
            </w:pPr>
            <w:r>
              <w:t>0420086220</w:t>
            </w:r>
          </w:p>
        </w:tc>
        <w:tc>
          <w:tcPr>
            <w:tcW w:w="544" w:type="dxa"/>
            <w:vMerge/>
          </w:tcPr>
          <w:p w:rsidR="00BA0AC6" w:rsidRDefault="00BA0AC6"/>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405,5</w:t>
            </w:r>
          </w:p>
        </w:tc>
        <w:tc>
          <w:tcPr>
            <w:tcW w:w="904" w:type="dxa"/>
          </w:tcPr>
          <w:p w:rsidR="00BA0AC6" w:rsidRDefault="00BA0AC6">
            <w:pPr>
              <w:pStyle w:val="ConsPlusNormal"/>
              <w:jc w:val="center"/>
            </w:pPr>
            <w:r>
              <w:t>405,5</w:t>
            </w:r>
          </w:p>
        </w:tc>
        <w:tc>
          <w:tcPr>
            <w:tcW w:w="904" w:type="dxa"/>
          </w:tcPr>
          <w:p w:rsidR="00BA0AC6" w:rsidRDefault="00BA0AC6">
            <w:pPr>
              <w:pStyle w:val="ConsPlusNormal"/>
              <w:jc w:val="center"/>
            </w:pPr>
            <w:r>
              <w:t>405,5</w:t>
            </w:r>
          </w:p>
        </w:tc>
        <w:tc>
          <w:tcPr>
            <w:tcW w:w="1024" w:type="dxa"/>
          </w:tcPr>
          <w:p w:rsidR="00BA0AC6" w:rsidRDefault="00BA0AC6">
            <w:pPr>
              <w:pStyle w:val="ConsPlusNormal"/>
              <w:jc w:val="center"/>
            </w:pPr>
            <w:r>
              <w:t>1216,5</w:t>
            </w:r>
          </w:p>
        </w:tc>
        <w:tc>
          <w:tcPr>
            <w:tcW w:w="2041" w:type="dxa"/>
            <w:vMerge/>
          </w:tcPr>
          <w:p w:rsidR="00BA0AC6" w:rsidRDefault="00BA0AC6"/>
        </w:tc>
      </w:tr>
      <w:tr w:rsidR="00BA0AC6">
        <w:tc>
          <w:tcPr>
            <w:tcW w:w="454" w:type="dxa"/>
            <w:vMerge w:val="restart"/>
          </w:tcPr>
          <w:p w:rsidR="00BA0AC6" w:rsidRDefault="00BA0AC6">
            <w:pPr>
              <w:pStyle w:val="ConsPlusNormal"/>
            </w:pPr>
            <w:r>
              <w:t>25</w:t>
            </w:r>
          </w:p>
        </w:tc>
        <w:tc>
          <w:tcPr>
            <w:tcW w:w="2479" w:type="dxa"/>
            <w:vMerge w:val="restart"/>
          </w:tcPr>
          <w:p w:rsidR="00BA0AC6" w:rsidRDefault="00BA0AC6">
            <w:pPr>
              <w:pStyle w:val="ConsPlusNormal"/>
            </w:pPr>
            <w:r>
              <w:t>Мероприятие 2.21: софинансирование мероприятий на реализацию проектов по благоустройству территорий поселений, городских округов</w:t>
            </w:r>
          </w:p>
        </w:tc>
        <w:tc>
          <w:tcPr>
            <w:tcW w:w="1714" w:type="dxa"/>
            <w:vMerge w:val="restart"/>
          </w:tcPr>
          <w:p w:rsidR="00BA0AC6" w:rsidRDefault="00BA0AC6">
            <w:pPr>
              <w:pStyle w:val="ConsPlusNormal"/>
            </w:pPr>
            <w:r>
              <w:t>администрация города Ачинска</w:t>
            </w:r>
          </w:p>
        </w:tc>
        <w:tc>
          <w:tcPr>
            <w:tcW w:w="694" w:type="dxa"/>
            <w:vMerge w:val="restart"/>
          </w:tcPr>
          <w:p w:rsidR="00BA0AC6" w:rsidRDefault="00BA0AC6">
            <w:pPr>
              <w:pStyle w:val="ConsPlusNormal"/>
              <w:jc w:val="center"/>
            </w:pPr>
            <w:r>
              <w:t>730</w:t>
            </w:r>
          </w:p>
        </w:tc>
        <w:tc>
          <w:tcPr>
            <w:tcW w:w="634" w:type="dxa"/>
            <w:vMerge w:val="restart"/>
          </w:tcPr>
          <w:p w:rsidR="00BA0AC6" w:rsidRDefault="00BA0AC6">
            <w:pPr>
              <w:pStyle w:val="ConsPlusNormal"/>
              <w:jc w:val="center"/>
            </w:pPr>
            <w:r>
              <w:t>0503</w:t>
            </w:r>
          </w:p>
        </w:tc>
        <w:tc>
          <w:tcPr>
            <w:tcW w:w="1339" w:type="dxa"/>
          </w:tcPr>
          <w:p w:rsidR="00BA0AC6" w:rsidRDefault="00BA0AC6">
            <w:pPr>
              <w:pStyle w:val="ConsPlusNormal"/>
              <w:jc w:val="center"/>
            </w:pPr>
            <w:r>
              <w:t>04 2 8511</w:t>
            </w:r>
          </w:p>
        </w:tc>
        <w:tc>
          <w:tcPr>
            <w:tcW w:w="544" w:type="dxa"/>
            <w:vMerge w:val="restart"/>
          </w:tcPr>
          <w:p w:rsidR="00BA0AC6" w:rsidRDefault="00BA0AC6">
            <w:pPr>
              <w:pStyle w:val="ConsPlusNormal"/>
              <w:jc w:val="center"/>
            </w:pPr>
            <w:r>
              <w:t>240</w:t>
            </w:r>
          </w:p>
        </w:tc>
        <w:tc>
          <w:tcPr>
            <w:tcW w:w="904" w:type="dxa"/>
          </w:tcPr>
          <w:p w:rsidR="00BA0AC6" w:rsidRDefault="00BA0AC6">
            <w:pPr>
              <w:pStyle w:val="ConsPlusNormal"/>
              <w:jc w:val="center"/>
            </w:pPr>
            <w:r>
              <w:t>166,9</w:t>
            </w:r>
          </w:p>
        </w:tc>
        <w:tc>
          <w:tcPr>
            <w:tcW w:w="904" w:type="dxa"/>
          </w:tcPr>
          <w:p w:rsidR="00BA0AC6" w:rsidRDefault="00BA0AC6">
            <w:pPr>
              <w:pStyle w:val="ConsPlusNormal"/>
              <w:jc w:val="center"/>
            </w:pPr>
            <w:r>
              <w:t>1842,8</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1024" w:type="dxa"/>
          </w:tcPr>
          <w:p w:rsidR="00BA0AC6" w:rsidRDefault="00BA0AC6">
            <w:pPr>
              <w:pStyle w:val="ConsPlusNormal"/>
              <w:jc w:val="center"/>
            </w:pPr>
            <w:r>
              <w:t>2009,7</w:t>
            </w:r>
          </w:p>
        </w:tc>
        <w:tc>
          <w:tcPr>
            <w:tcW w:w="2041" w:type="dxa"/>
            <w:vMerge w:val="restart"/>
          </w:tcPr>
          <w:p w:rsidR="00BA0AC6" w:rsidRDefault="00BA0AC6">
            <w:pPr>
              <w:pStyle w:val="ConsPlusNormal"/>
            </w:pPr>
            <w:r>
              <w:t>2014 год - парк Троицкий, 2015 год - сквер в микрорайоне 1, 2016 год - сквер по ул. Зверева. В 6-м микрорайоне в районе домов N 7 и N 4 планируется выполнить работы по обустройству сквера (устройство брусчатки, освещение, установка скамеек, урн и вазонов)</w:t>
            </w:r>
          </w:p>
        </w:tc>
      </w:tr>
      <w:tr w:rsidR="00BA0AC6">
        <w:tc>
          <w:tcPr>
            <w:tcW w:w="454" w:type="dxa"/>
            <w:vMerge/>
          </w:tcPr>
          <w:p w:rsidR="00BA0AC6" w:rsidRDefault="00BA0AC6"/>
        </w:tc>
        <w:tc>
          <w:tcPr>
            <w:tcW w:w="2479" w:type="dxa"/>
            <w:vMerge/>
          </w:tcPr>
          <w:p w:rsidR="00BA0AC6" w:rsidRDefault="00BA0AC6"/>
        </w:tc>
        <w:tc>
          <w:tcPr>
            <w:tcW w:w="1714" w:type="dxa"/>
            <w:vMerge/>
          </w:tcPr>
          <w:p w:rsidR="00BA0AC6" w:rsidRDefault="00BA0AC6"/>
        </w:tc>
        <w:tc>
          <w:tcPr>
            <w:tcW w:w="694" w:type="dxa"/>
            <w:vMerge/>
          </w:tcPr>
          <w:p w:rsidR="00BA0AC6" w:rsidRDefault="00BA0AC6"/>
        </w:tc>
        <w:tc>
          <w:tcPr>
            <w:tcW w:w="634" w:type="dxa"/>
            <w:vMerge/>
          </w:tcPr>
          <w:p w:rsidR="00BA0AC6" w:rsidRDefault="00BA0AC6"/>
        </w:tc>
        <w:tc>
          <w:tcPr>
            <w:tcW w:w="1339" w:type="dxa"/>
          </w:tcPr>
          <w:p w:rsidR="00BA0AC6" w:rsidRDefault="00BA0AC6">
            <w:pPr>
              <w:pStyle w:val="ConsPlusNormal"/>
              <w:jc w:val="center"/>
            </w:pPr>
            <w:r>
              <w:t>04200S7410</w:t>
            </w:r>
          </w:p>
        </w:tc>
        <w:tc>
          <w:tcPr>
            <w:tcW w:w="544" w:type="dxa"/>
            <w:vMerge/>
          </w:tcPr>
          <w:p w:rsidR="00BA0AC6" w:rsidRDefault="00BA0AC6"/>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583,0</w:t>
            </w:r>
          </w:p>
        </w:tc>
        <w:tc>
          <w:tcPr>
            <w:tcW w:w="904" w:type="dxa"/>
          </w:tcPr>
          <w:p w:rsidR="00BA0AC6" w:rsidRDefault="00BA0AC6">
            <w:pPr>
              <w:pStyle w:val="ConsPlusNormal"/>
              <w:jc w:val="center"/>
            </w:pPr>
            <w:r>
              <w:t>103,0</w:t>
            </w:r>
          </w:p>
        </w:tc>
        <w:tc>
          <w:tcPr>
            <w:tcW w:w="904" w:type="dxa"/>
          </w:tcPr>
          <w:p w:rsidR="00BA0AC6" w:rsidRDefault="00BA0AC6">
            <w:pPr>
              <w:pStyle w:val="ConsPlusNormal"/>
              <w:jc w:val="center"/>
            </w:pPr>
            <w:r>
              <w:t>103,0</w:t>
            </w:r>
          </w:p>
        </w:tc>
        <w:tc>
          <w:tcPr>
            <w:tcW w:w="1024" w:type="dxa"/>
          </w:tcPr>
          <w:p w:rsidR="00BA0AC6" w:rsidRDefault="00BA0AC6">
            <w:pPr>
              <w:pStyle w:val="ConsPlusNormal"/>
              <w:jc w:val="center"/>
            </w:pPr>
            <w:r>
              <w:t>789,0</w:t>
            </w:r>
          </w:p>
        </w:tc>
        <w:tc>
          <w:tcPr>
            <w:tcW w:w="2041" w:type="dxa"/>
            <w:vMerge/>
          </w:tcPr>
          <w:p w:rsidR="00BA0AC6" w:rsidRDefault="00BA0AC6"/>
        </w:tc>
      </w:tr>
      <w:tr w:rsidR="00BA0AC6">
        <w:tc>
          <w:tcPr>
            <w:tcW w:w="454" w:type="dxa"/>
            <w:vMerge w:val="restart"/>
          </w:tcPr>
          <w:p w:rsidR="00BA0AC6" w:rsidRDefault="00BA0AC6">
            <w:pPr>
              <w:pStyle w:val="ConsPlusNormal"/>
            </w:pPr>
            <w:r>
              <w:t>26</w:t>
            </w:r>
          </w:p>
        </w:tc>
        <w:tc>
          <w:tcPr>
            <w:tcW w:w="2479" w:type="dxa"/>
            <w:vMerge w:val="restart"/>
          </w:tcPr>
          <w:p w:rsidR="00BA0AC6" w:rsidRDefault="00BA0AC6">
            <w:pPr>
              <w:pStyle w:val="ConsPlusNormal"/>
            </w:pPr>
            <w:r>
              <w:t>Мероприятие 2.22: реализация проектов по благоустройству территорий поселений, городских округов</w:t>
            </w:r>
          </w:p>
        </w:tc>
        <w:tc>
          <w:tcPr>
            <w:tcW w:w="1714" w:type="dxa"/>
            <w:vMerge w:val="restart"/>
          </w:tcPr>
          <w:p w:rsidR="00BA0AC6" w:rsidRDefault="00BA0AC6">
            <w:pPr>
              <w:pStyle w:val="ConsPlusNormal"/>
            </w:pPr>
            <w:r>
              <w:t>администрация города Ачинска</w:t>
            </w:r>
          </w:p>
        </w:tc>
        <w:tc>
          <w:tcPr>
            <w:tcW w:w="694" w:type="dxa"/>
            <w:vMerge w:val="restart"/>
          </w:tcPr>
          <w:p w:rsidR="00BA0AC6" w:rsidRDefault="00BA0AC6">
            <w:pPr>
              <w:pStyle w:val="ConsPlusNormal"/>
              <w:jc w:val="center"/>
            </w:pPr>
            <w:r>
              <w:t>730</w:t>
            </w:r>
          </w:p>
        </w:tc>
        <w:tc>
          <w:tcPr>
            <w:tcW w:w="634" w:type="dxa"/>
            <w:vMerge w:val="restart"/>
          </w:tcPr>
          <w:p w:rsidR="00BA0AC6" w:rsidRDefault="00BA0AC6">
            <w:pPr>
              <w:pStyle w:val="ConsPlusNormal"/>
              <w:jc w:val="center"/>
            </w:pPr>
            <w:r>
              <w:t>0503</w:t>
            </w:r>
          </w:p>
        </w:tc>
        <w:tc>
          <w:tcPr>
            <w:tcW w:w="1339" w:type="dxa"/>
          </w:tcPr>
          <w:p w:rsidR="00BA0AC6" w:rsidRDefault="00BA0AC6">
            <w:pPr>
              <w:pStyle w:val="ConsPlusNormal"/>
              <w:jc w:val="center"/>
            </w:pPr>
            <w:r>
              <w:t>04 2 7741</w:t>
            </w:r>
          </w:p>
        </w:tc>
        <w:tc>
          <w:tcPr>
            <w:tcW w:w="544" w:type="dxa"/>
            <w:vMerge w:val="restart"/>
          </w:tcPr>
          <w:p w:rsidR="00BA0AC6" w:rsidRDefault="00BA0AC6">
            <w:pPr>
              <w:pStyle w:val="ConsPlusNormal"/>
              <w:jc w:val="center"/>
            </w:pPr>
            <w:r>
              <w:t>240</w:t>
            </w:r>
          </w:p>
        </w:tc>
        <w:tc>
          <w:tcPr>
            <w:tcW w:w="904" w:type="dxa"/>
          </w:tcPr>
          <w:p w:rsidR="00BA0AC6" w:rsidRDefault="00BA0AC6">
            <w:pPr>
              <w:pStyle w:val="ConsPlusNormal"/>
              <w:jc w:val="center"/>
            </w:pPr>
            <w:r>
              <w:t>3170,6</w:t>
            </w:r>
          </w:p>
        </w:tc>
        <w:tc>
          <w:tcPr>
            <w:tcW w:w="904" w:type="dxa"/>
          </w:tcPr>
          <w:p w:rsidR="00BA0AC6" w:rsidRDefault="00BA0AC6">
            <w:pPr>
              <w:pStyle w:val="ConsPlusNormal"/>
              <w:jc w:val="center"/>
            </w:pPr>
            <w:r>
              <w:t>4000,0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1024" w:type="dxa"/>
          </w:tcPr>
          <w:p w:rsidR="00BA0AC6" w:rsidRDefault="00BA0AC6">
            <w:pPr>
              <w:pStyle w:val="ConsPlusNormal"/>
              <w:jc w:val="center"/>
            </w:pPr>
            <w:r>
              <w:t>7170,6</w:t>
            </w:r>
          </w:p>
        </w:tc>
        <w:tc>
          <w:tcPr>
            <w:tcW w:w="2041" w:type="dxa"/>
            <w:vMerge/>
          </w:tcPr>
          <w:p w:rsidR="00BA0AC6" w:rsidRDefault="00BA0AC6"/>
        </w:tc>
      </w:tr>
      <w:tr w:rsidR="00BA0AC6">
        <w:tc>
          <w:tcPr>
            <w:tcW w:w="454" w:type="dxa"/>
            <w:vMerge/>
          </w:tcPr>
          <w:p w:rsidR="00BA0AC6" w:rsidRDefault="00BA0AC6"/>
        </w:tc>
        <w:tc>
          <w:tcPr>
            <w:tcW w:w="2479" w:type="dxa"/>
            <w:vMerge/>
          </w:tcPr>
          <w:p w:rsidR="00BA0AC6" w:rsidRDefault="00BA0AC6"/>
        </w:tc>
        <w:tc>
          <w:tcPr>
            <w:tcW w:w="1714" w:type="dxa"/>
            <w:vMerge/>
          </w:tcPr>
          <w:p w:rsidR="00BA0AC6" w:rsidRDefault="00BA0AC6"/>
        </w:tc>
        <w:tc>
          <w:tcPr>
            <w:tcW w:w="694" w:type="dxa"/>
            <w:vMerge/>
          </w:tcPr>
          <w:p w:rsidR="00BA0AC6" w:rsidRDefault="00BA0AC6"/>
        </w:tc>
        <w:tc>
          <w:tcPr>
            <w:tcW w:w="634" w:type="dxa"/>
            <w:vMerge/>
          </w:tcPr>
          <w:p w:rsidR="00BA0AC6" w:rsidRDefault="00BA0AC6"/>
        </w:tc>
        <w:tc>
          <w:tcPr>
            <w:tcW w:w="1339" w:type="dxa"/>
          </w:tcPr>
          <w:p w:rsidR="00BA0AC6" w:rsidRDefault="00BA0AC6">
            <w:pPr>
              <w:pStyle w:val="ConsPlusNormal"/>
              <w:jc w:val="center"/>
            </w:pPr>
            <w:r>
              <w:t>0420077410</w:t>
            </w:r>
          </w:p>
        </w:tc>
        <w:tc>
          <w:tcPr>
            <w:tcW w:w="544" w:type="dxa"/>
            <w:vMerge/>
          </w:tcPr>
          <w:p w:rsidR="00BA0AC6" w:rsidRDefault="00BA0AC6"/>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2000,0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1024" w:type="dxa"/>
          </w:tcPr>
          <w:p w:rsidR="00BA0AC6" w:rsidRDefault="00BA0AC6">
            <w:pPr>
              <w:pStyle w:val="ConsPlusNormal"/>
              <w:jc w:val="center"/>
            </w:pPr>
            <w:r>
              <w:t>2000,0</w:t>
            </w:r>
          </w:p>
        </w:tc>
        <w:tc>
          <w:tcPr>
            <w:tcW w:w="2041" w:type="dxa"/>
            <w:vMerge/>
          </w:tcPr>
          <w:p w:rsidR="00BA0AC6" w:rsidRDefault="00BA0AC6"/>
        </w:tc>
      </w:tr>
      <w:tr w:rsidR="00BA0AC6">
        <w:tc>
          <w:tcPr>
            <w:tcW w:w="454" w:type="dxa"/>
            <w:vMerge w:val="restart"/>
          </w:tcPr>
          <w:p w:rsidR="00BA0AC6" w:rsidRDefault="00BA0AC6">
            <w:pPr>
              <w:pStyle w:val="ConsPlusNormal"/>
            </w:pPr>
            <w:r>
              <w:t>27</w:t>
            </w:r>
          </w:p>
        </w:tc>
        <w:tc>
          <w:tcPr>
            <w:tcW w:w="2479" w:type="dxa"/>
            <w:vMerge w:val="restart"/>
          </w:tcPr>
          <w:p w:rsidR="00BA0AC6" w:rsidRDefault="00BA0AC6">
            <w:pPr>
              <w:pStyle w:val="ConsPlusNormal"/>
            </w:pPr>
            <w:r>
              <w:t xml:space="preserve">Мероприятие 2.23: </w:t>
            </w:r>
            <w:r>
              <w:lastRenderedPageBreak/>
              <w:t>Софинансирование мероприятий на организацию и проведение акарицидных обработок мест массового отдыха населения</w:t>
            </w:r>
          </w:p>
        </w:tc>
        <w:tc>
          <w:tcPr>
            <w:tcW w:w="1714" w:type="dxa"/>
            <w:vMerge w:val="restart"/>
          </w:tcPr>
          <w:p w:rsidR="00BA0AC6" w:rsidRDefault="00BA0AC6">
            <w:pPr>
              <w:pStyle w:val="ConsPlusNormal"/>
            </w:pPr>
            <w:r>
              <w:lastRenderedPageBreak/>
              <w:t xml:space="preserve">администрация </w:t>
            </w:r>
            <w:r>
              <w:lastRenderedPageBreak/>
              <w:t>города Ачинска</w:t>
            </w:r>
          </w:p>
        </w:tc>
        <w:tc>
          <w:tcPr>
            <w:tcW w:w="694" w:type="dxa"/>
            <w:vMerge w:val="restart"/>
          </w:tcPr>
          <w:p w:rsidR="00BA0AC6" w:rsidRDefault="00BA0AC6">
            <w:pPr>
              <w:pStyle w:val="ConsPlusNormal"/>
              <w:jc w:val="center"/>
            </w:pPr>
            <w:r>
              <w:lastRenderedPageBreak/>
              <w:t>730</w:t>
            </w:r>
          </w:p>
        </w:tc>
        <w:tc>
          <w:tcPr>
            <w:tcW w:w="634" w:type="dxa"/>
            <w:vMerge w:val="restart"/>
          </w:tcPr>
          <w:p w:rsidR="00BA0AC6" w:rsidRDefault="00BA0AC6">
            <w:pPr>
              <w:pStyle w:val="ConsPlusNormal"/>
              <w:jc w:val="center"/>
            </w:pPr>
            <w:r>
              <w:t>0909</w:t>
            </w:r>
          </w:p>
        </w:tc>
        <w:tc>
          <w:tcPr>
            <w:tcW w:w="1339" w:type="dxa"/>
          </w:tcPr>
          <w:p w:rsidR="00BA0AC6" w:rsidRDefault="00BA0AC6">
            <w:pPr>
              <w:pStyle w:val="ConsPlusNormal"/>
              <w:jc w:val="center"/>
            </w:pPr>
            <w:r>
              <w:t>04 2 8512</w:t>
            </w:r>
          </w:p>
        </w:tc>
        <w:tc>
          <w:tcPr>
            <w:tcW w:w="544" w:type="dxa"/>
            <w:vMerge w:val="restart"/>
          </w:tcPr>
          <w:p w:rsidR="00BA0AC6" w:rsidRDefault="00BA0AC6">
            <w:pPr>
              <w:pStyle w:val="ConsPlusNormal"/>
              <w:jc w:val="center"/>
            </w:pPr>
            <w:r>
              <w:t>240</w:t>
            </w:r>
          </w:p>
        </w:tc>
        <w:tc>
          <w:tcPr>
            <w:tcW w:w="904" w:type="dxa"/>
          </w:tcPr>
          <w:p w:rsidR="00BA0AC6" w:rsidRDefault="00BA0AC6">
            <w:pPr>
              <w:pStyle w:val="ConsPlusNormal"/>
              <w:jc w:val="center"/>
            </w:pPr>
            <w:r>
              <w:t>35,5</w:t>
            </w:r>
          </w:p>
        </w:tc>
        <w:tc>
          <w:tcPr>
            <w:tcW w:w="904" w:type="dxa"/>
          </w:tcPr>
          <w:p w:rsidR="00BA0AC6" w:rsidRDefault="00BA0AC6">
            <w:pPr>
              <w:pStyle w:val="ConsPlusNormal"/>
              <w:jc w:val="center"/>
            </w:pPr>
            <w:r>
              <w:t>35,5</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1024" w:type="dxa"/>
          </w:tcPr>
          <w:p w:rsidR="00BA0AC6" w:rsidRDefault="00BA0AC6">
            <w:pPr>
              <w:pStyle w:val="ConsPlusNormal"/>
              <w:jc w:val="center"/>
            </w:pPr>
            <w:r>
              <w:t>71,0</w:t>
            </w:r>
          </w:p>
        </w:tc>
        <w:tc>
          <w:tcPr>
            <w:tcW w:w="2041" w:type="dxa"/>
            <w:vMerge w:val="restart"/>
          </w:tcPr>
          <w:p w:rsidR="00BA0AC6" w:rsidRDefault="00BA0AC6">
            <w:pPr>
              <w:pStyle w:val="ConsPlusNormal"/>
            </w:pPr>
            <w:r>
              <w:t xml:space="preserve">По 370000 м2 </w:t>
            </w:r>
            <w:r>
              <w:lastRenderedPageBreak/>
              <w:t>ежегодно</w:t>
            </w:r>
          </w:p>
        </w:tc>
      </w:tr>
      <w:tr w:rsidR="00BA0AC6">
        <w:tc>
          <w:tcPr>
            <w:tcW w:w="454" w:type="dxa"/>
            <w:vMerge/>
          </w:tcPr>
          <w:p w:rsidR="00BA0AC6" w:rsidRDefault="00BA0AC6"/>
        </w:tc>
        <w:tc>
          <w:tcPr>
            <w:tcW w:w="2479" w:type="dxa"/>
            <w:vMerge/>
          </w:tcPr>
          <w:p w:rsidR="00BA0AC6" w:rsidRDefault="00BA0AC6"/>
        </w:tc>
        <w:tc>
          <w:tcPr>
            <w:tcW w:w="1714" w:type="dxa"/>
            <w:vMerge/>
          </w:tcPr>
          <w:p w:rsidR="00BA0AC6" w:rsidRDefault="00BA0AC6"/>
        </w:tc>
        <w:tc>
          <w:tcPr>
            <w:tcW w:w="694" w:type="dxa"/>
            <w:vMerge/>
          </w:tcPr>
          <w:p w:rsidR="00BA0AC6" w:rsidRDefault="00BA0AC6"/>
        </w:tc>
        <w:tc>
          <w:tcPr>
            <w:tcW w:w="634" w:type="dxa"/>
            <w:vMerge/>
          </w:tcPr>
          <w:p w:rsidR="00BA0AC6" w:rsidRDefault="00BA0AC6"/>
        </w:tc>
        <w:tc>
          <w:tcPr>
            <w:tcW w:w="1339" w:type="dxa"/>
          </w:tcPr>
          <w:p w:rsidR="00BA0AC6" w:rsidRDefault="00BA0AC6">
            <w:pPr>
              <w:pStyle w:val="ConsPlusNormal"/>
              <w:jc w:val="center"/>
            </w:pPr>
            <w:r>
              <w:t>04200S5550</w:t>
            </w:r>
          </w:p>
        </w:tc>
        <w:tc>
          <w:tcPr>
            <w:tcW w:w="544" w:type="dxa"/>
            <w:vMerge/>
          </w:tcPr>
          <w:p w:rsidR="00BA0AC6" w:rsidRDefault="00BA0AC6"/>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35,5</w:t>
            </w:r>
          </w:p>
        </w:tc>
        <w:tc>
          <w:tcPr>
            <w:tcW w:w="904" w:type="dxa"/>
          </w:tcPr>
          <w:p w:rsidR="00BA0AC6" w:rsidRDefault="00BA0AC6">
            <w:pPr>
              <w:pStyle w:val="ConsPlusNormal"/>
              <w:jc w:val="center"/>
            </w:pPr>
            <w:r>
              <w:t>35,5</w:t>
            </w:r>
          </w:p>
        </w:tc>
        <w:tc>
          <w:tcPr>
            <w:tcW w:w="904" w:type="dxa"/>
          </w:tcPr>
          <w:p w:rsidR="00BA0AC6" w:rsidRDefault="00BA0AC6">
            <w:pPr>
              <w:pStyle w:val="ConsPlusNormal"/>
              <w:jc w:val="center"/>
            </w:pPr>
            <w:r>
              <w:t>35,5</w:t>
            </w:r>
          </w:p>
        </w:tc>
        <w:tc>
          <w:tcPr>
            <w:tcW w:w="1024" w:type="dxa"/>
          </w:tcPr>
          <w:p w:rsidR="00BA0AC6" w:rsidRDefault="00BA0AC6">
            <w:pPr>
              <w:pStyle w:val="ConsPlusNormal"/>
              <w:jc w:val="center"/>
            </w:pPr>
            <w:r>
              <w:t>106,5</w:t>
            </w:r>
          </w:p>
        </w:tc>
        <w:tc>
          <w:tcPr>
            <w:tcW w:w="2041" w:type="dxa"/>
            <w:vMerge/>
          </w:tcPr>
          <w:p w:rsidR="00BA0AC6" w:rsidRDefault="00BA0AC6"/>
        </w:tc>
      </w:tr>
      <w:tr w:rsidR="00BA0AC6">
        <w:tc>
          <w:tcPr>
            <w:tcW w:w="454" w:type="dxa"/>
            <w:vMerge w:val="restart"/>
          </w:tcPr>
          <w:p w:rsidR="00BA0AC6" w:rsidRDefault="00BA0AC6">
            <w:pPr>
              <w:pStyle w:val="ConsPlusNormal"/>
            </w:pPr>
            <w:r>
              <w:lastRenderedPageBreak/>
              <w:t>28</w:t>
            </w:r>
          </w:p>
        </w:tc>
        <w:tc>
          <w:tcPr>
            <w:tcW w:w="2479" w:type="dxa"/>
            <w:vMerge w:val="restart"/>
          </w:tcPr>
          <w:p w:rsidR="00BA0AC6" w:rsidRDefault="00BA0AC6">
            <w:pPr>
              <w:pStyle w:val="ConsPlusNormal"/>
            </w:pPr>
            <w:r>
              <w:t>Мероприятие 2.24: организация и проведение акарицидных обработок мест массового отдыха населения</w:t>
            </w:r>
          </w:p>
        </w:tc>
        <w:tc>
          <w:tcPr>
            <w:tcW w:w="1714" w:type="dxa"/>
            <w:vMerge w:val="restart"/>
          </w:tcPr>
          <w:p w:rsidR="00BA0AC6" w:rsidRDefault="00BA0AC6">
            <w:pPr>
              <w:pStyle w:val="ConsPlusNormal"/>
            </w:pPr>
            <w:r>
              <w:t>администрация города Ачинска</w:t>
            </w:r>
          </w:p>
        </w:tc>
        <w:tc>
          <w:tcPr>
            <w:tcW w:w="694" w:type="dxa"/>
            <w:vMerge w:val="restart"/>
          </w:tcPr>
          <w:p w:rsidR="00BA0AC6" w:rsidRDefault="00BA0AC6">
            <w:pPr>
              <w:pStyle w:val="ConsPlusNormal"/>
              <w:jc w:val="center"/>
            </w:pPr>
            <w:r>
              <w:t>730</w:t>
            </w:r>
          </w:p>
        </w:tc>
        <w:tc>
          <w:tcPr>
            <w:tcW w:w="634" w:type="dxa"/>
            <w:vMerge w:val="restart"/>
          </w:tcPr>
          <w:p w:rsidR="00BA0AC6" w:rsidRDefault="00BA0AC6">
            <w:pPr>
              <w:pStyle w:val="ConsPlusNormal"/>
              <w:jc w:val="center"/>
            </w:pPr>
            <w:r>
              <w:t>0909</w:t>
            </w:r>
          </w:p>
        </w:tc>
        <w:tc>
          <w:tcPr>
            <w:tcW w:w="1339" w:type="dxa"/>
          </w:tcPr>
          <w:p w:rsidR="00BA0AC6" w:rsidRDefault="00BA0AC6">
            <w:pPr>
              <w:pStyle w:val="ConsPlusNormal"/>
              <w:jc w:val="center"/>
            </w:pPr>
            <w:r>
              <w:t>04 2 7555</w:t>
            </w:r>
          </w:p>
        </w:tc>
        <w:tc>
          <w:tcPr>
            <w:tcW w:w="544" w:type="dxa"/>
            <w:vMerge w:val="restart"/>
          </w:tcPr>
          <w:p w:rsidR="00BA0AC6" w:rsidRDefault="00BA0AC6">
            <w:pPr>
              <w:pStyle w:val="ConsPlusNormal"/>
              <w:jc w:val="center"/>
            </w:pPr>
            <w:r>
              <w:t>240</w:t>
            </w:r>
          </w:p>
        </w:tc>
        <w:tc>
          <w:tcPr>
            <w:tcW w:w="904" w:type="dxa"/>
          </w:tcPr>
          <w:p w:rsidR="00BA0AC6" w:rsidRDefault="00BA0AC6">
            <w:pPr>
              <w:pStyle w:val="ConsPlusNormal"/>
              <w:jc w:val="center"/>
            </w:pPr>
            <w:r>
              <w:t>296,0</w:t>
            </w:r>
          </w:p>
        </w:tc>
        <w:tc>
          <w:tcPr>
            <w:tcW w:w="904" w:type="dxa"/>
          </w:tcPr>
          <w:p w:rsidR="00BA0AC6" w:rsidRDefault="00BA0AC6">
            <w:pPr>
              <w:pStyle w:val="ConsPlusNormal"/>
              <w:jc w:val="center"/>
            </w:pPr>
            <w:r>
              <w:t>68,1</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1024" w:type="dxa"/>
          </w:tcPr>
          <w:p w:rsidR="00BA0AC6" w:rsidRDefault="00BA0AC6">
            <w:pPr>
              <w:pStyle w:val="ConsPlusNormal"/>
              <w:jc w:val="center"/>
            </w:pPr>
            <w:r>
              <w:t>364,1</w:t>
            </w:r>
          </w:p>
        </w:tc>
        <w:tc>
          <w:tcPr>
            <w:tcW w:w="2041" w:type="dxa"/>
            <w:vMerge/>
          </w:tcPr>
          <w:p w:rsidR="00BA0AC6" w:rsidRDefault="00BA0AC6"/>
        </w:tc>
      </w:tr>
      <w:tr w:rsidR="00BA0AC6">
        <w:tc>
          <w:tcPr>
            <w:tcW w:w="454" w:type="dxa"/>
            <w:vMerge/>
          </w:tcPr>
          <w:p w:rsidR="00BA0AC6" w:rsidRDefault="00BA0AC6"/>
        </w:tc>
        <w:tc>
          <w:tcPr>
            <w:tcW w:w="2479" w:type="dxa"/>
            <w:vMerge/>
          </w:tcPr>
          <w:p w:rsidR="00BA0AC6" w:rsidRDefault="00BA0AC6"/>
        </w:tc>
        <w:tc>
          <w:tcPr>
            <w:tcW w:w="1714" w:type="dxa"/>
            <w:vMerge/>
          </w:tcPr>
          <w:p w:rsidR="00BA0AC6" w:rsidRDefault="00BA0AC6"/>
        </w:tc>
        <w:tc>
          <w:tcPr>
            <w:tcW w:w="694" w:type="dxa"/>
            <w:vMerge/>
          </w:tcPr>
          <w:p w:rsidR="00BA0AC6" w:rsidRDefault="00BA0AC6"/>
        </w:tc>
        <w:tc>
          <w:tcPr>
            <w:tcW w:w="634" w:type="dxa"/>
            <w:vMerge/>
          </w:tcPr>
          <w:p w:rsidR="00BA0AC6" w:rsidRDefault="00BA0AC6"/>
        </w:tc>
        <w:tc>
          <w:tcPr>
            <w:tcW w:w="1339" w:type="dxa"/>
          </w:tcPr>
          <w:p w:rsidR="00BA0AC6" w:rsidRDefault="00BA0AC6">
            <w:pPr>
              <w:pStyle w:val="ConsPlusNormal"/>
              <w:jc w:val="center"/>
            </w:pPr>
            <w:r>
              <w:t>0420075550</w:t>
            </w:r>
          </w:p>
        </w:tc>
        <w:tc>
          <w:tcPr>
            <w:tcW w:w="544" w:type="dxa"/>
            <w:vMerge/>
          </w:tcPr>
          <w:p w:rsidR="00BA0AC6" w:rsidRDefault="00BA0AC6"/>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140,0</w:t>
            </w:r>
          </w:p>
        </w:tc>
        <w:tc>
          <w:tcPr>
            <w:tcW w:w="904" w:type="dxa"/>
          </w:tcPr>
          <w:p w:rsidR="00BA0AC6" w:rsidRDefault="00BA0AC6">
            <w:pPr>
              <w:pStyle w:val="ConsPlusNormal"/>
              <w:jc w:val="center"/>
            </w:pPr>
            <w:r>
              <w:t>140,0</w:t>
            </w:r>
          </w:p>
        </w:tc>
        <w:tc>
          <w:tcPr>
            <w:tcW w:w="904" w:type="dxa"/>
          </w:tcPr>
          <w:p w:rsidR="00BA0AC6" w:rsidRDefault="00BA0AC6">
            <w:pPr>
              <w:pStyle w:val="ConsPlusNormal"/>
              <w:jc w:val="center"/>
            </w:pPr>
            <w:r>
              <w:t>140,0</w:t>
            </w:r>
          </w:p>
        </w:tc>
        <w:tc>
          <w:tcPr>
            <w:tcW w:w="1024" w:type="dxa"/>
          </w:tcPr>
          <w:p w:rsidR="00BA0AC6" w:rsidRDefault="00BA0AC6">
            <w:pPr>
              <w:pStyle w:val="ConsPlusNormal"/>
              <w:jc w:val="center"/>
            </w:pPr>
            <w:r>
              <w:t>420,0</w:t>
            </w:r>
          </w:p>
        </w:tc>
        <w:tc>
          <w:tcPr>
            <w:tcW w:w="2041" w:type="dxa"/>
            <w:vMerge/>
          </w:tcPr>
          <w:p w:rsidR="00BA0AC6" w:rsidRDefault="00BA0AC6"/>
        </w:tc>
      </w:tr>
      <w:tr w:rsidR="00BA0AC6">
        <w:tc>
          <w:tcPr>
            <w:tcW w:w="454" w:type="dxa"/>
          </w:tcPr>
          <w:p w:rsidR="00BA0AC6" w:rsidRDefault="00BA0AC6">
            <w:pPr>
              <w:pStyle w:val="ConsPlusNormal"/>
            </w:pPr>
            <w:r>
              <w:t>29</w:t>
            </w:r>
          </w:p>
        </w:tc>
        <w:tc>
          <w:tcPr>
            <w:tcW w:w="2479" w:type="dxa"/>
          </w:tcPr>
          <w:p w:rsidR="00BA0AC6" w:rsidRDefault="00BA0AC6">
            <w:pPr>
              <w:pStyle w:val="ConsPlusNormal"/>
            </w:pPr>
            <w:r>
              <w:t>Мероприятие 2.25: устройство водоотводного железобетонного лотка</w:t>
            </w:r>
          </w:p>
        </w:tc>
        <w:tc>
          <w:tcPr>
            <w:tcW w:w="1714" w:type="dxa"/>
          </w:tcPr>
          <w:p w:rsidR="00BA0AC6" w:rsidRDefault="00BA0AC6">
            <w:pPr>
              <w:pStyle w:val="ConsPlusNormal"/>
            </w:pPr>
            <w:r>
              <w:t>администрация города Ачинска</w:t>
            </w:r>
          </w:p>
        </w:tc>
        <w:tc>
          <w:tcPr>
            <w:tcW w:w="694" w:type="dxa"/>
          </w:tcPr>
          <w:p w:rsidR="00BA0AC6" w:rsidRDefault="00BA0AC6">
            <w:pPr>
              <w:pStyle w:val="ConsPlusNormal"/>
              <w:jc w:val="center"/>
            </w:pPr>
            <w:r>
              <w:t>730</w:t>
            </w:r>
          </w:p>
        </w:tc>
        <w:tc>
          <w:tcPr>
            <w:tcW w:w="634" w:type="dxa"/>
          </w:tcPr>
          <w:p w:rsidR="00BA0AC6" w:rsidRDefault="00BA0AC6">
            <w:pPr>
              <w:pStyle w:val="ConsPlusNormal"/>
              <w:jc w:val="center"/>
            </w:pPr>
            <w:r>
              <w:t>0503</w:t>
            </w:r>
          </w:p>
        </w:tc>
        <w:tc>
          <w:tcPr>
            <w:tcW w:w="1339" w:type="dxa"/>
          </w:tcPr>
          <w:p w:rsidR="00BA0AC6" w:rsidRDefault="00BA0AC6">
            <w:pPr>
              <w:pStyle w:val="ConsPlusNormal"/>
              <w:jc w:val="center"/>
            </w:pPr>
            <w:r>
              <w:t>04 2 8623</w:t>
            </w:r>
          </w:p>
        </w:tc>
        <w:tc>
          <w:tcPr>
            <w:tcW w:w="544" w:type="dxa"/>
          </w:tcPr>
          <w:p w:rsidR="00BA0AC6" w:rsidRDefault="00BA0AC6">
            <w:pPr>
              <w:pStyle w:val="ConsPlusNormal"/>
              <w:jc w:val="center"/>
            </w:pPr>
            <w:r>
              <w:t>240</w:t>
            </w:r>
          </w:p>
        </w:tc>
        <w:tc>
          <w:tcPr>
            <w:tcW w:w="904" w:type="dxa"/>
          </w:tcPr>
          <w:p w:rsidR="00BA0AC6" w:rsidRDefault="00BA0AC6">
            <w:pPr>
              <w:pStyle w:val="ConsPlusNormal"/>
              <w:jc w:val="center"/>
            </w:pPr>
            <w:r>
              <w:t>1068,2</w:t>
            </w:r>
          </w:p>
        </w:tc>
        <w:tc>
          <w:tcPr>
            <w:tcW w:w="904" w:type="dxa"/>
          </w:tcPr>
          <w:p w:rsidR="00BA0AC6" w:rsidRDefault="00BA0AC6">
            <w:pPr>
              <w:pStyle w:val="ConsPlusNormal"/>
              <w:jc w:val="center"/>
            </w:pPr>
            <w:r>
              <w:t>1068,2</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1024" w:type="dxa"/>
          </w:tcPr>
          <w:p w:rsidR="00BA0AC6" w:rsidRDefault="00BA0AC6">
            <w:pPr>
              <w:pStyle w:val="ConsPlusNormal"/>
              <w:jc w:val="center"/>
            </w:pPr>
            <w:r>
              <w:t>2136,4</w:t>
            </w:r>
          </w:p>
        </w:tc>
        <w:tc>
          <w:tcPr>
            <w:tcW w:w="2041" w:type="dxa"/>
          </w:tcPr>
          <w:p w:rsidR="00BA0AC6" w:rsidRDefault="00BA0AC6">
            <w:pPr>
              <w:pStyle w:val="ConsPlusNormal"/>
            </w:pPr>
            <w:r>
              <w:t>Улица 2-я Кирпичная</w:t>
            </w:r>
          </w:p>
        </w:tc>
      </w:tr>
      <w:tr w:rsidR="00BA0AC6">
        <w:tc>
          <w:tcPr>
            <w:tcW w:w="454" w:type="dxa"/>
          </w:tcPr>
          <w:p w:rsidR="00BA0AC6" w:rsidRDefault="00BA0AC6">
            <w:pPr>
              <w:pStyle w:val="ConsPlusNormal"/>
            </w:pPr>
            <w:r>
              <w:t>30</w:t>
            </w:r>
          </w:p>
        </w:tc>
        <w:tc>
          <w:tcPr>
            <w:tcW w:w="2479" w:type="dxa"/>
          </w:tcPr>
          <w:p w:rsidR="00BA0AC6" w:rsidRDefault="00BA0AC6">
            <w:pPr>
              <w:pStyle w:val="ConsPlusNormal"/>
            </w:pPr>
            <w:r>
              <w:t>Мероприятие 2.26: расходы на обследование, проектные работы, ремонт и реконструкцию конструкций для удержания от обрушения грунта и воспринимающей нагрузки (подпорной стены) в Привокзальном районе города Ачинска</w:t>
            </w:r>
          </w:p>
        </w:tc>
        <w:tc>
          <w:tcPr>
            <w:tcW w:w="1714" w:type="dxa"/>
          </w:tcPr>
          <w:p w:rsidR="00BA0AC6" w:rsidRDefault="00BA0AC6">
            <w:pPr>
              <w:pStyle w:val="ConsPlusNormal"/>
            </w:pPr>
            <w:r>
              <w:t>МКУ "Управление капитального строительства"</w:t>
            </w:r>
          </w:p>
        </w:tc>
        <w:tc>
          <w:tcPr>
            <w:tcW w:w="694" w:type="dxa"/>
          </w:tcPr>
          <w:p w:rsidR="00BA0AC6" w:rsidRDefault="00BA0AC6">
            <w:pPr>
              <w:pStyle w:val="ConsPlusNormal"/>
              <w:jc w:val="center"/>
            </w:pPr>
            <w:r>
              <w:t>133</w:t>
            </w:r>
          </w:p>
        </w:tc>
        <w:tc>
          <w:tcPr>
            <w:tcW w:w="634" w:type="dxa"/>
          </w:tcPr>
          <w:p w:rsidR="00BA0AC6" w:rsidRDefault="00BA0AC6">
            <w:pPr>
              <w:pStyle w:val="ConsPlusNormal"/>
              <w:jc w:val="center"/>
            </w:pPr>
            <w:r>
              <w:t>0505</w:t>
            </w:r>
          </w:p>
        </w:tc>
        <w:tc>
          <w:tcPr>
            <w:tcW w:w="1339" w:type="dxa"/>
          </w:tcPr>
          <w:p w:rsidR="00BA0AC6" w:rsidRDefault="00BA0AC6">
            <w:pPr>
              <w:pStyle w:val="ConsPlusNormal"/>
              <w:jc w:val="center"/>
            </w:pPr>
            <w:r>
              <w:t>04 2 8624</w:t>
            </w:r>
          </w:p>
        </w:tc>
        <w:tc>
          <w:tcPr>
            <w:tcW w:w="544" w:type="dxa"/>
          </w:tcPr>
          <w:p w:rsidR="00BA0AC6" w:rsidRDefault="00BA0AC6">
            <w:pPr>
              <w:pStyle w:val="ConsPlusNormal"/>
              <w:jc w:val="center"/>
            </w:pPr>
            <w:r>
              <w:t>240</w:t>
            </w:r>
          </w:p>
        </w:tc>
        <w:tc>
          <w:tcPr>
            <w:tcW w:w="904" w:type="dxa"/>
          </w:tcPr>
          <w:p w:rsidR="00BA0AC6" w:rsidRDefault="00BA0AC6">
            <w:pPr>
              <w:pStyle w:val="ConsPlusNormal"/>
              <w:jc w:val="center"/>
            </w:pPr>
            <w:r>
              <w:t>752,2</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1024" w:type="dxa"/>
          </w:tcPr>
          <w:p w:rsidR="00BA0AC6" w:rsidRDefault="00BA0AC6">
            <w:pPr>
              <w:pStyle w:val="ConsPlusNormal"/>
              <w:jc w:val="center"/>
            </w:pPr>
            <w:r>
              <w:t>752,2</w:t>
            </w:r>
          </w:p>
        </w:tc>
        <w:tc>
          <w:tcPr>
            <w:tcW w:w="2041" w:type="dxa"/>
          </w:tcPr>
          <w:p w:rsidR="00BA0AC6" w:rsidRDefault="00BA0AC6">
            <w:pPr>
              <w:pStyle w:val="ConsPlusNormal"/>
            </w:pPr>
            <w:r>
              <w:t>Для проведения работ с 2015 - 2018 годы</w:t>
            </w:r>
          </w:p>
        </w:tc>
      </w:tr>
      <w:tr w:rsidR="00BA0AC6">
        <w:tc>
          <w:tcPr>
            <w:tcW w:w="454" w:type="dxa"/>
            <w:vMerge w:val="restart"/>
          </w:tcPr>
          <w:p w:rsidR="00BA0AC6" w:rsidRDefault="00BA0AC6">
            <w:pPr>
              <w:pStyle w:val="ConsPlusNormal"/>
            </w:pPr>
            <w:r>
              <w:lastRenderedPageBreak/>
              <w:t>31</w:t>
            </w:r>
          </w:p>
        </w:tc>
        <w:tc>
          <w:tcPr>
            <w:tcW w:w="2479" w:type="dxa"/>
            <w:vMerge w:val="restart"/>
          </w:tcPr>
          <w:p w:rsidR="00BA0AC6" w:rsidRDefault="00BA0AC6">
            <w:pPr>
              <w:pStyle w:val="ConsPlusNormal"/>
            </w:pPr>
            <w:r>
              <w:t>Мероприятие 2.27: очистка опор от несанкционированных объявлений</w:t>
            </w:r>
          </w:p>
        </w:tc>
        <w:tc>
          <w:tcPr>
            <w:tcW w:w="1714" w:type="dxa"/>
            <w:vMerge w:val="restart"/>
          </w:tcPr>
          <w:p w:rsidR="00BA0AC6" w:rsidRDefault="00BA0AC6">
            <w:pPr>
              <w:pStyle w:val="ConsPlusNormal"/>
            </w:pPr>
            <w:r>
              <w:t>администрация города Ачинска</w:t>
            </w:r>
          </w:p>
        </w:tc>
        <w:tc>
          <w:tcPr>
            <w:tcW w:w="694" w:type="dxa"/>
            <w:vMerge w:val="restart"/>
          </w:tcPr>
          <w:p w:rsidR="00BA0AC6" w:rsidRDefault="00BA0AC6">
            <w:pPr>
              <w:pStyle w:val="ConsPlusNormal"/>
              <w:jc w:val="center"/>
            </w:pPr>
            <w:r>
              <w:t>730</w:t>
            </w:r>
          </w:p>
        </w:tc>
        <w:tc>
          <w:tcPr>
            <w:tcW w:w="634" w:type="dxa"/>
            <w:vMerge w:val="restart"/>
          </w:tcPr>
          <w:p w:rsidR="00BA0AC6" w:rsidRDefault="00BA0AC6">
            <w:pPr>
              <w:pStyle w:val="ConsPlusNormal"/>
              <w:jc w:val="center"/>
            </w:pPr>
            <w:r>
              <w:t>0503</w:t>
            </w:r>
          </w:p>
        </w:tc>
        <w:tc>
          <w:tcPr>
            <w:tcW w:w="1339" w:type="dxa"/>
          </w:tcPr>
          <w:p w:rsidR="00BA0AC6" w:rsidRDefault="00BA0AC6">
            <w:pPr>
              <w:pStyle w:val="ConsPlusNormal"/>
              <w:jc w:val="center"/>
            </w:pPr>
            <w:r>
              <w:t>04 2 8625</w:t>
            </w:r>
          </w:p>
        </w:tc>
        <w:tc>
          <w:tcPr>
            <w:tcW w:w="544" w:type="dxa"/>
            <w:vMerge w:val="restart"/>
          </w:tcPr>
          <w:p w:rsidR="00BA0AC6" w:rsidRDefault="00BA0AC6">
            <w:pPr>
              <w:pStyle w:val="ConsPlusNormal"/>
              <w:jc w:val="center"/>
            </w:pPr>
            <w:r>
              <w:t>240</w:t>
            </w:r>
          </w:p>
        </w:tc>
        <w:tc>
          <w:tcPr>
            <w:tcW w:w="904" w:type="dxa"/>
          </w:tcPr>
          <w:p w:rsidR="00BA0AC6" w:rsidRDefault="00BA0AC6">
            <w:pPr>
              <w:pStyle w:val="ConsPlusNormal"/>
              <w:jc w:val="center"/>
            </w:pPr>
            <w:r>
              <w:t>98,3</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1024" w:type="dxa"/>
          </w:tcPr>
          <w:p w:rsidR="00BA0AC6" w:rsidRDefault="00BA0AC6">
            <w:pPr>
              <w:pStyle w:val="ConsPlusNormal"/>
              <w:jc w:val="center"/>
            </w:pPr>
            <w:r>
              <w:t>98,3</w:t>
            </w:r>
          </w:p>
        </w:tc>
        <w:tc>
          <w:tcPr>
            <w:tcW w:w="2041" w:type="dxa"/>
            <w:vMerge w:val="restart"/>
          </w:tcPr>
          <w:p w:rsidR="00BA0AC6" w:rsidRDefault="00BA0AC6">
            <w:pPr>
              <w:pStyle w:val="ConsPlusNormal"/>
            </w:pPr>
            <w:r>
              <w:t>Благоустройство улиц. Очистка опор</w:t>
            </w:r>
          </w:p>
        </w:tc>
      </w:tr>
      <w:tr w:rsidR="00BA0AC6">
        <w:tc>
          <w:tcPr>
            <w:tcW w:w="454" w:type="dxa"/>
            <w:vMerge/>
          </w:tcPr>
          <w:p w:rsidR="00BA0AC6" w:rsidRDefault="00BA0AC6"/>
        </w:tc>
        <w:tc>
          <w:tcPr>
            <w:tcW w:w="2479" w:type="dxa"/>
            <w:vMerge/>
          </w:tcPr>
          <w:p w:rsidR="00BA0AC6" w:rsidRDefault="00BA0AC6"/>
        </w:tc>
        <w:tc>
          <w:tcPr>
            <w:tcW w:w="1714" w:type="dxa"/>
            <w:vMerge/>
          </w:tcPr>
          <w:p w:rsidR="00BA0AC6" w:rsidRDefault="00BA0AC6"/>
        </w:tc>
        <w:tc>
          <w:tcPr>
            <w:tcW w:w="694" w:type="dxa"/>
            <w:vMerge/>
          </w:tcPr>
          <w:p w:rsidR="00BA0AC6" w:rsidRDefault="00BA0AC6"/>
        </w:tc>
        <w:tc>
          <w:tcPr>
            <w:tcW w:w="634" w:type="dxa"/>
            <w:vMerge/>
          </w:tcPr>
          <w:p w:rsidR="00BA0AC6" w:rsidRDefault="00BA0AC6"/>
        </w:tc>
        <w:tc>
          <w:tcPr>
            <w:tcW w:w="1339" w:type="dxa"/>
          </w:tcPr>
          <w:p w:rsidR="00BA0AC6" w:rsidRDefault="00BA0AC6">
            <w:pPr>
              <w:pStyle w:val="ConsPlusNormal"/>
              <w:jc w:val="center"/>
            </w:pPr>
            <w:r>
              <w:t>04 2 8633</w:t>
            </w:r>
          </w:p>
        </w:tc>
        <w:tc>
          <w:tcPr>
            <w:tcW w:w="544" w:type="dxa"/>
            <w:vMerge/>
          </w:tcPr>
          <w:p w:rsidR="00BA0AC6" w:rsidRDefault="00BA0AC6"/>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200,0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1024" w:type="dxa"/>
          </w:tcPr>
          <w:p w:rsidR="00BA0AC6" w:rsidRDefault="00BA0AC6">
            <w:pPr>
              <w:pStyle w:val="ConsPlusNormal"/>
              <w:jc w:val="center"/>
            </w:pPr>
            <w:r>
              <w:t>200,0</w:t>
            </w:r>
          </w:p>
        </w:tc>
        <w:tc>
          <w:tcPr>
            <w:tcW w:w="2041" w:type="dxa"/>
            <w:vMerge/>
          </w:tcPr>
          <w:p w:rsidR="00BA0AC6" w:rsidRDefault="00BA0AC6"/>
        </w:tc>
      </w:tr>
      <w:tr w:rsidR="00BA0AC6">
        <w:tc>
          <w:tcPr>
            <w:tcW w:w="454" w:type="dxa"/>
            <w:vMerge/>
          </w:tcPr>
          <w:p w:rsidR="00BA0AC6" w:rsidRDefault="00BA0AC6"/>
        </w:tc>
        <w:tc>
          <w:tcPr>
            <w:tcW w:w="2479" w:type="dxa"/>
            <w:vMerge/>
          </w:tcPr>
          <w:p w:rsidR="00BA0AC6" w:rsidRDefault="00BA0AC6"/>
        </w:tc>
        <w:tc>
          <w:tcPr>
            <w:tcW w:w="1714" w:type="dxa"/>
            <w:vMerge/>
          </w:tcPr>
          <w:p w:rsidR="00BA0AC6" w:rsidRDefault="00BA0AC6"/>
        </w:tc>
        <w:tc>
          <w:tcPr>
            <w:tcW w:w="694" w:type="dxa"/>
            <w:vMerge/>
          </w:tcPr>
          <w:p w:rsidR="00BA0AC6" w:rsidRDefault="00BA0AC6"/>
        </w:tc>
        <w:tc>
          <w:tcPr>
            <w:tcW w:w="634" w:type="dxa"/>
            <w:vMerge/>
          </w:tcPr>
          <w:p w:rsidR="00BA0AC6" w:rsidRDefault="00BA0AC6"/>
        </w:tc>
        <w:tc>
          <w:tcPr>
            <w:tcW w:w="1339" w:type="dxa"/>
          </w:tcPr>
          <w:p w:rsidR="00BA0AC6" w:rsidRDefault="00BA0AC6">
            <w:pPr>
              <w:pStyle w:val="ConsPlusNormal"/>
              <w:jc w:val="center"/>
            </w:pPr>
            <w:r>
              <w:t>0420086330</w:t>
            </w:r>
          </w:p>
        </w:tc>
        <w:tc>
          <w:tcPr>
            <w:tcW w:w="544" w:type="dxa"/>
            <w:vMerge/>
          </w:tcPr>
          <w:p w:rsidR="00BA0AC6" w:rsidRDefault="00BA0AC6"/>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280,1</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1024" w:type="dxa"/>
          </w:tcPr>
          <w:p w:rsidR="00BA0AC6" w:rsidRDefault="00BA0AC6">
            <w:pPr>
              <w:pStyle w:val="ConsPlusNormal"/>
              <w:jc w:val="center"/>
            </w:pPr>
            <w:r>
              <w:t>280,1</w:t>
            </w:r>
          </w:p>
        </w:tc>
        <w:tc>
          <w:tcPr>
            <w:tcW w:w="2041" w:type="dxa"/>
            <w:vMerge/>
          </w:tcPr>
          <w:p w:rsidR="00BA0AC6" w:rsidRDefault="00BA0AC6"/>
        </w:tc>
      </w:tr>
      <w:tr w:rsidR="00BA0AC6">
        <w:tc>
          <w:tcPr>
            <w:tcW w:w="454" w:type="dxa"/>
          </w:tcPr>
          <w:p w:rsidR="00BA0AC6" w:rsidRDefault="00BA0AC6">
            <w:pPr>
              <w:pStyle w:val="ConsPlusNormal"/>
            </w:pPr>
            <w:r>
              <w:t>32</w:t>
            </w:r>
          </w:p>
        </w:tc>
        <w:tc>
          <w:tcPr>
            <w:tcW w:w="2479" w:type="dxa"/>
          </w:tcPr>
          <w:p w:rsidR="00BA0AC6" w:rsidRDefault="00BA0AC6">
            <w:pPr>
              <w:pStyle w:val="ConsPlusNormal"/>
            </w:pPr>
            <w:r>
              <w:t>Мероприятие 2.28: демонтаж рекламных конструкций</w:t>
            </w:r>
          </w:p>
        </w:tc>
        <w:tc>
          <w:tcPr>
            <w:tcW w:w="1714" w:type="dxa"/>
          </w:tcPr>
          <w:p w:rsidR="00BA0AC6" w:rsidRDefault="00BA0AC6">
            <w:pPr>
              <w:pStyle w:val="ConsPlusNormal"/>
            </w:pPr>
            <w:r>
              <w:t>администрация города Ачинска</w:t>
            </w:r>
          </w:p>
        </w:tc>
        <w:tc>
          <w:tcPr>
            <w:tcW w:w="694" w:type="dxa"/>
          </w:tcPr>
          <w:p w:rsidR="00BA0AC6" w:rsidRDefault="00BA0AC6">
            <w:pPr>
              <w:pStyle w:val="ConsPlusNormal"/>
              <w:jc w:val="center"/>
            </w:pPr>
            <w:r>
              <w:t>730</w:t>
            </w:r>
          </w:p>
        </w:tc>
        <w:tc>
          <w:tcPr>
            <w:tcW w:w="634" w:type="dxa"/>
          </w:tcPr>
          <w:p w:rsidR="00BA0AC6" w:rsidRDefault="00BA0AC6">
            <w:pPr>
              <w:pStyle w:val="ConsPlusNormal"/>
              <w:jc w:val="center"/>
            </w:pPr>
            <w:r>
              <w:t>0503</w:t>
            </w:r>
          </w:p>
        </w:tc>
        <w:tc>
          <w:tcPr>
            <w:tcW w:w="1339" w:type="dxa"/>
          </w:tcPr>
          <w:p w:rsidR="00BA0AC6" w:rsidRDefault="00BA0AC6">
            <w:pPr>
              <w:pStyle w:val="ConsPlusNormal"/>
              <w:jc w:val="center"/>
            </w:pPr>
            <w:r>
              <w:t>0420086340</w:t>
            </w:r>
          </w:p>
        </w:tc>
        <w:tc>
          <w:tcPr>
            <w:tcW w:w="544" w:type="dxa"/>
          </w:tcPr>
          <w:p w:rsidR="00BA0AC6" w:rsidRDefault="00BA0AC6">
            <w:pPr>
              <w:pStyle w:val="ConsPlusNormal"/>
              <w:jc w:val="center"/>
            </w:pPr>
            <w:r>
              <w:t>240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298,4</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1024" w:type="dxa"/>
          </w:tcPr>
          <w:p w:rsidR="00BA0AC6" w:rsidRDefault="00BA0AC6">
            <w:pPr>
              <w:pStyle w:val="ConsPlusNormal"/>
              <w:jc w:val="center"/>
            </w:pPr>
            <w:r>
              <w:t>298,4</w:t>
            </w:r>
          </w:p>
        </w:tc>
        <w:tc>
          <w:tcPr>
            <w:tcW w:w="2041" w:type="dxa"/>
          </w:tcPr>
          <w:p w:rsidR="00BA0AC6" w:rsidRDefault="00BA0AC6">
            <w:pPr>
              <w:pStyle w:val="ConsPlusNormal"/>
            </w:pPr>
            <w:r>
              <w:t>Демонтаж рекламных конструкций, установленных и эксплуатируемых на территории города без разрешения (75 шт.)</w:t>
            </w:r>
          </w:p>
        </w:tc>
      </w:tr>
      <w:tr w:rsidR="00BA0AC6">
        <w:tc>
          <w:tcPr>
            <w:tcW w:w="454" w:type="dxa"/>
            <w:vMerge w:val="restart"/>
          </w:tcPr>
          <w:p w:rsidR="00BA0AC6" w:rsidRDefault="00BA0AC6">
            <w:pPr>
              <w:pStyle w:val="ConsPlusNormal"/>
            </w:pPr>
            <w:r>
              <w:t>33</w:t>
            </w:r>
          </w:p>
        </w:tc>
        <w:tc>
          <w:tcPr>
            <w:tcW w:w="2479" w:type="dxa"/>
            <w:vMerge w:val="restart"/>
          </w:tcPr>
          <w:p w:rsidR="00BA0AC6" w:rsidRDefault="00BA0AC6">
            <w:pPr>
              <w:pStyle w:val="ConsPlusNormal"/>
            </w:pPr>
            <w:r>
              <w:t>Мероприятие 2.29: благоустройство территории городской площадки МБУК "Городской Дворец культуры" для проведения новогодних мероприятий</w:t>
            </w:r>
          </w:p>
        </w:tc>
        <w:tc>
          <w:tcPr>
            <w:tcW w:w="1714" w:type="dxa"/>
            <w:vMerge w:val="restart"/>
          </w:tcPr>
          <w:p w:rsidR="00BA0AC6" w:rsidRDefault="00BA0AC6">
            <w:pPr>
              <w:pStyle w:val="ConsPlusNormal"/>
            </w:pPr>
            <w:r>
              <w:t>администрация города Ачинска</w:t>
            </w:r>
          </w:p>
        </w:tc>
        <w:tc>
          <w:tcPr>
            <w:tcW w:w="694" w:type="dxa"/>
            <w:vMerge w:val="restart"/>
          </w:tcPr>
          <w:p w:rsidR="00BA0AC6" w:rsidRDefault="00BA0AC6">
            <w:pPr>
              <w:pStyle w:val="ConsPlusNormal"/>
              <w:jc w:val="center"/>
            </w:pPr>
            <w:r>
              <w:t>730</w:t>
            </w:r>
          </w:p>
        </w:tc>
        <w:tc>
          <w:tcPr>
            <w:tcW w:w="634" w:type="dxa"/>
            <w:vMerge w:val="restart"/>
          </w:tcPr>
          <w:p w:rsidR="00BA0AC6" w:rsidRDefault="00BA0AC6">
            <w:pPr>
              <w:pStyle w:val="ConsPlusNormal"/>
              <w:jc w:val="center"/>
            </w:pPr>
            <w:r>
              <w:t>0503</w:t>
            </w:r>
          </w:p>
        </w:tc>
        <w:tc>
          <w:tcPr>
            <w:tcW w:w="1339" w:type="dxa"/>
          </w:tcPr>
          <w:p w:rsidR="00BA0AC6" w:rsidRDefault="00BA0AC6">
            <w:pPr>
              <w:pStyle w:val="ConsPlusNormal"/>
              <w:jc w:val="center"/>
            </w:pPr>
            <w:r>
              <w:t>04 2 8604</w:t>
            </w:r>
          </w:p>
        </w:tc>
        <w:tc>
          <w:tcPr>
            <w:tcW w:w="544" w:type="dxa"/>
            <w:vMerge w:val="restart"/>
          </w:tcPr>
          <w:p w:rsidR="00BA0AC6" w:rsidRDefault="00BA0AC6">
            <w:pPr>
              <w:pStyle w:val="ConsPlusNormal"/>
              <w:jc w:val="center"/>
            </w:pPr>
            <w:r>
              <w:t>240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1298,4</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1024" w:type="dxa"/>
          </w:tcPr>
          <w:p w:rsidR="00BA0AC6" w:rsidRDefault="00BA0AC6">
            <w:pPr>
              <w:pStyle w:val="ConsPlusNormal"/>
              <w:jc w:val="center"/>
            </w:pPr>
            <w:r>
              <w:t>1298,4</w:t>
            </w:r>
          </w:p>
        </w:tc>
        <w:tc>
          <w:tcPr>
            <w:tcW w:w="2041" w:type="dxa"/>
            <w:vMerge w:val="restart"/>
          </w:tcPr>
          <w:p w:rsidR="00BA0AC6" w:rsidRDefault="00BA0AC6">
            <w:pPr>
              <w:pStyle w:val="ConsPlusNormal"/>
            </w:pPr>
            <w:r>
              <w:t>Установка и оформление ледяного городка, елки</w:t>
            </w:r>
          </w:p>
        </w:tc>
      </w:tr>
      <w:tr w:rsidR="00BA0AC6">
        <w:tc>
          <w:tcPr>
            <w:tcW w:w="454" w:type="dxa"/>
            <w:vMerge/>
          </w:tcPr>
          <w:p w:rsidR="00BA0AC6" w:rsidRDefault="00BA0AC6"/>
        </w:tc>
        <w:tc>
          <w:tcPr>
            <w:tcW w:w="2479" w:type="dxa"/>
            <w:vMerge/>
          </w:tcPr>
          <w:p w:rsidR="00BA0AC6" w:rsidRDefault="00BA0AC6"/>
        </w:tc>
        <w:tc>
          <w:tcPr>
            <w:tcW w:w="1714" w:type="dxa"/>
            <w:vMerge/>
          </w:tcPr>
          <w:p w:rsidR="00BA0AC6" w:rsidRDefault="00BA0AC6"/>
        </w:tc>
        <w:tc>
          <w:tcPr>
            <w:tcW w:w="694" w:type="dxa"/>
            <w:vMerge/>
          </w:tcPr>
          <w:p w:rsidR="00BA0AC6" w:rsidRDefault="00BA0AC6"/>
        </w:tc>
        <w:tc>
          <w:tcPr>
            <w:tcW w:w="634" w:type="dxa"/>
            <w:vMerge/>
          </w:tcPr>
          <w:p w:rsidR="00BA0AC6" w:rsidRDefault="00BA0AC6"/>
        </w:tc>
        <w:tc>
          <w:tcPr>
            <w:tcW w:w="1339" w:type="dxa"/>
          </w:tcPr>
          <w:p w:rsidR="00BA0AC6" w:rsidRDefault="00BA0AC6">
            <w:pPr>
              <w:pStyle w:val="ConsPlusNormal"/>
              <w:jc w:val="center"/>
            </w:pPr>
            <w:r>
              <w:t>0420086040</w:t>
            </w:r>
          </w:p>
        </w:tc>
        <w:tc>
          <w:tcPr>
            <w:tcW w:w="544" w:type="dxa"/>
            <w:vMerge/>
          </w:tcPr>
          <w:p w:rsidR="00BA0AC6" w:rsidRDefault="00BA0AC6"/>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w:t>
            </w:r>
          </w:p>
        </w:tc>
        <w:tc>
          <w:tcPr>
            <w:tcW w:w="904" w:type="dxa"/>
          </w:tcPr>
          <w:p w:rsidR="00BA0AC6" w:rsidRDefault="00BA0AC6">
            <w:pPr>
              <w:pStyle w:val="ConsPlusNormal"/>
              <w:jc w:val="center"/>
            </w:pPr>
            <w:r>
              <w:t>870,9</w:t>
            </w:r>
          </w:p>
        </w:tc>
        <w:tc>
          <w:tcPr>
            <w:tcW w:w="904" w:type="dxa"/>
          </w:tcPr>
          <w:p w:rsidR="00BA0AC6" w:rsidRDefault="00BA0AC6">
            <w:pPr>
              <w:pStyle w:val="ConsPlusNormal"/>
              <w:jc w:val="center"/>
            </w:pPr>
            <w:r>
              <w:t>870,9</w:t>
            </w:r>
          </w:p>
        </w:tc>
        <w:tc>
          <w:tcPr>
            <w:tcW w:w="904" w:type="dxa"/>
          </w:tcPr>
          <w:p w:rsidR="00BA0AC6" w:rsidRDefault="00BA0AC6">
            <w:pPr>
              <w:pStyle w:val="ConsPlusNormal"/>
              <w:jc w:val="center"/>
            </w:pPr>
            <w:r>
              <w:t>870,9</w:t>
            </w:r>
          </w:p>
        </w:tc>
        <w:tc>
          <w:tcPr>
            <w:tcW w:w="1024" w:type="dxa"/>
          </w:tcPr>
          <w:p w:rsidR="00BA0AC6" w:rsidRDefault="00BA0AC6">
            <w:pPr>
              <w:pStyle w:val="ConsPlusNormal"/>
              <w:jc w:val="center"/>
            </w:pPr>
            <w:r>
              <w:t>2612,7</w:t>
            </w:r>
          </w:p>
        </w:tc>
        <w:tc>
          <w:tcPr>
            <w:tcW w:w="2041" w:type="dxa"/>
            <w:vMerge/>
          </w:tcPr>
          <w:p w:rsidR="00BA0AC6" w:rsidRDefault="00BA0AC6"/>
        </w:tc>
      </w:tr>
      <w:tr w:rsidR="00BA0AC6">
        <w:tc>
          <w:tcPr>
            <w:tcW w:w="454" w:type="dxa"/>
          </w:tcPr>
          <w:p w:rsidR="00BA0AC6" w:rsidRDefault="00BA0AC6">
            <w:pPr>
              <w:pStyle w:val="ConsPlusNormal"/>
            </w:pPr>
            <w:r>
              <w:t>34</w:t>
            </w:r>
          </w:p>
        </w:tc>
        <w:tc>
          <w:tcPr>
            <w:tcW w:w="2479" w:type="dxa"/>
          </w:tcPr>
          <w:p w:rsidR="00BA0AC6" w:rsidRDefault="00BA0AC6">
            <w:pPr>
              <w:pStyle w:val="ConsPlusNormal"/>
            </w:pPr>
            <w:r>
              <w:t>Мероприятие 2.30: устройство спортивных площадок</w:t>
            </w:r>
          </w:p>
        </w:tc>
        <w:tc>
          <w:tcPr>
            <w:tcW w:w="1714" w:type="dxa"/>
          </w:tcPr>
          <w:p w:rsidR="00BA0AC6" w:rsidRDefault="00BA0AC6">
            <w:pPr>
              <w:pStyle w:val="ConsPlusNormal"/>
            </w:pPr>
            <w:r>
              <w:t>администрация города Ачинска</w:t>
            </w:r>
          </w:p>
        </w:tc>
        <w:tc>
          <w:tcPr>
            <w:tcW w:w="694" w:type="dxa"/>
          </w:tcPr>
          <w:p w:rsidR="00BA0AC6" w:rsidRDefault="00BA0AC6">
            <w:pPr>
              <w:pStyle w:val="ConsPlusNormal"/>
              <w:jc w:val="center"/>
            </w:pPr>
            <w:r>
              <w:t>730</w:t>
            </w:r>
          </w:p>
        </w:tc>
        <w:tc>
          <w:tcPr>
            <w:tcW w:w="634" w:type="dxa"/>
          </w:tcPr>
          <w:p w:rsidR="00BA0AC6" w:rsidRDefault="00BA0AC6">
            <w:pPr>
              <w:pStyle w:val="ConsPlusNormal"/>
              <w:jc w:val="center"/>
            </w:pPr>
            <w:r>
              <w:t>0503</w:t>
            </w:r>
          </w:p>
        </w:tc>
        <w:tc>
          <w:tcPr>
            <w:tcW w:w="1339" w:type="dxa"/>
          </w:tcPr>
          <w:p w:rsidR="00BA0AC6" w:rsidRDefault="00BA0AC6">
            <w:pPr>
              <w:pStyle w:val="ConsPlusNormal"/>
              <w:jc w:val="center"/>
            </w:pPr>
            <w:r>
              <w:t>0420086130</w:t>
            </w:r>
          </w:p>
        </w:tc>
        <w:tc>
          <w:tcPr>
            <w:tcW w:w="544" w:type="dxa"/>
          </w:tcPr>
          <w:p w:rsidR="00BA0AC6" w:rsidRDefault="00BA0AC6">
            <w:pPr>
              <w:pStyle w:val="ConsPlusNormal"/>
              <w:jc w:val="center"/>
            </w:pPr>
            <w:r>
              <w:t>410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576,2</w:t>
            </w:r>
          </w:p>
        </w:tc>
        <w:tc>
          <w:tcPr>
            <w:tcW w:w="904" w:type="dxa"/>
          </w:tcPr>
          <w:p w:rsidR="00BA0AC6" w:rsidRDefault="00BA0AC6">
            <w:pPr>
              <w:pStyle w:val="ConsPlusNormal"/>
              <w:jc w:val="center"/>
            </w:pPr>
            <w:r>
              <w:t>2000,0</w:t>
            </w:r>
          </w:p>
        </w:tc>
        <w:tc>
          <w:tcPr>
            <w:tcW w:w="904" w:type="dxa"/>
          </w:tcPr>
          <w:p w:rsidR="00BA0AC6" w:rsidRDefault="00BA0AC6">
            <w:pPr>
              <w:pStyle w:val="ConsPlusNormal"/>
              <w:jc w:val="center"/>
            </w:pPr>
            <w:r>
              <w:t>2000,0</w:t>
            </w:r>
          </w:p>
        </w:tc>
        <w:tc>
          <w:tcPr>
            <w:tcW w:w="1024" w:type="dxa"/>
          </w:tcPr>
          <w:p w:rsidR="00BA0AC6" w:rsidRDefault="00BA0AC6">
            <w:pPr>
              <w:pStyle w:val="ConsPlusNormal"/>
              <w:jc w:val="center"/>
            </w:pPr>
            <w:r>
              <w:t>4576,2</w:t>
            </w:r>
          </w:p>
        </w:tc>
        <w:tc>
          <w:tcPr>
            <w:tcW w:w="2041" w:type="dxa"/>
          </w:tcPr>
          <w:p w:rsidR="00BA0AC6" w:rsidRDefault="00BA0AC6">
            <w:pPr>
              <w:pStyle w:val="ConsPlusNormal"/>
            </w:pPr>
            <w:r>
              <w:t>2016 год: р.п. Мазульский 2017 год: м-он 5, дом 5, м-он 9, дома 28, 29. 2018 год: ул. Чкалова, дом 30, кв-л 24, дом 12</w:t>
            </w:r>
          </w:p>
        </w:tc>
      </w:tr>
      <w:tr w:rsidR="00BA0AC6">
        <w:tc>
          <w:tcPr>
            <w:tcW w:w="454" w:type="dxa"/>
          </w:tcPr>
          <w:p w:rsidR="00BA0AC6" w:rsidRDefault="00BA0AC6">
            <w:pPr>
              <w:pStyle w:val="ConsPlusNormal"/>
            </w:pPr>
            <w:r>
              <w:t>35</w:t>
            </w:r>
          </w:p>
        </w:tc>
        <w:tc>
          <w:tcPr>
            <w:tcW w:w="2479" w:type="dxa"/>
          </w:tcPr>
          <w:p w:rsidR="00BA0AC6" w:rsidRDefault="00BA0AC6">
            <w:pPr>
              <w:pStyle w:val="ConsPlusNormal"/>
            </w:pPr>
            <w:r>
              <w:t>Мероприятие 2.31: благоустройство города к празднованию 70-</w:t>
            </w:r>
            <w:r>
              <w:lastRenderedPageBreak/>
              <w:t>летия Дня Победы</w:t>
            </w:r>
          </w:p>
        </w:tc>
        <w:tc>
          <w:tcPr>
            <w:tcW w:w="1714" w:type="dxa"/>
          </w:tcPr>
          <w:p w:rsidR="00BA0AC6" w:rsidRDefault="00BA0AC6">
            <w:pPr>
              <w:pStyle w:val="ConsPlusNormal"/>
            </w:pPr>
            <w:r>
              <w:lastRenderedPageBreak/>
              <w:t>администрация города Ачинска</w:t>
            </w:r>
          </w:p>
        </w:tc>
        <w:tc>
          <w:tcPr>
            <w:tcW w:w="694" w:type="dxa"/>
          </w:tcPr>
          <w:p w:rsidR="00BA0AC6" w:rsidRDefault="00BA0AC6">
            <w:pPr>
              <w:pStyle w:val="ConsPlusNormal"/>
              <w:jc w:val="center"/>
            </w:pPr>
            <w:r>
              <w:t>730</w:t>
            </w:r>
          </w:p>
        </w:tc>
        <w:tc>
          <w:tcPr>
            <w:tcW w:w="634" w:type="dxa"/>
          </w:tcPr>
          <w:p w:rsidR="00BA0AC6" w:rsidRDefault="00BA0AC6">
            <w:pPr>
              <w:pStyle w:val="ConsPlusNormal"/>
              <w:jc w:val="center"/>
            </w:pPr>
            <w:r>
              <w:t>0503</w:t>
            </w:r>
          </w:p>
        </w:tc>
        <w:tc>
          <w:tcPr>
            <w:tcW w:w="1339" w:type="dxa"/>
          </w:tcPr>
          <w:p w:rsidR="00BA0AC6" w:rsidRDefault="00BA0AC6">
            <w:pPr>
              <w:pStyle w:val="ConsPlusNormal"/>
              <w:jc w:val="center"/>
            </w:pPr>
            <w:r>
              <w:t>04 2 8608</w:t>
            </w:r>
          </w:p>
        </w:tc>
        <w:tc>
          <w:tcPr>
            <w:tcW w:w="544" w:type="dxa"/>
          </w:tcPr>
          <w:p w:rsidR="00BA0AC6" w:rsidRDefault="00BA0AC6">
            <w:pPr>
              <w:pStyle w:val="ConsPlusNormal"/>
              <w:jc w:val="center"/>
            </w:pPr>
            <w:r>
              <w:t>240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212,0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1024" w:type="dxa"/>
          </w:tcPr>
          <w:p w:rsidR="00BA0AC6" w:rsidRDefault="00BA0AC6">
            <w:pPr>
              <w:pStyle w:val="ConsPlusNormal"/>
              <w:jc w:val="center"/>
            </w:pPr>
            <w:r>
              <w:t>212,0</w:t>
            </w:r>
          </w:p>
        </w:tc>
        <w:tc>
          <w:tcPr>
            <w:tcW w:w="2041" w:type="dxa"/>
            <w:vMerge w:val="restart"/>
          </w:tcPr>
          <w:p w:rsidR="00BA0AC6" w:rsidRDefault="00BA0AC6">
            <w:pPr>
              <w:pStyle w:val="ConsPlusNormal"/>
            </w:pPr>
            <w:r>
              <w:t xml:space="preserve">Изготовление и установка баннеров, </w:t>
            </w:r>
            <w:r>
              <w:lastRenderedPageBreak/>
              <w:t>изготовление и монтаж металлических конструкций для баннеров по улицам: Лапенкова и Свердлова 2015 год (77 шт. баннеров, 77 метал. конструкций) 2016 год (77 шт. баннеров, 23 метал. конструкции)</w:t>
            </w:r>
          </w:p>
        </w:tc>
      </w:tr>
      <w:tr w:rsidR="00BA0AC6">
        <w:tc>
          <w:tcPr>
            <w:tcW w:w="454" w:type="dxa"/>
          </w:tcPr>
          <w:p w:rsidR="00BA0AC6" w:rsidRDefault="00BA0AC6">
            <w:pPr>
              <w:pStyle w:val="ConsPlusNormal"/>
            </w:pPr>
            <w:r>
              <w:lastRenderedPageBreak/>
              <w:t>36</w:t>
            </w:r>
          </w:p>
        </w:tc>
        <w:tc>
          <w:tcPr>
            <w:tcW w:w="2479" w:type="dxa"/>
          </w:tcPr>
          <w:p w:rsidR="00BA0AC6" w:rsidRDefault="00BA0AC6">
            <w:pPr>
              <w:pStyle w:val="ConsPlusNormal"/>
            </w:pPr>
            <w:r>
              <w:t>Мероприятие 2.32: благоустройство города к празднованию Дня города</w:t>
            </w:r>
          </w:p>
        </w:tc>
        <w:tc>
          <w:tcPr>
            <w:tcW w:w="1714" w:type="dxa"/>
          </w:tcPr>
          <w:p w:rsidR="00BA0AC6" w:rsidRDefault="00BA0AC6">
            <w:pPr>
              <w:pStyle w:val="ConsPlusNormal"/>
            </w:pPr>
            <w:r>
              <w:t>администрация города Ачинска</w:t>
            </w:r>
          </w:p>
        </w:tc>
        <w:tc>
          <w:tcPr>
            <w:tcW w:w="694" w:type="dxa"/>
          </w:tcPr>
          <w:p w:rsidR="00BA0AC6" w:rsidRDefault="00BA0AC6">
            <w:pPr>
              <w:pStyle w:val="ConsPlusNormal"/>
              <w:jc w:val="center"/>
            </w:pPr>
            <w:r>
              <w:t>730</w:t>
            </w:r>
          </w:p>
        </w:tc>
        <w:tc>
          <w:tcPr>
            <w:tcW w:w="634" w:type="dxa"/>
          </w:tcPr>
          <w:p w:rsidR="00BA0AC6" w:rsidRDefault="00BA0AC6">
            <w:pPr>
              <w:pStyle w:val="ConsPlusNormal"/>
              <w:jc w:val="center"/>
            </w:pPr>
            <w:r>
              <w:t>0503</w:t>
            </w:r>
          </w:p>
        </w:tc>
        <w:tc>
          <w:tcPr>
            <w:tcW w:w="1339" w:type="dxa"/>
          </w:tcPr>
          <w:p w:rsidR="00BA0AC6" w:rsidRDefault="00BA0AC6">
            <w:pPr>
              <w:pStyle w:val="ConsPlusNormal"/>
              <w:jc w:val="center"/>
            </w:pPr>
            <w:r>
              <w:t>0420086080</w:t>
            </w:r>
          </w:p>
        </w:tc>
        <w:tc>
          <w:tcPr>
            <w:tcW w:w="544" w:type="dxa"/>
          </w:tcPr>
          <w:p w:rsidR="00BA0AC6" w:rsidRDefault="00BA0AC6">
            <w:pPr>
              <w:pStyle w:val="ConsPlusNormal"/>
              <w:jc w:val="center"/>
            </w:pPr>
            <w:r>
              <w:t>244</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0,00</w:t>
            </w:r>
          </w:p>
        </w:tc>
        <w:tc>
          <w:tcPr>
            <w:tcW w:w="904" w:type="dxa"/>
          </w:tcPr>
          <w:p w:rsidR="00BA0AC6" w:rsidRDefault="00BA0AC6">
            <w:pPr>
              <w:pStyle w:val="ConsPlusNormal"/>
              <w:jc w:val="center"/>
            </w:pPr>
            <w:r>
              <w:t>216,7</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1024" w:type="dxa"/>
          </w:tcPr>
          <w:p w:rsidR="00BA0AC6" w:rsidRDefault="00BA0AC6">
            <w:pPr>
              <w:pStyle w:val="ConsPlusNormal"/>
              <w:jc w:val="center"/>
            </w:pPr>
            <w:r>
              <w:t>216,7</w:t>
            </w:r>
          </w:p>
        </w:tc>
        <w:tc>
          <w:tcPr>
            <w:tcW w:w="2041" w:type="dxa"/>
            <w:vMerge/>
          </w:tcPr>
          <w:p w:rsidR="00BA0AC6" w:rsidRDefault="00BA0AC6"/>
        </w:tc>
      </w:tr>
      <w:tr w:rsidR="00BA0AC6">
        <w:tc>
          <w:tcPr>
            <w:tcW w:w="454" w:type="dxa"/>
          </w:tcPr>
          <w:p w:rsidR="00BA0AC6" w:rsidRDefault="00BA0AC6">
            <w:pPr>
              <w:pStyle w:val="ConsPlusNormal"/>
            </w:pPr>
            <w:r>
              <w:t>37</w:t>
            </w:r>
          </w:p>
        </w:tc>
        <w:tc>
          <w:tcPr>
            <w:tcW w:w="2479" w:type="dxa"/>
          </w:tcPr>
          <w:p w:rsidR="00BA0AC6" w:rsidRDefault="00BA0AC6">
            <w:pPr>
              <w:pStyle w:val="ConsPlusNormal"/>
            </w:pPr>
            <w:r>
              <w:t>Мероприятие 2.33: ремонт ограждения парка Победы</w:t>
            </w:r>
          </w:p>
        </w:tc>
        <w:tc>
          <w:tcPr>
            <w:tcW w:w="1714" w:type="dxa"/>
          </w:tcPr>
          <w:p w:rsidR="00BA0AC6" w:rsidRDefault="00BA0AC6">
            <w:pPr>
              <w:pStyle w:val="ConsPlusNormal"/>
            </w:pPr>
            <w:r>
              <w:t>администрация города Ачинска</w:t>
            </w:r>
          </w:p>
        </w:tc>
        <w:tc>
          <w:tcPr>
            <w:tcW w:w="694" w:type="dxa"/>
          </w:tcPr>
          <w:p w:rsidR="00BA0AC6" w:rsidRDefault="00BA0AC6">
            <w:pPr>
              <w:pStyle w:val="ConsPlusNormal"/>
              <w:jc w:val="center"/>
            </w:pPr>
            <w:r>
              <w:t>730</w:t>
            </w:r>
          </w:p>
        </w:tc>
        <w:tc>
          <w:tcPr>
            <w:tcW w:w="634" w:type="dxa"/>
          </w:tcPr>
          <w:p w:rsidR="00BA0AC6" w:rsidRDefault="00BA0AC6">
            <w:pPr>
              <w:pStyle w:val="ConsPlusNormal"/>
              <w:jc w:val="center"/>
            </w:pPr>
            <w:r>
              <w:t>0503</w:t>
            </w:r>
          </w:p>
        </w:tc>
        <w:tc>
          <w:tcPr>
            <w:tcW w:w="1339" w:type="dxa"/>
          </w:tcPr>
          <w:p w:rsidR="00BA0AC6" w:rsidRDefault="00BA0AC6">
            <w:pPr>
              <w:pStyle w:val="ConsPlusNormal"/>
              <w:jc w:val="center"/>
            </w:pPr>
            <w:r>
              <w:t>04 2 8626</w:t>
            </w:r>
          </w:p>
        </w:tc>
        <w:tc>
          <w:tcPr>
            <w:tcW w:w="544" w:type="dxa"/>
          </w:tcPr>
          <w:p w:rsidR="00BA0AC6" w:rsidRDefault="00BA0AC6">
            <w:pPr>
              <w:pStyle w:val="ConsPlusNormal"/>
              <w:jc w:val="center"/>
            </w:pPr>
            <w:r>
              <w:t>240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135,0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1024" w:type="dxa"/>
          </w:tcPr>
          <w:p w:rsidR="00BA0AC6" w:rsidRDefault="00BA0AC6">
            <w:pPr>
              <w:pStyle w:val="ConsPlusNormal"/>
              <w:jc w:val="center"/>
            </w:pPr>
            <w:r>
              <w:t>135,0</w:t>
            </w:r>
          </w:p>
        </w:tc>
        <w:tc>
          <w:tcPr>
            <w:tcW w:w="2041" w:type="dxa"/>
          </w:tcPr>
          <w:p w:rsidR="00BA0AC6" w:rsidRDefault="00BA0AC6">
            <w:pPr>
              <w:pStyle w:val="ConsPlusNormal"/>
            </w:pPr>
            <w:r>
              <w:t>Благоустройство парка Победы</w:t>
            </w:r>
          </w:p>
        </w:tc>
      </w:tr>
      <w:tr w:rsidR="00BA0AC6">
        <w:tc>
          <w:tcPr>
            <w:tcW w:w="454" w:type="dxa"/>
            <w:vMerge w:val="restart"/>
          </w:tcPr>
          <w:p w:rsidR="00BA0AC6" w:rsidRDefault="00BA0AC6">
            <w:pPr>
              <w:pStyle w:val="ConsPlusNormal"/>
            </w:pPr>
            <w:r>
              <w:t>38</w:t>
            </w:r>
          </w:p>
        </w:tc>
        <w:tc>
          <w:tcPr>
            <w:tcW w:w="2479" w:type="dxa"/>
            <w:vMerge w:val="restart"/>
          </w:tcPr>
          <w:p w:rsidR="00BA0AC6" w:rsidRDefault="00BA0AC6">
            <w:pPr>
              <w:pStyle w:val="ConsPlusNormal"/>
            </w:pPr>
            <w:r>
              <w:t>Мероприятие 2.34: ремонт подпорных стен</w:t>
            </w:r>
          </w:p>
        </w:tc>
        <w:tc>
          <w:tcPr>
            <w:tcW w:w="1714" w:type="dxa"/>
            <w:vMerge w:val="restart"/>
          </w:tcPr>
          <w:p w:rsidR="00BA0AC6" w:rsidRDefault="00BA0AC6">
            <w:pPr>
              <w:pStyle w:val="ConsPlusNormal"/>
            </w:pPr>
            <w:r>
              <w:t>администрация города Ачинска</w:t>
            </w:r>
          </w:p>
        </w:tc>
        <w:tc>
          <w:tcPr>
            <w:tcW w:w="694" w:type="dxa"/>
            <w:vMerge w:val="restart"/>
          </w:tcPr>
          <w:p w:rsidR="00BA0AC6" w:rsidRDefault="00BA0AC6">
            <w:pPr>
              <w:pStyle w:val="ConsPlusNormal"/>
              <w:jc w:val="center"/>
            </w:pPr>
            <w:r>
              <w:t>730</w:t>
            </w:r>
          </w:p>
        </w:tc>
        <w:tc>
          <w:tcPr>
            <w:tcW w:w="634" w:type="dxa"/>
            <w:vMerge w:val="restart"/>
          </w:tcPr>
          <w:p w:rsidR="00BA0AC6" w:rsidRDefault="00BA0AC6">
            <w:pPr>
              <w:pStyle w:val="ConsPlusNormal"/>
              <w:jc w:val="center"/>
            </w:pPr>
            <w:r>
              <w:t>0503</w:t>
            </w:r>
          </w:p>
        </w:tc>
        <w:tc>
          <w:tcPr>
            <w:tcW w:w="1339" w:type="dxa"/>
          </w:tcPr>
          <w:p w:rsidR="00BA0AC6" w:rsidRDefault="00BA0AC6">
            <w:pPr>
              <w:pStyle w:val="ConsPlusNormal"/>
              <w:jc w:val="center"/>
            </w:pPr>
            <w:r>
              <w:t>04 2 8624</w:t>
            </w:r>
          </w:p>
        </w:tc>
        <w:tc>
          <w:tcPr>
            <w:tcW w:w="544" w:type="dxa"/>
            <w:vMerge w:val="restart"/>
          </w:tcPr>
          <w:p w:rsidR="00BA0AC6" w:rsidRDefault="00BA0AC6">
            <w:pPr>
              <w:pStyle w:val="ConsPlusNormal"/>
              <w:jc w:val="center"/>
            </w:pPr>
            <w:r>
              <w:t>240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2000,0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1024" w:type="dxa"/>
          </w:tcPr>
          <w:p w:rsidR="00BA0AC6" w:rsidRDefault="00BA0AC6">
            <w:pPr>
              <w:pStyle w:val="ConsPlusNormal"/>
              <w:jc w:val="center"/>
            </w:pPr>
            <w:r>
              <w:t>2000,0</w:t>
            </w:r>
          </w:p>
        </w:tc>
        <w:tc>
          <w:tcPr>
            <w:tcW w:w="2041" w:type="dxa"/>
          </w:tcPr>
          <w:p w:rsidR="00BA0AC6" w:rsidRDefault="00BA0AC6">
            <w:pPr>
              <w:pStyle w:val="ConsPlusNormal"/>
            </w:pPr>
            <w:r>
              <w:t>3 м-н Привокзального района дом 16</w:t>
            </w:r>
          </w:p>
        </w:tc>
      </w:tr>
      <w:tr w:rsidR="00BA0AC6">
        <w:tc>
          <w:tcPr>
            <w:tcW w:w="454" w:type="dxa"/>
            <w:vMerge/>
          </w:tcPr>
          <w:p w:rsidR="00BA0AC6" w:rsidRDefault="00BA0AC6"/>
        </w:tc>
        <w:tc>
          <w:tcPr>
            <w:tcW w:w="2479" w:type="dxa"/>
            <w:vMerge/>
          </w:tcPr>
          <w:p w:rsidR="00BA0AC6" w:rsidRDefault="00BA0AC6"/>
        </w:tc>
        <w:tc>
          <w:tcPr>
            <w:tcW w:w="1714" w:type="dxa"/>
            <w:vMerge/>
          </w:tcPr>
          <w:p w:rsidR="00BA0AC6" w:rsidRDefault="00BA0AC6"/>
        </w:tc>
        <w:tc>
          <w:tcPr>
            <w:tcW w:w="694" w:type="dxa"/>
            <w:vMerge/>
          </w:tcPr>
          <w:p w:rsidR="00BA0AC6" w:rsidRDefault="00BA0AC6"/>
        </w:tc>
        <w:tc>
          <w:tcPr>
            <w:tcW w:w="634" w:type="dxa"/>
            <w:vMerge/>
          </w:tcPr>
          <w:p w:rsidR="00BA0AC6" w:rsidRDefault="00BA0AC6"/>
        </w:tc>
        <w:tc>
          <w:tcPr>
            <w:tcW w:w="1339" w:type="dxa"/>
          </w:tcPr>
          <w:p w:rsidR="00BA0AC6" w:rsidRDefault="00BA0AC6">
            <w:pPr>
              <w:pStyle w:val="ConsPlusNormal"/>
              <w:jc w:val="center"/>
            </w:pPr>
            <w:r>
              <w:t>0420086240</w:t>
            </w:r>
          </w:p>
        </w:tc>
        <w:tc>
          <w:tcPr>
            <w:tcW w:w="544" w:type="dxa"/>
            <w:vMerge/>
          </w:tcPr>
          <w:p w:rsidR="00BA0AC6" w:rsidRDefault="00BA0AC6"/>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8745,4</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1024" w:type="dxa"/>
          </w:tcPr>
          <w:p w:rsidR="00BA0AC6" w:rsidRDefault="00BA0AC6">
            <w:pPr>
              <w:pStyle w:val="ConsPlusNormal"/>
              <w:jc w:val="center"/>
            </w:pPr>
            <w:r>
              <w:t>8745,4</w:t>
            </w:r>
          </w:p>
        </w:tc>
        <w:tc>
          <w:tcPr>
            <w:tcW w:w="2041" w:type="dxa"/>
          </w:tcPr>
          <w:p w:rsidR="00BA0AC6" w:rsidRDefault="00BA0AC6">
            <w:pPr>
              <w:pStyle w:val="ConsPlusNormal"/>
            </w:pPr>
            <w:r>
              <w:t>4 м-н Привокзального района, дом 6; 3 м-н Привокзального района, дом 20; ул. Кирова, дом 40а</w:t>
            </w:r>
          </w:p>
        </w:tc>
      </w:tr>
      <w:tr w:rsidR="00BA0AC6">
        <w:tc>
          <w:tcPr>
            <w:tcW w:w="454" w:type="dxa"/>
          </w:tcPr>
          <w:p w:rsidR="00BA0AC6" w:rsidRDefault="00BA0AC6">
            <w:pPr>
              <w:pStyle w:val="ConsPlusNormal"/>
            </w:pPr>
            <w:r>
              <w:t>39</w:t>
            </w:r>
          </w:p>
        </w:tc>
        <w:tc>
          <w:tcPr>
            <w:tcW w:w="2479" w:type="dxa"/>
          </w:tcPr>
          <w:p w:rsidR="00BA0AC6" w:rsidRDefault="00BA0AC6">
            <w:pPr>
              <w:pStyle w:val="ConsPlusNormal"/>
            </w:pPr>
            <w:r>
              <w:t xml:space="preserve">Мероприятие 2.35: обследование технического состояния строительных конструкций зданий, </w:t>
            </w:r>
            <w:r>
              <w:lastRenderedPageBreak/>
              <w:t>сооружений</w:t>
            </w:r>
          </w:p>
        </w:tc>
        <w:tc>
          <w:tcPr>
            <w:tcW w:w="1714" w:type="dxa"/>
          </w:tcPr>
          <w:p w:rsidR="00BA0AC6" w:rsidRDefault="00BA0AC6">
            <w:pPr>
              <w:pStyle w:val="ConsPlusNormal"/>
            </w:pPr>
            <w:r>
              <w:lastRenderedPageBreak/>
              <w:t>0,00</w:t>
            </w:r>
          </w:p>
        </w:tc>
        <w:tc>
          <w:tcPr>
            <w:tcW w:w="694" w:type="dxa"/>
          </w:tcPr>
          <w:p w:rsidR="00BA0AC6" w:rsidRDefault="00BA0AC6">
            <w:pPr>
              <w:pStyle w:val="ConsPlusNormal"/>
              <w:jc w:val="center"/>
            </w:pPr>
            <w:r>
              <w:t>730</w:t>
            </w:r>
          </w:p>
        </w:tc>
        <w:tc>
          <w:tcPr>
            <w:tcW w:w="634" w:type="dxa"/>
          </w:tcPr>
          <w:p w:rsidR="00BA0AC6" w:rsidRDefault="00BA0AC6">
            <w:pPr>
              <w:pStyle w:val="ConsPlusNormal"/>
              <w:jc w:val="center"/>
            </w:pPr>
            <w:r>
              <w:t>0503</w:t>
            </w:r>
          </w:p>
        </w:tc>
        <w:tc>
          <w:tcPr>
            <w:tcW w:w="1339" w:type="dxa"/>
          </w:tcPr>
          <w:p w:rsidR="00BA0AC6" w:rsidRDefault="00BA0AC6">
            <w:pPr>
              <w:pStyle w:val="ConsPlusNormal"/>
              <w:jc w:val="center"/>
            </w:pPr>
            <w:r>
              <w:t>0420089100</w:t>
            </w:r>
          </w:p>
        </w:tc>
        <w:tc>
          <w:tcPr>
            <w:tcW w:w="544" w:type="dxa"/>
          </w:tcPr>
          <w:p w:rsidR="00BA0AC6" w:rsidRDefault="00BA0AC6">
            <w:pPr>
              <w:pStyle w:val="ConsPlusNormal"/>
              <w:jc w:val="center"/>
            </w:pPr>
            <w:r>
              <w:t>240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7,30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1024" w:type="dxa"/>
          </w:tcPr>
          <w:p w:rsidR="00BA0AC6" w:rsidRDefault="00BA0AC6">
            <w:pPr>
              <w:pStyle w:val="ConsPlusNormal"/>
              <w:jc w:val="center"/>
            </w:pPr>
            <w:r>
              <w:t>7,30</w:t>
            </w:r>
          </w:p>
        </w:tc>
        <w:tc>
          <w:tcPr>
            <w:tcW w:w="2041" w:type="dxa"/>
          </w:tcPr>
          <w:p w:rsidR="00BA0AC6" w:rsidRDefault="00BA0AC6">
            <w:pPr>
              <w:pStyle w:val="ConsPlusNormal"/>
            </w:pPr>
            <w:r>
              <w:t>3 м-н Привокзального района, дом 16</w:t>
            </w:r>
          </w:p>
        </w:tc>
      </w:tr>
      <w:tr w:rsidR="00BA0AC6">
        <w:tc>
          <w:tcPr>
            <w:tcW w:w="454" w:type="dxa"/>
          </w:tcPr>
          <w:p w:rsidR="00BA0AC6" w:rsidRDefault="00BA0AC6">
            <w:pPr>
              <w:pStyle w:val="ConsPlusNormal"/>
            </w:pPr>
            <w:r>
              <w:lastRenderedPageBreak/>
              <w:t>40</w:t>
            </w:r>
          </w:p>
        </w:tc>
        <w:tc>
          <w:tcPr>
            <w:tcW w:w="2479" w:type="dxa"/>
          </w:tcPr>
          <w:p w:rsidR="00BA0AC6" w:rsidRDefault="00BA0AC6">
            <w:pPr>
              <w:pStyle w:val="ConsPlusNormal"/>
            </w:pPr>
            <w:r>
              <w:t>Мероприятие 2.36: благоустройство площади МБУК "Городской Дворец культуры"</w:t>
            </w:r>
          </w:p>
        </w:tc>
        <w:tc>
          <w:tcPr>
            <w:tcW w:w="1714" w:type="dxa"/>
          </w:tcPr>
          <w:p w:rsidR="00BA0AC6" w:rsidRDefault="00BA0AC6">
            <w:pPr>
              <w:pStyle w:val="ConsPlusNormal"/>
            </w:pPr>
            <w:r>
              <w:t>администрация города Ачинска</w:t>
            </w:r>
          </w:p>
        </w:tc>
        <w:tc>
          <w:tcPr>
            <w:tcW w:w="694" w:type="dxa"/>
          </w:tcPr>
          <w:p w:rsidR="00BA0AC6" w:rsidRDefault="00BA0AC6">
            <w:pPr>
              <w:pStyle w:val="ConsPlusNormal"/>
              <w:jc w:val="center"/>
            </w:pPr>
            <w:r>
              <w:t>730</w:t>
            </w:r>
          </w:p>
        </w:tc>
        <w:tc>
          <w:tcPr>
            <w:tcW w:w="634" w:type="dxa"/>
          </w:tcPr>
          <w:p w:rsidR="00BA0AC6" w:rsidRDefault="00BA0AC6">
            <w:pPr>
              <w:pStyle w:val="ConsPlusNormal"/>
              <w:jc w:val="center"/>
            </w:pPr>
            <w:r>
              <w:t>0503</w:t>
            </w:r>
          </w:p>
        </w:tc>
        <w:tc>
          <w:tcPr>
            <w:tcW w:w="1339" w:type="dxa"/>
          </w:tcPr>
          <w:p w:rsidR="00BA0AC6" w:rsidRDefault="00BA0AC6">
            <w:pPr>
              <w:pStyle w:val="ConsPlusNormal"/>
              <w:jc w:val="center"/>
            </w:pPr>
            <w:r>
              <w:t>04 2 8609</w:t>
            </w:r>
          </w:p>
        </w:tc>
        <w:tc>
          <w:tcPr>
            <w:tcW w:w="544" w:type="dxa"/>
          </w:tcPr>
          <w:p w:rsidR="00BA0AC6" w:rsidRDefault="00BA0AC6">
            <w:pPr>
              <w:pStyle w:val="ConsPlusNormal"/>
              <w:jc w:val="center"/>
            </w:pPr>
            <w:r>
              <w:t>240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9980,6</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1024" w:type="dxa"/>
          </w:tcPr>
          <w:p w:rsidR="00BA0AC6" w:rsidRDefault="00BA0AC6">
            <w:pPr>
              <w:pStyle w:val="ConsPlusNormal"/>
              <w:jc w:val="center"/>
            </w:pPr>
            <w:r>
              <w:t>9980,6</w:t>
            </w:r>
          </w:p>
        </w:tc>
        <w:tc>
          <w:tcPr>
            <w:tcW w:w="2041" w:type="dxa"/>
          </w:tcPr>
          <w:p w:rsidR="00BA0AC6" w:rsidRDefault="00BA0AC6">
            <w:pPr>
              <w:pStyle w:val="ConsPlusNormal"/>
            </w:pPr>
            <w:r>
              <w:t>Укладка брусчатки, асфальтирование прилежащей территории</w:t>
            </w:r>
          </w:p>
        </w:tc>
      </w:tr>
      <w:tr w:rsidR="00BA0AC6">
        <w:tc>
          <w:tcPr>
            <w:tcW w:w="454" w:type="dxa"/>
          </w:tcPr>
          <w:p w:rsidR="00BA0AC6" w:rsidRDefault="00BA0AC6">
            <w:pPr>
              <w:pStyle w:val="ConsPlusNormal"/>
            </w:pPr>
            <w:r>
              <w:t>41</w:t>
            </w:r>
          </w:p>
        </w:tc>
        <w:tc>
          <w:tcPr>
            <w:tcW w:w="2479" w:type="dxa"/>
          </w:tcPr>
          <w:p w:rsidR="00BA0AC6" w:rsidRDefault="00BA0AC6">
            <w:pPr>
              <w:pStyle w:val="ConsPlusNormal"/>
            </w:pPr>
            <w:r>
              <w:t>Мероприятие 2.37: строительство фонтанов</w:t>
            </w:r>
          </w:p>
        </w:tc>
        <w:tc>
          <w:tcPr>
            <w:tcW w:w="1714" w:type="dxa"/>
          </w:tcPr>
          <w:p w:rsidR="00BA0AC6" w:rsidRDefault="00BA0AC6">
            <w:pPr>
              <w:pStyle w:val="ConsPlusNormal"/>
            </w:pPr>
            <w:r>
              <w:t>администрация города Ачинска</w:t>
            </w:r>
          </w:p>
        </w:tc>
        <w:tc>
          <w:tcPr>
            <w:tcW w:w="694" w:type="dxa"/>
          </w:tcPr>
          <w:p w:rsidR="00BA0AC6" w:rsidRDefault="00BA0AC6">
            <w:pPr>
              <w:pStyle w:val="ConsPlusNormal"/>
              <w:jc w:val="center"/>
            </w:pPr>
            <w:r>
              <w:t>730</w:t>
            </w:r>
          </w:p>
        </w:tc>
        <w:tc>
          <w:tcPr>
            <w:tcW w:w="634" w:type="dxa"/>
          </w:tcPr>
          <w:p w:rsidR="00BA0AC6" w:rsidRDefault="00BA0AC6">
            <w:pPr>
              <w:pStyle w:val="ConsPlusNormal"/>
              <w:jc w:val="center"/>
            </w:pPr>
            <w:r>
              <w:t>0503</w:t>
            </w:r>
          </w:p>
        </w:tc>
        <w:tc>
          <w:tcPr>
            <w:tcW w:w="1339" w:type="dxa"/>
          </w:tcPr>
          <w:p w:rsidR="00BA0AC6" w:rsidRDefault="00BA0AC6">
            <w:pPr>
              <w:pStyle w:val="ConsPlusNormal"/>
              <w:jc w:val="center"/>
            </w:pPr>
            <w:r>
              <w:t>04 2 8620</w:t>
            </w:r>
          </w:p>
        </w:tc>
        <w:tc>
          <w:tcPr>
            <w:tcW w:w="544" w:type="dxa"/>
          </w:tcPr>
          <w:p w:rsidR="00BA0AC6" w:rsidRDefault="00BA0AC6">
            <w:pPr>
              <w:pStyle w:val="ConsPlusNormal"/>
              <w:jc w:val="center"/>
            </w:pPr>
            <w:r>
              <w:t>410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3431,3</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1024" w:type="dxa"/>
          </w:tcPr>
          <w:p w:rsidR="00BA0AC6" w:rsidRDefault="00BA0AC6">
            <w:pPr>
              <w:pStyle w:val="ConsPlusNormal"/>
              <w:jc w:val="center"/>
            </w:pPr>
            <w:r>
              <w:t>3431,3</w:t>
            </w:r>
          </w:p>
        </w:tc>
        <w:tc>
          <w:tcPr>
            <w:tcW w:w="2041" w:type="dxa"/>
          </w:tcPr>
          <w:p w:rsidR="00BA0AC6" w:rsidRDefault="00BA0AC6">
            <w:pPr>
              <w:pStyle w:val="ConsPlusNormal"/>
            </w:pPr>
            <w:r>
              <w:t>Сквер по улице Назарова</w:t>
            </w:r>
          </w:p>
        </w:tc>
      </w:tr>
      <w:tr w:rsidR="00BA0AC6">
        <w:tc>
          <w:tcPr>
            <w:tcW w:w="454" w:type="dxa"/>
          </w:tcPr>
          <w:p w:rsidR="00BA0AC6" w:rsidRDefault="00BA0AC6">
            <w:pPr>
              <w:pStyle w:val="ConsPlusNormal"/>
            </w:pPr>
            <w:r>
              <w:t>42</w:t>
            </w:r>
          </w:p>
        </w:tc>
        <w:tc>
          <w:tcPr>
            <w:tcW w:w="2479" w:type="dxa"/>
          </w:tcPr>
          <w:p w:rsidR="00BA0AC6" w:rsidRDefault="00BA0AC6">
            <w:pPr>
              <w:pStyle w:val="ConsPlusNormal"/>
            </w:pPr>
            <w:r>
              <w:t>Мероприятие 2.38: благоустройство территории п. Мазульский</w:t>
            </w:r>
          </w:p>
        </w:tc>
        <w:tc>
          <w:tcPr>
            <w:tcW w:w="1714" w:type="dxa"/>
          </w:tcPr>
          <w:p w:rsidR="00BA0AC6" w:rsidRDefault="00BA0AC6">
            <w:pPr>
              <w:pStyle w:val="ConsPlusNormal"/>
            </w:pPr>
            <w:r>
              <w:t>администрация города Ачинска</w:t>
            </w:r>
          </w:p>
        </w:tc>
        <w:tc>
          <w:tcPr>
            <w:tcW w:w="694" w:type="dxa"/>
          </w:tcPr>
          <w:p w:rsidR="00BA0AC6" w:rsidRDefault="00BA0AC6">
            <w:pPr>
              <w:pStyle w:val="ConsPlusNormal"/>
              <w:jc w:val="center"/>
            </w:pPr>
            <w:r>
              <w:t>730</w:t>
            </w:r>
          </w:p>
        </w:tc>
        <w:tc>
          <w:tcPr>
            <w:tcW w:w="634" w:type="dxa"/>
          </w:tcPr>
          <w:p w:rsidR="00BA0AC6" w:rsidRDefault="00BA0AC6">
            <w:pPr>
              <w:pStyle w:val="ConsPlusNormal"/>
              <w:jc w:val="center"/>
            </w:pPr>
            <w:r>
              <w:t>0503</w:t>
            </w:r>
          </w:p>
        </w:tc>
        <w:tc>
          <w:tcPr>
            <w:tcW w:w="1339" w:type="dxa"/>
          </w:tcPr>
          <w:p w:rsidR="00BA0AC6" w:rsidRDefault="00BA0AC6">
            <w:pPr>
              <w:pStyle w:val="ConsPlusNormal"/>
              <w:jc w:val="center"/>
            </w:pPr>
            <w:r>
              <w:t>04 2 8629</w:t>
            </w:r>
          </w:p>
        </w:tc>
        <w:tc>
          <w:tcPr>
            <w:tcW w:w="544" w:type="dxa"/>
          </w:tcPr>
          <w:p w:rsidR="00BA0AC6" w:rsidRDefault="00BA0AC6">
            <w:pPr>
              <w:pStyle w:val="ConsPlusNormal"/>
              <w:jc w:val="center"/>
            </w:pPr>
            <w:r>
              <w:t>240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95,0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1024" w:type="dxa"/>
          </w:tcPr>
          <w:p w:rsidR="00BA0AC6" w:rsidRDefault="00BA0AC6">
            <w:pPr>
              <w:pStyle w:val="ConsPlusNormal"/>
              <w:jc w:val="center"/>
            </w:pPr>
            <w:r>
              <w:t>95,0</w:t>
            </w:r>
          </w:p>
        </w:tc>
        <w:tc>
          <w:tcPr>
            <w:tcW w:w="2041" w:type="dxa"/>
          </w:tcPr>
          <w:p w:rsidR="00BA0AC6" w:rsidRDefault="00BA0AC6">
            <w:pPr>
              <w:pStyle w:val="ConsPlusNormal"/>
            </w:pPr>
            <w:r>
              <w:t>Под игровую площадку</w:t>
            </w:r>
          </w:p>
        </w:tc>
      </w:tr>
      <w:tr w:rsidR="00BA0AC6">
        <w:tc>
          <w:tcPr>
            <w:tcW w:w="454" w:type="dxa"/>
            <w:vMerge w:val="restart"/>
          </w:tcPr>
          <w:p w:rsidR="00BA0AC6" w:rsidRDefault="00BA0AC6">
            <w:pPr>
              <w:pStyle w:val="ConsPlusNormal"/>
            </w:pPr>
            <w:r>
              <w:t>43</w:t>
            </w:r>
          </w:p>
        </w:tc>
        <w:tc>
          <w:tcPr>
            <w:tcW w:w="2479" w:type="dxa"/>
            <w:vMerge w:val="restart"/>
          </w:tcPr>
          <w:p w:rsidR="00BA0AC6" w:rsidRDefault="00BA0AC6">
            <w:pPr>
              <w:pStyle w:val="ConsPlusNormal"/>
            </w:pPr>
            <w:r>
              <w:t>Мероприятие 2.39: устройство и ремонт остановок</w:t>
            </w:r>
          </w:p>
        </w:tc>
        <w:tc>
          <w:tcPr>
            <w:tcW w:w="1714" w:type="dxa"/>
            <w:vMerge w:val="restart"/>
          </w:tcPr>
          <w:p w:rsidR="00BA0AC6" w:rsidRDefault="00BA0AC6">
            <w:pPr>
              <w:pStyle w:val="ConsPlusNormal"/>
            </w:pPr>
            <w:r>
              <w:t>администрация города Ачинска</w:t>
            </w:r>
          </w:p>
        </w:tc>
        <w:tc>
          <w:tcPr>
            <w:tcW w:w="694" w:type="dxa"/>
            <w:vMerge w:val="restart"/>
          </w:tcPr>
          <w:p w:rsidR="00BA0AC6" w:rsidRDefault="00BA0AC6">
            <w:pPr>
              <w:pStyle w:val="ConsPlusNormal"/>
              <w:jc w:val="center"/>
            </w:pPr>
            <w:r>
              <w:t>730</w:t>
            </w:r>
          </w:p>
        </w:tc>
        <w:tc>
          <w:tcPr>
            <w:tcW w:w="634" w:type="dxa"/>
            <w:vMerge w:val="restart"/>
          </w:tcPr>
          <w:p w:rsidR="00BA0AC6" w:rsidRDefault="00BA0AC6">
            <w:pPr>
              <w:pStyle w:val="ConsPlusNormal"/>
              <w:jc w:val="center"/>
            </w:pPr>
            <w:r>
              <w:t>0503</w:t>
            </w:r>
          </w:p>
        </w:tc>
        <w:tc>
          <w:tcPr>
            <w:tcW w:w="1339" w:type="dxa"/>
          </w:tcPr>
          <w:p w:rsidR="00BA0AC6" w:rsidRDefault="00BA0AC6">
            <w:pPr>
              <w:pStyle w:val="ConsPlusNormal"/>
              <w:jc w:val="center"/>
            </w:pPr>
            <w:r>
              <w:t>04 2 8630</w:t>
            </w:r>
          </w:p>
        </w:tc>
        <w:tc>
          <w:tcPr>
            <w:tcW w:w="544" w:type="dxa"/>
            <w:vMerge w:val="restart"/>
          </w:tcPr>
          <w:p w:rsidR="00BA0AC6" w:rsidRDefault="00BA0AC6">
            <w:pPr>
              <w:pStyle w:val="ConsPlusNormal"/>
              <w:jc w:val="center"/>
            </w:pPr>
            <w:r>
              <w:t>240, 410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502,1</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1024" w:type="dxa"/>
          </w:tcPr>
          <w:p w:rsidR="00BA0AC6" w:rsidRDefault="00BA0AC6">
            <w:pPr>
              <w:pStyle w:val="ConsPlusNormal"/>
              <w:jc w:val="center"/>
            </w:pPr>
            <w:r>
              <w:t>502,1</w:t>
            </w:r>
          </w:p>
        </w:tc>
        <w:tc>
          <w:tcPr>
            <w:tcW w:w="2041" w:type="dxa"/>
          </w:tcPr>
          <w:p w:rsidR="00BA0AC6" w:rsidRDefault="00BA0AC6">
            <w:pPr>
              <w:pStyle w:val="ConsPlusNormal"/>
            </w:pPr>
            <w:r>
              <w:t>Ремонт 1 остановки и устройство 13 остановок</w:t>
            </w:r>
          </w:p>
        </w:tc>
      </w:tr>
      <w:tr w:rsidR="00BA0AC6">
        <w:tc>
          <w:tcPr>
            <w:tcW w:w="454" w:type="dxa"/>
            <w:vMerge/>
          </w:tcPr>
          <w:p w:rsidR="00BA0AC6" w:rsidRDefault="00BA0AC6"/>
        </w:tc>
        <w:tc>
          <w:tcPr>
            <w:tcW w:w="2479" w:type="dxa"/>
            <w:vMerge/>
          </w:tcPr>
          <w:p w:rsidR="00BA0AC6" w:rsidRDefault="00BA0AC6"/>
        </w:tc>
        <w:tc>
          <w:tcPr>
            <w:tcW w:w="1714" w:type="dxa"/>
            <w:vMerge/>
          </w:tcPr>
          <w:p w:rsidR="00BA0AC6" w:rsidRDefault="00BA0AC6"/>
        </w:tc>
        <w:tc>
          <w:tcPr>
            <w:tcW w:w="694" w:type="dxa"/>
            <w:vMerge/>
          </w:tcPr>
          <w:p w:rsidR="00BA0AC6" w:rsidRDefault="00BA0AC6"/>
        </w:tc>
        <w:tc>
          <w:tcPr>
            <w:tcW w:w="634" w:type="dxa"/>
            <w:vMerge/>
          </w:tcPr>
          <w:p w:rsidR="00BA0AC6" w:rsidRDefault="00BA0AC6"/>
        </w:tc>
        <w:tc>
          <w:tcPr>
            <w:tcW w:w="1339" w:type="dxa"/>
          </w:tcPr>
          <w:p w:rsidR="00BA0AC6" w:rsidRDefault="00BA0AC6">
            <w:pPr>
              <w:pStyle w:val="ConsPlusNormal"/>
              <w:jc w:val="center"/>
            </w:pPr>
            <w:r>
              <w:t>0420086300</w:t>
            </w:r>
          </w:p>
        </w:tc>
        <w:tc>
          <w:tcPr>
            <w:tcW w:w="544" w:type="dxa"/>
            <w:vMerge/>
          </w:tcPr>
          <w:p w:rsidR="00BA0AC6" w:rsidRDefault="00BA0AC6"/>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498,8</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1024" w:type="dxa"/>
          </w:tcPr>
          <w:p w:rsidR="00BA0AC6" w:rsidRDefault="00BA0AC6">
            <w:pPr>
              <w:pStyle w:val="ConsPlusNormal"/>
              <w:jc w:val="center"/>
            </w:pPr>
            <w:r>
              <w:t>498,8</w:t>
            </w:r>
          </w:p>
        </w:tc>
        <w:tc>
          <w:tcPr>
            <w:tcW w:w="2041" w:type="dxa"/>
          </w:tcPr>
          <w:p w:rsidR="00BA0AC6" w:rsidRDefault="00BA0AC6">
            <w:pPr>
              <w:pStyle w:val="ConsPlusNormal"/>
            </w:pPr>
            <w:r>
              <w:t>Устройство 13 остановок</w:t>
            </w:r>
          </w:p>
        </w:tc>
      </w:tr>
      <w:tr w:rsidR="00BA0AC6">
        <w:tc>
          <w:tcPr>
            <w:tcW w:w="454" w:type="dxa"/>
          </w:tcPr>
          <w:p w:rsidR="00BA0AC6" w:rsidRDefault="00BA0AC6">
            <w:pPr>
              <w:pStyle w:val="ConsPlusNormal"/>
            </w:pPr>
            <w:r>
              <w:t>44</w:t>
            </w:r>
          </w:p>
        </w:tc>
        <w:tc>
          <w:tcPr>
            <w:tcW w:w="2479" w:type="dxa"/>
          </w:tcPr>
          <w:p w:rsidR="00BA0AC6" w:rsidRDefault="00BA0AC6">
            <w:pPr>
              <w:pStyle w:val="ConsPlusNormal"/>
            </w:pPr>
            <w:r>
              <w:t>Мероприятие 2.40: установка урн</w:t>
            </w:r>
          </w:p>
        </w:tc>
        <w:tc>
          <w:tcPr>
            <w:tcW w:w="1714" w:type="dxa"/>
          </w:tcPr>
          <w:p w:rsidR="00BA0AC6" w:rsidRDefault="00BA0AC6">
            <w:pPr>
              <w:pStyle w:val="ConsPlusNormal"/>
            </w:pPr>
            <w:r>
              <w:t>администрация города Ачинска</w:t>
            </w:r>
          </w:p>
        </w:tc>
        <w:tc>
          <w:tcPr>
            <w:tcW w:w="694" w:type="dxa"/>
          </w:tcPr>
          <w:p w:rsidR="00BA0AC6" w:rsidRDefault="00BA0AC6">
            <w:pPr>
              <w:pStyle w:val="ConsPlusNormal"/>
              <w:jc w:val="center"/>
            </w:pPr>
            <w:r>
              <w:t>730</w:t>
            </w:r>
          </w:p>
        </w:tc>
        <w:tc>
          <w:tcPr>
            <w:tcW w:w="634" w:type="dxa"/>
          </w:tcPr>
          <w:p w:rsidR="00BA0AC6" w:rsidRDefault="00BA0AC6">
            <w:pPr>
              <w:pStyle w:val="ConsPlusNormal"/>
              <w:jc w:val="center"/>
            </w:pPr>
            <w:r>
              <w:t>0503</w:t>
            </w:r>
          </w:p>
        </w:tc>
        <w:tc>
          <w:tcPr>
            <w:tcW w:w="1339" w:type="dxa"/>
          </w:tcPr>
          <w:p w:rsidR="00BA0AC6" w:rsidRDefault="00BA0AC6">
            <w:pPr>
              <w:pStyle w:val="ConsPlusNormal"/>
              <w:jc w:val="center"/>
            </w:pPr>
            <w:r>
              <w:t>04 2 8631</w:t>
            </w:r>
          </w:p>
        </w:tc>
        <w:tc>
          <w:tcPr>
            <w:tcW w:w="544" w:type="dxa"/>
          </w:tcPr>
          <w:p w:rsidR="00BA0AC6" w:rsidRDefault="00BA0AC6">
            <w:pPr>
              <w:pStyle w:val="ConsPlusNormal"/>
              <w:jc w:val="center"/>
            </w:pPr>
            <w:r>
              <w:t>240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120,0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1024" w:type="dxa"/>
          </w:tcPr>
          <w:p w:rsidR="00BA0AC6" w:rsidRDefault="00BA0AC6">
            <w:pPr>
              <w:pStyle w:val="ConsPlusNormal"/>
              <w:jc w:val="center"/>
            </w:pPr>
            <w:r>
              <w:t>120,0</w:t>
            </w:r>
          </w:p>
        </w:tc>
        <w:tc>
          <w:tcPr>
            <w:tcW w:w="2041" w:type="dxa"/>
          </w:tcPr>
          <w:p w:rsidR="00BA0AC6" w:rsidRDefault="00BA0AC6">
            <w:pPr>
              <w:pStyle w:val="ConsPlusNormal"/>
            </w:pPr>
            <w:r>
              <w:t>100 бетонных урн</w:t>
            </w:r>
          </w:p>
        </w:tc>
      </w:tr>
      <w:tr w:rsidR="00BA0AC6">
        <w:tc>
          <w:tcPr>
            <w:tcW w:w="454" w:type="dxa"/>
          </w:tcPr>
          <w:p w:rsidR="00BA0AC6" w:rsidRDefault="00BA0AC6">
            <w:pPr>
              <w:pStyle w:val="ConsPlusNormal"/>
            </w:pPr>
            <w:r>
              <w:t>45</w:t>
            </w:r>
          </w:p>
        </w:tc>
        <w:tc>
          <w:tcPr>
            <w:tcW w:w="2479" w:type="dxa"/>
          </w:tcPr>
          <w:p w:rsidR="00BA0AC6" w:rsidRDefault="00BA0AC6">
            <w:pPr>
              <w:pStyle w:val="ConsPlusNormal"/>
            </w:pPr>
            <w:r>
              <w:t>Мероприятие 2.41: устройство иллюминации</w:t>
            </w:r>
          </w:p>
        </w:tc>
        <w:tc>
          <w:tcPr>
            <w:tcW w:w="1714" w:type="dxa"/>
          </w:tcPr>
          <w:p w:rsidR="00BA0AC6" w:rsidRDefault="00BA0AC6">
            <w:pPr>
              <w:pStyle w:val="ConsPlusNormal"/>
            </w:pPr>
            <w:r>
              <w:t>администрация города Ачинска</w:t>
            </w:r>
          </w:p>
        </w:tc>
        <w:tc>
          <w:tcPr>
            <w:tcW w:w="694" w:type="dxa"/>
          </w:tcPr>
          <w:p w:rsidR="00BA0AC6" w:rsidRDefault="00BA0AC6">
            <w:pPr>
              <w:pStyle w:val="ConsPlusNormal"/>
              <w:jc w:val="center"/>
            </w:pPr>
            <w:r>
              <w:t>730</w:t>
            </w:r>
          </w:p>
        </w:tc>
        <w:tc>
          <w:tcPr>
            <w:tcW w:w="634" w:type="dxa"/>
          </w:tcPr>
          <w:p w:rsidR="00BA0AC6" w:rsidRDefault="00BA0AC6">
            <w:pPr>
              <w:pStyle w:val="ConsPlusNormal"/>
              <w:jc w:val="center"/>
            </w:pPr>
            <w:r>
              <w:t>0503</w:t>
            </w:r>
          </w:p>
        </w:tc>
        <w:tc>
          <w:tcPr>
            <w:tcW w:w="1339" w:type="dxa"/>
          </w:tcPr>
          <w:p w:rsidR="00BA0AC6" w:rsidRDefault="00BA0AC6">
            <w:pPr>
              <w:pStyle w:val="ConsPlusNormal"/>
              <w:jc w:val="center"/>
            </w:pPr>
            <w:r>
              <w:t>04 2 8632</w:t>
            </w:r>
          </w:p>
        </w:tc>
        <w:tc>
          <w:tcPr>
            <w:tcW w:w="544" w:type="dxa"/>
          </w:tcPr>
          <w:p w:rsidR="00BA0AC6" w:rsidRDefault="00BA0AC6">
            <w:pPr>
              <w:pStyle w:val="ConsPlusNormal"/>
              <w:jc w:val="center"/>
            </w:pPr>
            <w:r>
              <w:t>240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817,4</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1024" w:type="dxa"/>
          </w:tcPr>
          <w:p w:rsidR="00BA0AC6" w:rsidRDefault="00BA0AC6">
            <w:pPr>
              <w:pStyle w:val="ConsPlusNormal"/>
              <w:jc w:val="center"/>
            </w:pPr>
            <w:r>
              <w:t>817,4</w:t>
            </w:r>
          </w:p>
        </w:tc>
        <w:tc>
          <w:tcPr>
            <w:tcW w:w="2041" w:type="dxa"/>
          </w:tcPr>
          <w:p w:rsidR="00BA0AC6" w:rsidRDefault="00BA0AC6">
            <w:pPr>
              <w:pStyle w:val="ConsPlusNormal"/>
            </w:pPr>
            <w:r>
              <w:t>"Звезды" проспект Лапенкова</w:t>
            </w:r>
          </w:p>
        </w:tc>
      </w:tr>
      <w:tr w:rsidR="00BA0AC6">
        <w:tc>
          <w:tcPr>
            <w:tcW w:w="454" w:type="dxa"/>
          </w:tcPr>
          <w:p w:rsidR="00BA0AC6" w:rsidRDefault="00BA0AC6">
            <w:pPr>
              <w:pStyle w:val="ConsPlusNormal"/>
            </w:pPr>
            <w:r>
              <w:t>46</w:t>
            </w:r>
          </w:p>
        </w:tc>
        <w:tc>
          <w:tcPr>
            <w:tcW w:w="2479" w:type="dxa"/>
          </w:tcPr>
          <w:p w:rsidR="00BA0AC6" w:rsidRDefault="00BA0AC6">
            <w:pPr>
              <w:pStyle w:val="ConsPlusNormal"/>
            </w:pPr>
            <w:r>
              <w:t>Мероприятие 2.42: устройство и ремонт иллюминации</w:t>
            </w:r>
          </w:p>
        </w:tc>
        <w:tc>
          <w:tcPr>
            <w:tcW w:w="1714" w:type="dxa"/>
          </w:tcPr>
          <w:p w:rsidR="00BA0AC6" w:rsidRDefault="00BA0AC6">
            <w:pPr>
              <w:pStyle w:val="ConsPlusNormal"/>
            </w:pPr>
            <w:r>
              <w:t>администрация города Ачинска</w:t>
            </w:r>
          </w:p>
        </w:tc>
        <w:tc>
          <w:tcPr>
            <w:tcW w:w="694" w:type="dxa"/>
          </w:tcPr>
          <w:p w:rsidR="00BA0AC6" w:rsidRDefault="00BA0AC6">
            <w:pPr>
              <w:pStyle w:val="ConsPlusNormal"/>
              <w:jc w:val="center"/>
            </w:pPr>
            <w:r>
              <w:t>730</w:t>
            </w:r>
          </w:p>
        </w:tc>
        <w:tc>
          <w:tcPr>
            <w:tcW w:w="634" w:type="dxa"/>
          </w:tcPr>
          <w:p w:rsidR="00BA0AC6" w:rsidRDefault="00BA0AC6">
            <w:pPr>
              <w:pStyle w:val="ConsPlusNormal"/>
              <w:jc w:val="center"/>
            </w:pPr>
            <w:r>
              <w:t>0503</w:t>
            </w:r>
          </w:p>
        </w:tc>
        <w:tc>
          <w:tcPr>
            <w:tcW w:w="1339" w:type="dxa"/>
          </w:tcPr>
          <w:p w:rsidR="00BA0AC6" w:rsidRDefault="00BA0AC6">
            <w:pPr>
              <w:pStyle w:val="ConsPlusNormal"/>
              <w:jc w:val="center"/>
            </w:pPr>
            <w:r>
              <w:t>0420086320</w:t>
            </w:r>
          </w:p>
        </w:tc>
        <w:tc>
          <w:tcPr>
            <w:tcW w:w="544" w:type="dxa"/>
          </w:tcPr>
          <w:p w:rsidR="00BA0AC6" w:rsidRDefault="00BA0AC6">
            <w:pPr>
              <w:pStyle w:val="ConsPlusNormal"/>
              <w:jc w:val="center"/>
            </w:pPr>
            <w:r>
              <w:t>240</w:t>
            </w:r>
          </w:p>
        </w:tc>
        <w:tc>
          <w:tcPr>
            <w:tcW w:w="904" w:type="dxa"/>
          </w:tcPr>
          <w:p w:rsidR="00BA0AC6" w:rsidRDefault="00BA0AC6">
            <w:pPr>
              <w:pStyle w:val="ConsPlusNormal"/>
              <w:jc w:val="center"/>
            </w:pPr>
            <w:r>
              <w:t>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223,8</w:t>
            </w:r>
          </w:p>
        </w:tc>
        <w:tc>
          <w:tcPr>
            <w:tcW w:w="904" w:type="dxa"/>
          </w:tcPr>
          <w:p w:rsidR="00BA0AC6" w:rsidRDefault="00BA0AC6">
            <w:pPr>
              <w:pStyle w:val="ConsPlusNormal"/>
              <w:jc w:val="center"/>
            </w:pPr>
            <w:r>
              <w:t>0</w:t>
            </w:r>
          </w:p>
        </w:tc>
        <w:tc>
          <w:tcPr>
            <w:tcW w:w="904" w:type="dxa"/>
          </w:tcPr>
          <w:p w:rsidR="00BA0AC6" w:rsidRDefault="00BA0AC6">
            <w:pPr>
              <w:pStyle w:val="ConsPlusNormal"/>
              <w:jc w:val="center"/>
            </w:pPr>
            <w:r>
              <w:t>0</w:t>
            </w:r>
          </w:p>
        </w:tc>
        <w:tc>
          <w:tcPr>
            <w:tcW w:w="1024" w:type="dxa"/>
          </w:tcPr>
          <w:p w:rsidR="00BA0AC6" w:rsidRDefault="00BA0AC6">
            <w:pPr>
              <w:pStyle w:val="ConsPlusNormal"/>
              <w:jc w:val="center"/>
            </w:pPr>
            <w:r>
              <w:t>223,8</w:t>
            </w:r>
          </w:p>
        </w:tc>
        <w:tc>
          <w:tcPr>
            <w:tcW w:w="2041" w:type="dxa"/>
          </w:tcPr>
          <w:p w:rsidR="00BA0AC6" w:rsidRDefault="00BA0AC6">
            <w:pPr>
              <w:pStyle w:val="ConsPlusNormal"/>
            </w:pPr>
            <w:r>
              <w:t>"Звезды" улица Зверева</w:t>
            </w:r>
          </w:p>
        </w:tc>
      </w:tr>
      <w:tr w:rsidR="00BA0AC6">
        <w:tc>
          <w:tcPr>
            <w:tcW w:w="454" w:type="dxa"/>
            <w:vMerge w:val="restart"/>
          </w:tcPr>
          <w:p w:rsidR="00BA0AC6" w:rsidRDefault="00BA0AC6">
            <w:pPr>
              <w:pStyle w:val="ConsPlusNormal"/>
            </w:pPr>
            <w:r>
              <w:t>47</w:t>
            </w:r>
          </w:p>
        </w:tc>
        <w:tc>
          <w:tcPr>
            <w:tcW w:w="2479" w:type="dxa"/>
            <w:vMerge w:val="restart"/>
          </w:tcPr>
          <w:p w:rsidR="00BA0AC6" w:rsidRDefault="00BA0AC6">
            <w:pPr>
              <w:pStyle w:val="ConsPlusNormal"/>
            </w:pPr>
            <w:r>
              <w:t xml:space="preserve">Мероприятие 2.43: </w:t>
            </w:r>
            <w:r>
              <w:lastRenderedPageBreak/>
              <w:t>проектные работы</w:t>
            </w:r>
          </w:p>
        </w:tc>
        <w:tc>
          <w:tcPr>
            <w:tcW w:w="1714" w:type="dxa"/>
            <w:vMerge w:val="restart"/>
          </w:tcPr>
          <w:p w:rsidR="00BA0AC6" w:rsidRDefault="00BA0AC6">
            <w:pPr>
              <w:pStyle w:val="ConsPlusNormal"/>
            </w:pPr>
            <w:r>
              <w:lastRenderedPageBreak/>
              <w:t xml:space="preserve">администрация </w:t>
            </w:r>
            <w:r>
              <w:lastRenderedPageBreak/>
              <w:t>города Ачинска</w:t>
            </w:r>
          </w:p>
        </w:tc>
        <w:tc>
          <w:tcPr>
            <w:tcW w:w="694" w:type="dxa"/>
            <w:vMerge w:val="restart"/>
          </w:tcPr>
          <w:p w:rsidR="00BA0AC6" w:rsidRDefault="00BA0AC6">
            <w:pPr>
              <w:pStyle w:val="ConsPlusNormal"/>
              <w:jc w:val="center"/>
            </w:pPr>
            <w:r>
              <w:lastRenderedPageBreak/>
              <w:t>730</w:t>
            </w:r>
          </w:p>
        </w:tc>
        <w:tc>
          <w:tcPr>
            <w:tcW w:w="634" w:type="dxa"/>
            <w:vMerge w:val="restart"/>
          </w:tcPr>
          <w:p w:rsidR="00BA0AC6" w:rsidRDefault="00BA0AC6">
            <w:pPr>
              <w:pStyle w:val="ConsPlusNormal"/>
              <w:jc w:val="center"/>
            </w:pPr>
            <w:r>
              <w:t>0503</w:t>
            </w:r>
          </w:p>
        </w:tc>
        <w:tc>
          <w:tcPr>
            <w:tcW w:w="1339" w:type="dxa"/>
          </w:tcPr>
          <w:p w:rsidR="00BA0AC6" w:rsidRDefault="00BA0AC6">
            <w:pPr>
              <w:pStyle w:val="ConsPlusNormal"/>
              <w:jc w:val="center"/>
            </w:pPr>
            <w:r>
              <w:t>04 2 8301</w:t>
            </w:r>
          </w:p>
        </w:tc>
        <w:tc>
          <w:tcPr>
            <w:tcW w:w="544" w:type="dxa"/>
            <w:vMerge w:val="restart"/>
          </w:tcPr>
          <w:p w:rsidR="00BA0AC6" w:rsidRDefault="00BA0AC6">
            <w:pPr>
              <w:pStyle w:val="ConsPlusNormal"/>
              <w:jc w:val="center"/>
            </w:pPr>
            <w:r>
              <w:t>244</w:t>
            </w:r>
          </w:p>
        </w:tc>
        <w:tc>
          <w:tcPr>
            <w:tcW w:w="904" w:type="dxa"/>
          </w:tcPr>
          <w:p w:rsidR="00BA0AC6" w:rsidRDefault="00BA0AC6">
            <w:pPr>
              <w:pStyle w:val="ConsPlusNormal"/>
              <w:jc w:val="center"/>
            </w:pPr>
            <w:r>
              <w:t>0</w:t>
            </w:r>
          </w:p>
        </w:tc>
        <w:tc>
          <w:tcPr>
            <w:tcW w:w="904" w:type="dxa"/>
          </w:tcPr>
          <w:p w:rsidR="00BA0AC6" w:rsidRDefault="00BA0AC6">
            <w:pPr>
              <w:pStyle w:val="ConsPlusNormal"/>
              <w:jc w:val="center"/>
            </w:pPr>
            <w:r>
              <w:t>651,1</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w:t>
            </w:r>
          </w:p>
        </w:tc>
        <w:tc>
          <w:tcPr>
            <w:tcW w:w="904" w:type="dxa"/>
          </w:tcPr>
          <w:p w:rsidR="00BA0AC6" w:rsidRDefault="00BA0AC6">
            <w:pPr>
              <w:pStyle w:val="ConsPlusNormal"/>
              <w:jc w:val="center"/>
            </w:pPr>
            <w:r>
              <w:t>0</w:t>
            </w:r>
          </w:p>
        </w:tc>
        <w:tc>
          <w:tcPr>
            <w:tcW w:w="1024" w:type="dxa"/>
          </w:tcPr>
          <w:p w:rsidR="00BA0AC6" w:rsidRDefault="00BA0AC6">
            <w:pPr>
              <w:pStyle w:val="ConsPlusNormal"/>
              <w:jc w:val="center"/>
            </w:pPr>
            <w:r>
              <w:t>651,1</w:t>
            </w:r>
          </w:p>
        </w:tc>
        <w:tc>
          <w:tcPr>
            <w:tcW w:w="2041" w:type="dxa"/>
          </w:tcPr>
          <w:p w:rsidR="00BA0AC6" w:rsidRDefault="00BA0AC6">
            <w:pPr>
              <w:pStyle w:val="ConsPlusNormal"/>
            </w:pPr>
          </w:p>
        </w:tc>
      </w:tr>
      <w:tr w:rsidR="00BA0AC6">
        <w:tc>
          <w:tcPr>
            <w:tcW w:w="454" w:type="dxa"/>
            <w:vMerge/>
          </w:tcPr>
          <w:p w:rsidR="00BA0AC6" w:rsidRDefault="00BA0AC6"/>
        </w:tc>
        <w:tc>
          <w:tcPr>
            <w:tcW w:w="2479" w:type="dxa"/>
            <w:vMerge/>
          </w:tcPr>
          <w:p w:rsidR="00BA0AC6" w:rsidRDefault="00BA0AC6"/>
        </w:tc>
        <w:tc>
          <w:tcPr>
            <w:tcW w:w="1714" w:type="dxa"/>
            <w:vMerge/>
          </w:tcPr>
          <w:p w:rsidR="00BA0AC6" w:rsidRDefault="00BA0AC6"/>
        </w:tc>
        <w:tc>
          <w:tcPr>
            <w:tcW w:w="694" w:type="dxa"/>
            <w:vMerge/>
          </w:tcPr>
          <w:p w:rsidR="00BA0AC6" w:rsidRDefault="00BA0AC6"/>
        </w:tc>
        <w:tc>
          <w:tcPr>
            <w:tcW w:w="634" w:type="dxa"/>
            <w:vMerge/>
          </w:tcPr>
          <w:p w:rsidR="00BA0AC6" w:rsidRDefault="00BA0AC6"/>
        </w:tc>
        <w:tc>
          <w:tcPr>
            <w:tcW w:w="1339" w:type="dxa"/>
          </w:tcPr>
          <w:p w:rsidR="00BA0AC6" w:rsidRDefault="00BA0AC6">
            <w:pPr>
              <w:pStyle w:val="ConsPlusNormal"/>
              <w:jc w:val="center"/>
            </w:pPr>
            <w:r>
              <w:t>0420083010</w:t>
            </w:r>
          </w:p>
        </w:tc>
        <w:tc>
          <w:tcPr>
            <w:tcW w:w="544" w:type="dxa"/>
            <w:vMerge/>
          </w:tcPr>
          <w:p w:rsidR="00BA0AC6" w:rsidRDefault="00BA0AC6"/>
        </w:tc>
        <w:tc>
          <w:tcPr>
            <w:tcW w:w="904" w:type="dxa"/>
          </w:tcPr>
          <w:p w:rsidR="00BA0AC6" w:rsidRDefault="00BA0AC6">
            <w:pPr>
              <w:pStyle w:val="ConsPlusNormal"/>
              <w:jc w:val="center"/>
            </w:pPr>
            <w:r>
              <w:t>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512,3</w:t>
            </w:r>
          </w:p>
        </w:tc>
        <w:tc>
          <w:tcPr>
            <w:tcW w:w="904" w:type="dxa"/>
          </w:tcPr>
          <w:p w:rsidR="00BA0AC6" w:rsidRDefault="00BA0AC6">
            <w:pPr>
              <w:pStyle w:val="ConsPlusNormal"/>
              <w:jc w:val="center"/>
            </w:pPr>
            <w:r>
              <w:t>0</w:t>
            </w:r>
          </w:p>
        </w:tc>
        <w:tc>
          <w:tcPr>
            <w:tcW w:w="904" w:type="dxa"/>
          </w:tcPr>
          <w:p w:rsidR="00BA0AC6" w:rsidRDefault="00BA0AC6">
            <w:pPr>
              <w:pStyle w:val="ConsPlusNormal"/>
              <w:jc w:val="center"/>
            </w:pPr>
            <w:r>
              <w:t>0</w:t>
            </w:r>
          </w:p>
        </w:tc>
        <w:tc>
          <w:tcPr>
            <w:tcW w:w="1024" w:type="dxa"/>
          </w:tcPr>
          <w:p w:rsidR="00BA0AC6" w:rsidRDefault="00BA0AC6">
            <w:pPr>
              <w:pStyle w:val="ConsPlusNormal"/>
              <w:jc w:val="center"/>
            </w:pPr>
            <w:r>
              <w:t>512,3</w:t>
            </w:r>
          </w:p>
        </w:tc>
        <w:tc>
          <w:tcPr>
            <w:tcW w:w="2041" w:type="dxa"/>
          </w:tcPr>
          <w:p w:rsidR="00BA0AC6" w:rsidRDefault="00BA0AC6">
            <w:pPr>
              <w:pStyle w:val="ConsPlusNormal"/>
            </w:pPr>
            <w:r>
              <w:t>Разработка проектной документации по демонтажу и устройству водоотводного лотка (гаражное общество N 27, ул. Привокзальная) - 130,3 тыс. руб. выполнение проектно-сметной документации реконструкции рекреационно-парковых зон города - 651,1 тыс. руб.</w:t>
            </w:r>
          </w:p>
        </w:tc>
      </w:tr>
      <w:tr w:rsidR="00BA0AC6">
        <w:tc>
          <w:tcPr>
            <w:tcW w:w="454" w:type="dxa"/>
          </w:tcPr>
          <w:p w:rsidR="00BA0AC6" w:rsidRDefault="00BA0AC6">
            <w:pPr>
              <w:pStyle w:val="ConsPlusNormal"/>
            </w:pPr>
            <w:r>
              <w:lastRenderedPageBreak/>
              <w:t>48</w:t>
            </w:r>
          </w:p>
        </w:tc>
        <w:tc>
          <w:tcPr>
            <w:tcW w:w="2479" w:type="dxa"/>
          </w:tcPr>
          <w:p w:rsidR="00BA0AC6" w:rsidRDefault="00BA0AC6">
            <w:pPr>
              <w:pStyle w:val="ConsPlusNormal"/>
            </w:pPr>
            <w:r>
              <w:t>Мероприятие 2.44: благоустройство территории от подтопления</w:t>
            </w:r>
          </w:p>
        </w:tc>
        <w:tc>
          <w:tcPr>
            <w:tcW w:w="1714" w:type="dxa"/>
          </w:tcPr>
          <w:p w:rsidR="00BA0AC6" w:rsidRDefault="00BA0AC6">
            <w:pPr>
              <w:pStyle w:val="ConsPlusNormal"/>
            </w:pPr>
            <w:r>
              <w:t>администрация города Ачинска</w:t>
            </w:r>
          </w:p>
        </w:tc>
        <w:tc>
          <w:tcPr>
            <w:tcW w:w="694" w:type="dxa"/>
          </w:tcPr>
          <w:p w:rsidR="00BA0AC6" w:rsidRDefault="00BA0AC6">
            <w:pPr>
              <w:pStyle w:val="ConsPlusNormal"/>
              <w:jc w:val="center"/>
            </w:pPr>
            <w:r>
              <w:t>730</w:t>
            </w:r>
          </w:p>
        </w:tc>
        <w:tc>
          <w:tcPr>
            <w:tcW w:w="634" w:type="dxa"/>
          </w:tcPr>
          <w:p w:rsidR="00BA0AC6" w:rsidRDefault="00BA0AC6">
            <w:pPr>
              <w:pStyle w:val="ConsPlusNormal"/>
              <w:jc w:val="center"/>
            </w:pPr>
            <w:r>
              <w:t>0503</w:t>
            </w:r>
          </w:p>
        </w:tc>
        <w:tc>
          <w:tcPr>
            <w:tcW w:w="1339" w:type="dxa"/>
          </w:tcPr>
          <w:p w:rsidR="00BA0AC6" w:rsidRDefault="00BA0AC6">
            <w:pPr>
              <w:pStyle w:val="ConsPlusNormal"/>
              <w:jc w:val="center"/>
            </w:pPr>
            <w:r>
              <w:t>0420086360</w:t>
            </w:r>
          </w:p>
        </w:tc>
        <w:tc>
          <w:tcPr>
            <w:tcW w:w="544" w:type="dxa"/>
          </w:tcPr>
          <w:p w:rsidR="00BA0AC6" w:rsidRDefault="00BA0AC6">
            <w:pPr>
              <w:pStyle w:val="ConsPlusNormal"/>
              <w:jc w:val="center"/>
            </w:pPr>
            <w:r>
              <w:t>240</w:t>
            </w:r>
          </w:p>
        </w:tc>
        <w:tc>
          <w:tcPr>
            <w:tcW w:w="904" w:type="dxa"/>
          </w:tcPr>
          <w:p w:rsidR="00BA0AC6" w:rsidRDefault="00BA0AC6">
            <w:pPr>
              <w:pStyle w:val="ConsPlusNormal"/>
              <w:jc w:val="center"/>
            </w:pPr>
            <w:r>
              <w:t>0</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832,7</w:t>
            </w:r>
          </w:p>
        </w:tc>
        <w:tc>
          <w:tcPr>
            <w:tcW w:w="904" w:type="dxa"/>
          </w:tcPr>
          <w:p w:rsidR="00BA0AC6" w:rsidRDefault="00BA0AC6">
            <w:pPr>
              <w:pStyle w:val="ConsPlusNormal"/>
              <w:jc w:val="center"/>
            </w:pPr>
            <w:r>
              <w:t>0</w:t>
            </w:r>
          </w:p>
        </w:tc>
        <w:tc>
          <w:tcPr>
            <w:tcW w:w="904" w:type="dxa"/>
          </w:tcPr>
          <w:p w:rsidR="00BA0AC6" w:rsidRDefault="00BA0AC6">
            <w:pPr>
              <w:pStyle w:val="ConsPlusNormal"/>
              <w:jc w:val="center"/>
            </w:pPr>
            <w:r>
              <w:t>0</w:t>
            </w:r>
          </w:p>
        </w:tc>
        <w:tc>
          <w:tcPr>
            <w:tcW w:w="1024" w:type="dxa"/>
          </w:tcPr>
          <w:p w:rsidR="00BA0AC6" w:rsidRDefault="00BA0AC6">
            <w:pPr>
              <w:pStyle w:val="ConsPlusNormal"/>
              <w:jc w:val="center"/>
            </w:pPr>
            <w:r>
              <w:t>832,7</w:t>
            </w:r>
          </w:p>
        </w:tc>
        <w:tc>
          <w:tcPr>
            <w:tcW w:w="2041" w:type="dxa"/>
          </w:tcPr>
          <w:p w:rsidR="00BA0AC6" w:rsidRDefault="00BA0AC6">
            <w:pPr>
              <w:pStyle w:val="ConsPlusNormal"/>
            </w:pPr>
            <w:r>
              <w:t>По адресам: ЮВР, ул. Средняя</w:t>
            </w:r>
          </w:p>
        </w:tc>
      </w:tr>
      <w:tr w:rsidR="00BA0AC6">
        <w:tc>
          <w:tcPr>
            <w:tcW w:w="454" w:type="dxa"/>
          </w:tcPr>
          <w:p w:rsidR="00BA0AC6" w:rsidRDefault="00BA0AC6">
            <w:pPr>
              <w:pStyle w:val="ConsPlusNormal"/>
            </w:pPr>
          </w:p>
        </w:tc>
        <w:tc>
          <w:tcPr>
            <w:tcW w:w="2479" w:type="dxa"/>
          </w:tcPr>
          <w:p w:rsidR="00BA0AC6" w:rsidRDefault="00BA0AC6">
            <w:pPr>
              <w:pStyle w:val="ConsPlusNormal"/>
            </w:pPr>
            <w:r>
              <w:t>Всего, в том числе</w:t>
            </w:r>
          </w:p>
        </w:tc>
        <w:tc>
          <w:tcPr>
            <w:tcW w:w="1714" w:type="dxa"/>
          </w:tcPr>
          <w:p w:rsidR="00BA0AC6" w:rsidRDefault="00BA0AC6">
            <w:pPr>
              <w:pStyle w:val="ConsPlusNormal"/>
            </w:pPr>
          </w:p>
        </w:tc>
        <w:tc>
          <w:tcPr>
            <w:tcW w:w="694" w:type="dxa"/>
          </w:tcPr>
          <w:p w:rsidR="00BA0AC6" w:rsidRDefault="00BA0AC6">
            <w:pPr>
              <w:pStyle w:val="ConsPlusNormal"/>
            </w:pPr>
          </w:p>
        </w:tc>
        <w:tc>
          <w:tcPr>
            <w:tcW w:w="634" w:type="dxa"/>
          </w:tcPr>
          <w:p w:rsidR="00BA0AC6" w:rsidRDefault="00BA0AC6">
            <w:pPr>
              <w:pStyle w:val="ConsPlusNormal"/>
            </w:pPr>
          </w:p>
        </w:tc>
        <w:tc>
          <w:tcPr>
            <w:tcW w:w="1339" w:type="dxa"/>
          </w:tcPr>
          <w:p w:rsidR="00BA0AC6" w:rsidRDefault="00BA0AC6">
            <w:pPr>
              <w:pStyle w:val="ConsPlusNormal"/>
            </w:pPr>
          </w:p>
        </w:tc>
        <w:tc>
          <w:tcPr>
            <w:tcW w:w="544" w:type="dxa"/>
          </w:tcPr>
          <w:p w:rsidR="00BA0AC6" w:rsidRDefault="00BA0AC6">
            <w:pPr>
              <w:pStyle w:val="ConsPlusNormal"/>
            </w:pPr>
          </w:p>
        </w:tc>
        <w:tc>
          <w:tcPr>
            <w:tcW w:w="904" w:type="dxa"/>
          </w:tcPr>
          <w:p w:rsidR="00BA0AC6" w:rsidRDefault="00BA0AC6">
            <w:pPr>
              <w:pStyle w:val="ConsPlusNormal"/>
              <w:jc w:val="center"/>
            </w:pPr>
            <w:r>
              <w:t>50228,3</w:t>
            </w:r>
          </w:p>
        </w:tc>
        <w:tc>
          <w:tcPr>
            <w:tcW w:w="904" w:type="dxa"/>
          </w:tcPr>
          <w:p w:rsidR="00BA0AC6" w:rsidRDefault="00BA0AC6">
            <w:pPr>
              <w:pStyle w:val="ConsPlusNormal"/>
              <w:jc w:val="center"/>
            </w:pPr>
            <w:r>
              <w:t>83356,0</w:t>
            </w:r>
          </w:p>
        </w:tc>
        <w:tc>
          <w:tcPr>
            <w:tcW w:w="904" w:type="dxa"/>
          </w:tcPr>
          <w:p w:rsidR="00BA0AC6" w:rsidRDefault="00BA0AC6">
            <w:pPr>
              <w:pStyle w:val="ConsPlusNormal"/>
              <w:jc w:val="center"/>
            </w:pPr>
            <w:r>
              <w:t>73346,4</w:t>
            </w:r>
          </w:p>
        </w:tc>
        <w:tc>
          <w:tcPr>
            <w:tcW w:w="904" w:type="dxa"/>
          </w:tcPr>
          <w:p w:rsidR="00BA0AC6" w:rsidRDefault="00BA0AC6">
            <w:pPr>
              <w:pStyle w:val="ConsPlusNormal"/>
              <w:jc w:val="center"/>
            </w:pPr>
            <w:r>
              <w:t>66069,7</w:t>
            </w:r>
          </w:p>
        </w:tc>
        <w:tc>
          <w:tcPr>
            <w:tcW w:w="904" w:type="dxa"/>
          </w:tcPr>
          <w:p w:rsidR="00BA0AC6" w:rsidRDefault="00BA0AC6">
            <w:pPr>
              <w:pStyle w:val="ConsPlusNormal"/>
              <w:jc w:val="center"/>
            </w:pPr>
            <w:r>
              <w:t>66069,7</w:t>
            </w:r>
          </w:p>
        </w:tc>
        <w:tc>
          <w:tcPr>
            <w:tcW w:w="1024" w:type="dxa"/>
          </w:tcPr>
          <w:p w:rsidR="00BA0AC6" w:rsidRDefault="00BA0AC6">
            <w:pPr>
              <w:pStyle w:val="ConsPlusNormal"/>
              <w:jc w:val="center"/>
            </w:pPr>
            <w:r>
              <w:t>339070,1</w:t>
            </w:r>
          </w:p>
        </w:tc>
        <w:tc>
          <w:tcPr>
            <w:tcW w:w="2041" w:type="dxa"/>
          </w:tcPr>
          <w:p w:rsidR="00BA0AC6" w:rsidRDefault="00BA0AC6">
            <w:pPr>
              <w:pStyle w:val="ConsPlusNormal"/>
            </w:pPr>
          </w:p>
        </w:tc>
      </w:tr>
      <w:tr w:rsidR="00BA0AC6">
        <w:tc>
          <w:tcPr>
            <w:tcW w:w="454" w:type="dxa"/>
          </w:tcPr>
          <w:p w:rsidR="00BA0AC6" w:rsidRDefault="00BA0AC6">
            <w:pPr>
              <w:pStyle w:val="ConsPlusNormal"/>
            </w:pPr>
          </w:p>
        </w:tc>
        <w:tc>
          <w:tcPr>
            <w:tcW w:w="2479" w:type="dxa"/>
          </w:tcPr>
          <w:p w:rsidR="00BA0AC6" w:rsidRDefault="00BA0AC6">
            <w:pPr>
              <w:pStyle w:val="ConsPlusNormal"/>
            </w:pPr>
            <w:r>
              <w:t>администрация города Ачинска</w:t>
            </w:r>
          </w:p>
        </w:tc>
        <w:tc>
          <w:tcPr>
            <w:tcW w:w="1714" w:type="dxa"/>
          </w:tcPr>
          <w:p w:rsidR="00BA0AC6" w:rsidRDefault="00BA0AC6">
            <w:pPr>
              <w:pStyle w:val="ConsPlusNormal"/>
            </w:pPr>
          </w:p>
        </w:tc>
        <w:tc>
          <w:tcPr>
            <w:tcW w:w="694" w:type="dxa"/>
          </w:tcPr>
          <w:p w:rsidR="00BA0AC6" w:rsidRDefault="00BA0AC6">
            <w:pPr>
              <w:pStyle w:val="ConsPlusNormal"/>
            </w:pPr>
          </w:p>
        </w:tc>
        <w:tc>
          <w:tcPr>
            <w:tcW w:w="634" w:type="dxa"/>
          </w:tcPr>
          <w:p w:rsidR="00BA0AC6" w:rsidRDefault="00BA0AC6">
            <w:pPr>
              <w:pStyle w:val="ConsPlusNormal"/>
            </w:pPr>
          </w:p>
        </w:tc>
        <w:tc>
          <w:tcPr>
            <w:tcW w:w="1339" w:type="dxa"/>
          </w:tcPr>
          <w:p w:rsidR="00BA0AC6" w:rsidRDefault="00BA0AC6">
            <w:pPr>
              <w:pStyle w:val="ConsPlusNormal"/>
            </w:pPr>
          </w:p>
        </w:tc>
        <w:tc>
          <w:tcPr>
            <w:tcW w:w="544" w:type="dxa"/>
          </w:tcPr>
          <w:p w:rsidR="00BA0AC6" w:rsidRDefault="00BA0AC6">
            <w:pPr>
              <w:pStyle w:val="ConsPlusNormal"/>
            </w:pPr>
          </w:p>
        </w:tc>
        <w:tc>
          <w:tcPr>
            <w:tcW w:w="904" w:type="dxa"/>
          </w:tcPr>
          <w:p w:rsidR="00BA0AC6" w:rsidRDefault="00BA0AC6">
            <w:pPr>
              <w:pStyle w:val="ConsPlusNormal"/>
              <w:jc w:val="center"/>
            </w:pPr>
            <w:r>
              <w:t>49476,1</w:t>
            </w:r>
          </w:p>
        </w:tc>
        <w:tc>
          <w:tcPr>
            <w:tcW w:w="904" w:type="dxa"/>
          </w:tcPr>
          <w:p w:rsidR="00BA0AC6" w:rsidRDefault="00BA0AC6">
            <w:pPr>
              <w:pStyle w:val="ConsPlusNormal"/>
              <w:jc w:val="center"/>
            </w:pPr>
            <w:r>
              <w:t>83356,0</w:t>
            </w:r>
          </w:p>
        </w:tc>
        <w:tc>
          <w:tcPr>
            <w:tcW w:w="904" w:type="dxa"/>
          </w:tcPr>
          <w:p w:rsidR="00BA0AC6" w:rsidRDefault="00BA0AC6">
            <w:pPr>
              <w:pStyle w:val="ConsPlusNormal"/>
              <w:jc w:val="center"/>
            </w:pPr>
            <w:r>
              <w:t>72756,8</w:t>
            </w:r>
          </w:p>
        </w:tc>
        <w:tc>
          <w:tcPr>
            <w:tcW w:w="904" w:type="dxa"/>
          </w:tcPr>
          <w:p w:rsidR="00BA0AC6" w:rsidRDefault="00BA0AC6">
            <w:pPr>
              <w:pStyle w:val="ConsPlusNormal"/>
              <w:jc w:val="center"/>
            </w:pPr>
            <w:r>
              <w:t>66069,7</w:t>
            </w:r>
          </w:p>
        </w:tc>
        <w:tc>
          <w:tcPr>
            <w:tcW w:w="904" w:type="dxa"/>
          </w:tcPr>
          <w:p w:rsidR="00BA0AC6" w:rsidRDefault="00BA0AC6">
            <w:pPr>
              <w:pStyle w:val="ConsPlusNormal"/>
              <w:jc w:val="center"/>
            </w:pPr>
            <w:r>
              <w:t>66069,7</w:t>
            </w:r>
          </w:p>
        </w:tc>
        <w:tc>
          <w:tcPr>
            <w:tcW w:w="1024" w:type="dxa"/>
          </w:tcPr>
          <w:p w:rsidR="00BA0AC6" w:rsidRDefault="00BA0AC6">
            <w:pPr>
              <w:pStyle w:val="ConsPlusNormal"/>
              <w:jc w:val="center"/>
            </w:pPr>
            <w:r>
              <w:t>337728,3</w:t>
            </w:r>
          </w:p>
        </w:tc>
        <w:tc>
          <w:tcPr>
            <w:tcW w:w="2041" w:type="dxa"/>
          </w:tcPr>
          <w:p w:rsidR="00BA0AC6" w:rsidRDefault="00BA0AC6">
            <w:pPr>
              <w:pStyle w:val="ConsPlusNormal"/>
            </w:pPr>
          </w:p>
        </w:tc>
      </w:tr>
      <w:tr w:rsidR="00BA0AC6">
        <w:tc>
          <w:tcPr>
            <w:tcW w:w="454" w:type="dxa"/>
          </w:tcPr>
          <w:p w:rsidR="00BA0AC6" w:rsidRDefault="00BA0AC6">
            <w:pPr>
              <w:pStyle w:val="ConsPlusNormal"/>
            </w:pPr>
          </w:p>
        </w:tc>
        <w:tc>
          <w:tcPr>
            <w:tcW w:w="2479" w:type="dxa"/>
          </w:tcPr>
          <w:p w:rsidR="00BA0AC6" w:rsidRDefault="00BA0AC6">
            <w:pPr>
              <w:pStyle w:val="ConsPlusNormal"/>
            </w:pPr>
            <w:r>
              <w:t>МКУ "Управление капитального строительства"</w:t>
            </w:r>
          </w:p>
        </w:tc>
        <w:tc>
          <w:tcPr>
            <w:tcW w:w="1714" w:type="dxa"/>
          </w:tcPr>
          <w:p w:rsidR="00BA0AC6" w:rsidRDefault="00BA0AC6">
            <w:pPr>
              <w:pStyle w:val="ConsPlusNormal"/>
            </w:pPr>
          </w:p>
        </w:tc>
        <w:tc>
          <w:tcPr>
            <w:tcW w:w="694" w:type="dxa"/>
          </w:tcPr>
          <w:p w:rsidR="00BA0AC6" w:rsidRDefault="00BA0AC6">
            <w:pPr>
              <w:pStyle w:val="ConsPlusNormal"/>
            </w:pPr>
          </w:p>
        </w:tc>
        <w:tc>
          <w:tcPr>
            <w:tcW w:w="634" w:type="dxa"/>
          </w:tcPr>
          <w:p w:rsidR="00BA0AC6" w:rsidRDefault="00BA0AC6">
            <w:pPr>
              <w:pStyle w:val="ConsPlusNormal"/>
            </w:pPr>
          </w:p>
        </w:tc>
        <w:tc>
          <w:tcPr>
            <w:tcW w:w="1339" w:type="dxa"/>
          </w:tcPr>
          <w:p w:rsidR="00BA0AC6" w:rsidRDefault="00BA0AC6">
            <w:pPr>
              <w:pStyle w:val="ConsPlusNormal"/>
            </w:pPr>
          </w:p>
        </w:tc>
        <w:tc>
          <w:tcPr>
            <w:tcW w:w="544" w:type="dxa"/>
          </w:tcPr>
          <w:p w:rsidR="00BA0AC6" w:rsidRDefault="00BA0AC6">
            <w:pPr>
              <w:pStyle w:val="ConsPlusNormal"/>
            </w:pPr>
          </w:p>
        </w:tc>
        <w:tc>
          <w:tcPr>
            <w:tcW w:w="904" w:type="dxa"/>
          </w:tcPr>
          <w:p w:rsidR="00BA0AC6" w:rsidRDefault="00BA0AC6">
            <w:pPr>
              <w:pStyle w:val="ConsPlusNormal"/>
              <w:jc w:val="center"/>
            </w:pPr>
            <w:r>
              <w:t>752,2</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589,6</w:t>
            </w:r>
          </w:p>
        </w:tc>
        <w:tc>
          <w:tcPr>
            <w:tcW w:w="904" w:type="dxa"/>
          </w:tcPr>
          <w:p w:rsidR="00BA0AC6" w:rsidRDefault="00BA0AC6">
            <w:pPr>
              <w:pStyle w:val="ConsPlusNormal"/>
              <w:jc w:val="center"/>
            </w:pPr>
            <w:r>
              <w:t>0,0</w:t>
            </w:r>
          </w:p>
        </w:tc>
        <w:tc>
          <w:tcPr>
            <w:tcW w:w="904" w:type="dxa"/>
          </w:tcPr>
          <w:p w:rsidR="00BA0AC6" w:rsidRDefault="00BA0AC6">
            <w:pPr>
              <w:pStyle w:val="ConsPlusNormal"/>
              <w:jc w:val="center"/>
            </w:pPr>
            <w:r>
              <w:t>0,0</w:t>
            </w:r>
          </w:p>
        </w:tc>
        <w:tc>
          <w:tcPr>
            <w:tcW w:w="1024" w:type="dxa"/>
          </w:tcPr>
          <w:p w:rsidR="00BA0AC6" w:rsidRDefault="00BA0AC6">
            <w:pPr>
              <w:pStyle w:val="ConsPlusNormal"/>
              <w:jc w:val="center"/>
            </w:pPr>
            <w:r>
              <w:t>1341,8</w:t>
            </w:r>
          </w:p>
        </w:tc>
        <w:tc>
          <w:tcPr>
            <w:tcW w:w="2041" w:type="dxa"/>
          </w:tcPr>
          <w:p w:rsidR="00BA0AC6" w:rsidRDefault="00BA0AC6">
            <w:pPr>
              <w:pStyle w:val="ConsPlusNormal"/>
            </w:pPr>
          </w:p>
        </w:tc>
      </w:tr>
    </w:tbl>
    <w:p w:rsidR="00BA0AC6" w:rsidRDefault="00BA0AC6">
      <w:pPr>
        <w:pStyle w:val="ConsPlusNormal"/>
        <w:jc w:val="both"/>
      </w:pPr>
    </w:p>
    <w:p w:rsidR="00BA0AC6" w:rsidRDefault="00BA0AC6">
      <w:pPr>
        <w:pStyle w:val="ConsPlusNormal"/>
        <w:jc w:val="both"/>
      </w:pPr>
    </w:p>
    <w:p w:rsidR="00BA0AC6" w:rsidRDefault="00BA0AC6">
      <w:pPr>
        <w:pStyle w:val="ConsPlusNormal"/>
        <w:pBdr>
          <w:top w:val="single" w:sz="6" w:space="0" w:color="auto"/>
        </w:pBdr>
        <w:spacing w:before="100" w:after="100"/>
        <w:jc w:val="both"/>
        <w:rPr>
          <w:sz w:val="2"/>
          <w:szCs w:val="2"/>
        </w:rPr>
      </w:pPr>
    </w:p>
    <w:p w:rsidR="00A96070" w:rsidRDefault="00A96070">
      <w:bookmarkStart w:id="10" w:name="_GoBack"/>
      <w:bookmarkEnd w:id="10"/>
    </w:p>
    <w:sectPr w:rsidR="00A96070" w:rsidSect="00C62054">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AC6"/>
    <w:rsid w:val="00A96070"/>
    <w:rsid w:val="00BA0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0A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A0A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A0AC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A0A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A0A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A0AC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A0AC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A0AC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0A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A0A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A0AC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A0A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A0A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A0AC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A0AC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A0AC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8EF9A4947049F29EA88F1004974DEFD7C8D9DB628999B92674630A596A272562B40C66245CE75F3D693019ACC9945BE6EB989CA2AC95551B65B8B366CFEE" TargetMode="External"/><Relationship Id="rId21" Type="http://schemas.openxmlformats.org/officeDocument/2006/relationships/hyperlink" Target="consultantplus://offline/ref=68EF9A4947049F29EA88F1004974DEFD7C8D9DB628989490644830A596A272562B40C66245CE75F3D693019ACC9945BE6EB989CA2AC95551B65B8B366CFEE" TargetMode="External"/><Relationship Id="rId34" Type="http://schemas.openxmlformats.org/officeDocument/2006/relationships/hyperlink" Target="consultantplus://offline/ref=68EF9A4947049F29EA88F1004974DEFD7C8D9DB620999C97674B6DAF9EFB7E542C4F9975428779F2D793059FC2C640AB7FE186C13DD6544FAA598A63FEE" TargetMode="External"/><Relationship Id="rId42" Type="http://schemas.openxmlformats.org/officeDocument/2006/relationships/hyperlink" Target="consultantplus://offline/ref=68EF9A4947049F29EA88F1004974DEFD7C8D9DB628999B92674630A596A272562B40C66245CE75F3D693019ACC9945BE6EB989CA2AC95551B65B8B366CFEE" TargetMode="External"/><Relationship Id="rId47" Type="http://schemas.openxmlformats.org/officeDocument/2006/relationships/hyperlink" Target="consultantplus://offline/ref=68EF9A4947049F29EA88F1004974DEFD7C8D9DB628999B90684230A596A272562B40C66257CE2DFFD49A1F9BC98C13EF2B6EF5E" TargetMode="External"/><Relationship Id="rId50" Type="http://schemas.openxmlformats.org/officeDocument/2006/relationships/hyperlink" Target="consultantplus://offline/ref=68EF9A4947049F29EA88F1004974DEFD7C8D9DB628999895654630A596A272562B40C66245CE75F3D693019BCB9945BE6EB989CA2AC95551B65B8B366CFEE" TargetMode="External"/><Relationship Id="rId55" Type="http://schemas.openxmlformats.org/officeDocument/2006/relationships/hyperlink" Target="consultantplus://offline/ref=68EF9A4947049F29EA88F1004974DEFD7C8D9DB628999A91664230A596A272562B40C66257CE2DFFD49A1F9BC98C13EF2B6EF5E" TargetMode="External"/><Relationship Id="rId63" Type="http://schemas.openxmlformats.org/officeDocument/2006/relationships/hyperlink" Target="consultantplus://offline/ref=68EF9A4947049F29EA88EF0D5F1881F27D87C3BF209C97C33C1436F2C9F274036B00C037068A7CF1D29855CB8DC71CED23F285C83DD554506AF1E" TargetMode="External"/><Relationship Id="rId68" Type="http://schemas.openxmlformats.org/officeDocument/2006/relationships/hyperlink" Target="consultantplus://offline/ref=3FFAE0670E2A4E4631C9BA59D809D393755D595C49A44CBF211B84B785ED8648E9ACC5203B9D0B8AD9CCC2B9566E1CFF5A77451D919E2722C2148EA17FFDE" TargetMode="External"/><Relationship Id="rId76" Type="http://schemas.openxmlformats.org/officeDocument/2006/relationships/hyperlink" Target="consultantplus://offline/ref=3FFAE0670E2A4E4631C9BA59D809D393755D595C49AB4DB1261484B785ED8648E9ACC5203B9D0B8AD9CCC2B9516E1CFF5A77451D919E2722C2148EA17FFDE" TargetMode="External"/><Relationship Id="rId84" Type="http://schemas.openxmlformats.org/officeDocument/2006/relationships/hyperlink" Target="consultantplus://offline/ref=3FFAE0670E2A4E4631C9A454CE658C9C7456075841A045EE7D4682E0DABD801DA9ECC37578D90F89DCC796E9163045AC173C491F868226237DF5E" TargetMode="External"/><Relationship Id="rId89" Type="http://schemas.openxmlformats.org/officeDocument/2006/relationships/hyperlink" Target="consultantplus://offline/ref=3FFAE0670E2A4E4631C9BA59D809D393755D595C49A44FBC201284B785ED8648E9ACC5203B9D0B8AD9CCC2BA526E1CFF5A77451D919E2722C2148EA17FFDE" TargetMode="External"/><Relationship Id="rId97" Type="http://schemas.openxmlformats.org/officeDocument/2006/relationships/hyperlink" Target="consultantplus://offline/ref=3FFAE0670E2A4E4631C9BA59D809D393755D595C49AB4DB1261484B785ED8648E9ACC5203B9D0B8AD9CCC2B95B6E1CFF5A77451D919E2722C2148EA17FFDE" TargetMode="External"/><Relationship Id="rId7" Type="http://schemas.openxmlformats.org/officeDocument/2006/relationships/hyperlink" Target="consultantplus://offline/ref=68EF9A4947049F29EA88F1004974DEFD7C8D9DB6289E9494654230A596A272562B40C66245CE75F3D693019ACC9945BE6EB989CA2AC95551B65B8B366CFEE" TargetMode="External"/><Relationship Id="rId71" Type="http://schemas.openxmlformats.org/officeDocument/2006/relationships/hyperlink" Target="consultantplus://offline/ref=3FFAE0670E2A4E4631C9BA59D809D393755D595C49A449BF261484B785ED8648E9ACC5203B9D0B8AD9CCC2B9566E1CFF5A77451D919E2722C2148EA17FFDE" TargetMode="External"/><Relationship Id="rId92" Type="http://schemas.openxmlformats.org/officeDocument/2006/relationships/hyperlink" Target="consultantplus://offline/ref=3FFAE0670E2A4E4631C9BA59D809D393755D595C49A44ABE251684B785ED8648E9ACC5203B9D0B8AD9CCC2BA536E1CFF5A77451D919E2722C2148EA17FFDE" TargetMode="External"/><Relationship Id="rId2" Type="http://schemas.microsoft.com/office/2007/relationships/stylesWithEffects" Target="stylesWithEffects.xml"/><Relationship Id="rId16" Type="http://schemas.openxmlformats.org/officeDocument/2006/relationships/hyperlink" Target="consultantplus://offline/ref=68EF9A4947049F29EA88F1004974DEFD7C8D9DB6289A9D96694030A596A272562B40C66245CE75F3D693019ACC9945BE6EB989CA2AC95551B65B8B366CFEE" TargetMode="External"/><Relationship Id="rId29" Type="http://schemas.openxmlformats.org/officeDocument/2006/relationships/hyperlink" Target="consultantplus://offline/ref=68EF9A4947049F29EA88F1004974DEFD7C8D9DB628969F9C674630A596A272562B40C66245CE75F3D693019ACC9945BE6EB989CA2AC95551B65B8B366CFEE" TargetMode="External"/><Relationship Id="rId11" Type="http://schemas.openxmlformats.org/officeDocument/2006/relationships/hyperlink" Target="consultantplus://offline/ref=68EF9A4947049F29EA88F1004974DEFD7C8D9DB6289C949C624230A596A272562B40C66245CE75F3D693019ACC9945BE6EB989CA2AC95551B65B8B366CFEE" TargetMode="External"/><Relationship Id="rId24" Type="http://schemas.openxmlformats.org/officeDocument/2006/relationships/hyperlink" Target="consultantplus://offline/ref=68EF9A4947049F29EA88F1004974DEFD7C8D9DB628999895654630A596A272562B40C66245CE75F3D693019ACC9945BE6EB989CA2AC95551B65B8B366CFEE" TargetMode="External"/><Relationship Id="rId32" Type="http://schemas.openxmlformats.org/officeDocument/2006/relationships/hyperlink" Target="consultantplus://offline/ref=68EF9A4947049F29EA88F1004974DEFD7C8D9DB6289A9890644530A596A272562B40C66257CE2DFFD49A1F9BC98C13EF2B6EF5E" TargetMode="External"/><Relationship Id="rId37" Type="http://schemas.openxmlformats.org/officeDocument/2006/relationships/hyperlink" Target="consultantplus://offline/ref=68EF9A4947049F29EA88F1004974DEFD7C8D9DB6289A989C654930A596A272562B40C66245CE75F3D693019ACF9945BE6EB989CA2AC95551B65B8B366CFEE" TargetMode="External"/><Relationship Id="rId40" Type="http://schemas.openxmlformats.org/officeDocument/2006/relationships/hyperlink" Target="consultantplus://offline/ref=68EF9A4947049F29EA88F1004974DEFD7C8D9DB628999895654630A596A272562B40C66245CE75F3D693019ACC9945BE6EB989CA2AC95551B65B8B366CFEE" TargetMode="External"/><Relationship Id="rId45" Type="http://schemas.openxmlformats.org/officeDocument/2006/relationships/hyperlink" Target="consultantplus://offline/ref=68EF9A4947049F29EA88F1004974DEFD7C8D9DB628969F9C674630A596A272562B40C66245CE75F3D693019ACC9945BE6EB989CA2AC95551B65B8B366CFEE" TargetMode="External"/><Relationship Id="rId53" Type="http://schemas.openxmlformats.org/officeDocument/2006/relationships/hyperlink" Target="consultantplus://offline/ref=68EF9A4947049F29EA88EF0D5F1881F27D86C3BA2B9D97C33C1436F2C9F274037900983B048366F3D68D039AC869FBE" TargetMode="External"/><Relationship Id="rId58" Type="http://schemas.openxmlformats.org/officeDocument/2006/relationships/hyperlink" Target="consultantplus://offline/ref=68EF9A4947049F29EA88F1004974DEFD7C8D9DB6289D9593694230A596A272562B40C66257CE2DFFD49A1F9BC98C13EF2B6EF5E" TargetMode="External"/><Relationship Id="rId66" Type="http://schemas.openxmlformats.org/officeDocument/2006/relationships/hyperlink" Target="consultantplus://offline/ref=3FFAE0670E2A4E4631C9BA59D809D393755D595C49AB4DB1261484B785ED8648E9ACC5203B9D0B8AD9CCC2B9506E1CFF5A77451D919E2722C2148EA17FFDE" TargetMode="External"/><Relationship Id="rId74" Type="http://schemas.openxmlformats.org/officeDocument/2006/relationships/hyperlink" Target="consultantplus://offline/ref=3FFAE0670E2A4E4631C9BA59D809D393755D595C49AB4DB1261484B785ED8648E9ACC5203B9D0B8AD9CCC2B9516E1CFF5A77451D919E2722C2148EA17FFDE" TargetMode="External"/><Relationship Id="rId79" Type="http://schemas.openxmlformats.org/officeDocument/2006/relationships/hyperlink" Target="consultantplus://offline/ref=3FFAE0670E2A4E4631C9A454CE658C9C7456075841A045EE7D4682E0DABD801DA9ECC37578D90F89DCC796E9163045AC173C491F868226237DF5E" TargetMode="External"/><Relationship Id="rId87" Type="http://schemas.openxmlformats.org/officeDocument/2006/relationships/hyperlink" Target="consultantplus://offline/ref=3FFAE0670E2A4E4631C9BA59D809D393755D595C49AB4DB1261484B785ED8648E9ACC5203B9D0B8AD9CCC2B95A6E1CFF5A77451D919E2722C2148EA17FFDE"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68EF9A4947049F29EA88EF0D5F1881F27686C5BB2895CAC9344D3AF0CEFD2B146C49CC36068A78FADDC750DE9C9F13E634ED84D621D75565F8E" TargetMode="External"/><Relationship Id="rId82" Type="http://schemas.openxmlformats.org/officeDocument/2006/relationships/hyperlink" Target="consultantplus://offline/ref=3FFAE0670E2A4E4631C9BA59D809D393755D595C49A74DBF221384B785ED8648E9ACC520299D5386DBC5DCB9527B4AAE1F72FBE" TargetMode="External"/><Relationship Id="rId90" Type="http://schemas.openxmlformats.org/officeDocument/2006/relationships/hyperlink" Target="consultantplus://offline/ref=3FFAE0670E2A4E4631C9BA59D809D393755D595C49A44CBF211B84B785ED8648E9ACC5203B9D0B8AD9CCC2BA526E1CFF5A77451D919E2722C2148EA17FFDE" TargetMode="External"/><Relationship Id="rId95" Type="http://schemas.openxmlformats.org/officeDocument/2006/relationships/hyperlink" Target="consultantplus://offline/ref=3FFAE0670E2A4E4631C9BA59D809D393755D595C49AB4DB1261484B785ED8648E9ACC5203B9D0B8AD9CCC2B95B6E1CFF5A77451D919E2722C2148EA17FFDE" TargetMode="External"/><Relationship Id="rId19" Type="http://schemas.openxmlformats.org/officeDocument/2006/relationships/hyperlink" Target="consultantplus://offline/ref=68EF9A4947049F29EA88F1004974DEFD7C8D9DB6289A9995634830A596A272562B40C66245CE75F3D693019ACC9945BE6EB989CA2AC95551B65B8B366CFEE" TargetMode="External"/><Relationship Id="rId14" Type="http://schemas.openxmlformats.org/officeDocument/2006/relationships/hyperlink" Target="consultantplus://offline/ref=68EF9A4947049F29EA88F1004974DEFD7C8D9DB6289D9491674130A596A272562B40C66245CE75F3D693019ACC9945BE6EB989CA2AC95551B65B8B366CFEE" TargetMode="External"/><Relationship Id="rId22" Type="http://schemas.openxmlformats.org/officeDocument/2006/relationships/hyperlink" Target="consultantplus://offline/ref=68EF9A4947049F29EA88F1004974DEFD7C8D9DB628999D91614030A596A272562B40C66245CE75F3D693019ACC9945BE6EB989CA2AC95551B65B8B366CFEE" TargetMode="External"/><Relationship Id="rId27" Type="http://schemas.openxmlformats.org/officeDocument/2006/relationships/hyperlink" Target="consultantplus://offline/ref=68EF9A4947049F29EA88F1004974DEFD7C8D9DB628999591634730A596A272562B40C66245CE75F3D693019ACC9945BE6EB989CA2AC95551B65B8B366CFEE" TargetMode="External"/><Relationship Id="rId30" Type="http://schemas.openxmlformats.org/officeDocument/2006/relationships/hyperlink" Target="consultantplus://offline/ref=68EF9A4947049F29EA88EF0D5F1881F27D87C3BB2C9797C33C1436F2C9F274036B00C037068A79F4D09855CB8DC71CED23F285C83DD554506AF1E" TargetMode="External"/><Relationship Id="rId35" Type="http://schemas.openxmlformats.org/officeDocument/2006/relationships/hyperlink" Target="consultantplus://offline/ref=68EF9A4947049F29EA88F1004974DEFD7C8D9DB620999C97674B6DAF9EFB7E542C4F9975428779F2D697009DC2C640AB7FE186C13DD6544FAA598A63FEE" TargetMode="External"/><Relationship Id="rId43" Type="http://schemas.openxmlformats.org/officeDocument/2006/relationships/hyperlink" Target="consultantplus://offline/ref=68EF9A4947049F29EA88F1004974DEFD7C8D9DB628999591634730A596A272562B40C66245CE75F3D693019ACC9945BE6EB989CA2AC95551B65B8B366CFEE" TargetMode="External"/><Relationship Id="rId48" Type="http://schemas.openxmlformats.org/officeDocument/2006/relationships/hyperlink" Target="consultantplus://offline/ref=68EF9A4947049F29EA88F1004974DEFD7C8D9DB628999893644430A596A272562B40C66245CE75F3D693019ACF9945BE6EB989CA2AC95551B65B8B366CFEE" TargetMode="External"/><Relationship Id="rId56" Type="http://schemas.openxmlformats.org/officeDocument/2006/relationships/hyperlink" Target="consultantplus://offline/ref=68EF9A4947049F29EA88EF0D5F1881F27D86C3B2209D97C33C1436F2C9F274036B00C037068A71F0D39855CB8DC71CED23F285C83DD554506AF1E" TargetMode="External"/><Relationship Id="rId64" Type="http://schemas.openxmlformats.org/officeDocument/2006/relationships/hyperlink" Target="consultantplus://offline/ref=68EF9A4947049F29EA88F1004974DEFD7C8D9DB628999591634730A596A272562B40C66245CE75F3D693019BC89945BE6EB989CA2AC95551B65B8B366CFEE" TargetMode="External"/><Relationship Id="rId69" Type="http://schemas.openxmlformats.org/officeDocument/2006/relationships/hyperlink" Target="consultantplus://offline/ref=3FFAE0670E2A4E4631C9BA59D809D393755D595C49A44AB8241484B785ED8648E9ACC5203B9D0B8AD9CCC2B95A6E1CFF5A77451D919E2722C2148EA17FFDE" TargetMode="External"/><Relationship Id="rId77" Type="http://schemas.openxmlformats.org/officeDocument/2006/relationships/hyperlink" Target="consultantplus://offline/ref=3FFAE0670E2A4E4631C9A454CE658C9C745707514DAA45EE7D4682E0DABD801DBBEC9B797AD0188AD9D2C0B85376FCE" TargetMode="External"/><Relationship Id="rId100" Type="http://schemas.openxmlformats.org/officeDocument/2006/relationships/fontTable" Target="fontTable.xml"/><Relationship Id="rId8" Type="http://schemas.openxmlformats.org/officeDocument/2006/relationships/hyperlink" Target="consultantplus://offline/ref=68EF9A4947049F29EA88F1004974DEFD7C8D9DB6289E9592684130A596A272562B40C66245CE75F3D693019ACC9945BE6EB989CA2AC95551B65B8B366CFEE" TargetMode="External"/><Relationship Id="rId51" Type="http://schemas.openxmlformats.org/officeDocument/2006/relationships/hyperlink" Target="consultantplus://offline/ref=68EF9A4947049F29EA88F1004974DEFD7C8D9DB628969F97694330A596A272562B40C66245CE75F3D79B0198C89945BE6EB989CA2AC95551B65B8B366CFEE" TargetMode="External"/><Relationship Id="rId72" Type="http://schemas.openxmlformats.org/officeDocument/2006/relationships/hyperlink" Target="consultantplus://offline/ref=3FFAE0670E2A4E4631C9BA59D809D393755D595C49A447BC221584B785ED8648E9ACC5203B9D0B8AD9CCC2B9566E1CFF5A77451D919E2722C2148EA17FFDE" TargetMode="External"/><Relationship Id="rId80" Type="http://schemas.openxmlformats.org/officeDocument/2006/relationships/hyperlink" Target="consultantplus://offline/ref=3FFAE0670E2A4E4631C9BA59D809D393755D595C49A24EBD261284B785ED8648E9ACC520299D5386DBC5DCB9527B4AAE1F72FBE" TargetMode="External"/><Relationship Id="rId85" Type="http://schemas.openxmlformats.org/officeDocument/2006/relationships/hyperlink" Target="consultantplus://offline/ref=3FFAE0670E2A4E4631C9BA59D809D393755D595C49A047BE281084B785ED8648E9ACC520299D5386DBC5DCB9527B4AAE1F72FBE" TargetMode="External"/><Relationship Id="rId93" Type="http://schemas.openxmlformats.org/officeDocument/2006/relationships/hyperlink" Target="consultantplus://offline/ref=3FFAE0670E2A4E4631C9BA59D809D393755D595C49A449BF261484B785ED8648E9ACC5203B9D0B8AD9CCC2BA526E1CFF5A77451D919E2722C2148EA17FFDE" TargetMode="External"/><Relationship Id="rId98" Type="http://schemas.openxmlformats.org/officeDocument/2006/relationships/hyperlink" Target="consultantplus://offline/ref=3FFAE0670E2A4E4631C9BA59D809D393755D595C49A44CBF211B84B785ED8648E9ACC5203B9D0B8AD9CCC2BA576E1CFF5A77451D919E2722C2148EA17FFDE" TargetMode="External"/><Relationship Id="rId3" Type="http://schemas.openxmlformats.org/officeDocument/2006/relationships/settings" Target="settings.xml"/><Relationship Id="rId12" Type="http://schemas.openxmlformats.org/officeDocument/2006/relationships/hyperlink" Target="consultantplus://offline/ref=68EF9A4947049F29EA88F1004974DEFD7C8D9DB6289A9F97694730A596A272562B40C66245CE75F3D693019ACE9945BE6EB989CA2AC95551B65B8B366CFEE" TargetMode="External"/><Relationship Id="rId17" Type="http://schemas.openxmlformats.org/officeDocument/2006/relationships/hyperlink" Target="consultantplus://offline/ref=68EF9A4947049F29EA88F1004974DEFD7C8D9DB6289A9E94644530A596A272562B40C66245CE75F3D693019ACC9945BE6EB989CA2AC95551B65B8B366CFEE" TargetMode="External"/><Relationship Id="rId25" Type="http://schemas.openxmlformats.org/officeDocument/2006/relationships/hyperlink" Target="consultantplus://offline/ref=68EF9A4947049F29EA88F1004974DEFD7C8D9DB628999893644430A596A272562B40C66245CE75F3D693019ACC9945BE6EB989CA2AC95551B65B8B366CFEE" TargetMode="External"/><Relationship Id="rId33" Type="http://schemas.openxmlformats.org/officeDocument/2006/relationships/hyperlink" Target="consultantplus://offline/ref=68EF9A4947049F29EA88F1004974DEFD7C8D9DB628999B90684230A596A272562B40C66257CE2DFFD49A1F9BC98C13EF2B6EF5E" TargetMode="External"/><Relationship Id="rId38" Type="http://schemas.openxmlformats.org/officeDocument/2006/relationships/hyperlink" Target="consultantplus://offline/ref=68EF9A4947049F29EA88F1004974DEFD7C8D9DB628999D91614030A596A272562B40C66245CE75F3D693019ACC9945BE6EB989CA2AC95551B65B8B366CFEE" TargetMode="External"/><Relationship Id="rId46" Type="http://schemas.openxmlformats.org/officeDocument/2006/relationships/hyperlink" Target="consultantplus://offline/ref=68EF9A4947049F29EA88EF0D5F1881F27D86C2BB2E9D97C33C1436F2C9F274036B00C03706897AFAD79855CB8DC71CED23F285C83DD554506AF1E" TargetMode="External"/><Relationship Id="rId59" Type="http://schemas.openxmlformats.org/officeDocument/2006/relationships/hyperlink" Target="consultantplus://offline/ref=68EF9A4947049F29EA88F1004974DEFD7C8D9DB6289A9F92634130A596A272562B40C66257CE2DFFD49A1F9BC98C13EF2B6EF5E" TargetMode="External"/><Relationship Id="rId67" Type="http://schemas.openxmlformats.org/officeDocument/2006/relationships/hyperlink" Target="consultantplus://offline/ref=3FFAE0670E2A4E4631C9BA59D809D393755D595C49A44FBC201284B785ED8648E9ACC5203B9D0B8AD9CCC2B9566E1CFF5A77451D919E2722C2148EA17FFDE" TargetMode="External"/><Relationship Id="rId20" Type="http://schemas.openxmlformats.org/officeDocument/2006/relationships/hyperlink" Target="consultantplus://offline/ref=68EF9A4947049F29EA88F1004974DEFD7C8D9DB628989490644730A596A272562B40C66245CE75F3D693019ACC9945BE6EB989CA2AC95551B65B8B366CFEE" TargetMode="External"/><Relationship Id="rId41" Type="http://schemas.openxmlformats.org/officeDocument/2006/relationships/hyperlink" Target="consultantplus://offline/ref=68EF9A4947049F29EA88F1004974DEFD7C8D9DB628999893644430A596A272562B40C66245CE75F3D693019ACC9945BE6EB989CA2AC95551B65B8B366CFEE" TargetMode="External"/><Relationship Id="rId54" Type="http://schemas.openxmlformats.org/officeDocument/2006/relationships/hyperlink" Target="consultantplus://offline/ref=68EF9A4947049F29EA88EF0D5F1881F27D86C3B2209D97C33C1436F2C9F274037900983B048366F3D68D039AC869FBE" TargetMode="External"/><Relationship Id="rId62" Type="http://schemas.openxmlformats.org/officeDocument/2006/relationships/hyperlink" Target="consultantplus://offline/ref=68EF9A4947049F29EA88F1004974DEFD7C8D9DB628999E92604930A596A272562B40C66245CE75F3D693019BC89945BE6EB989CA2AC95551B65B8B366CFEE" TargetMode="External"/><Relationship Id="rId70" Type="http://schemas.openxmlformats.org/officeDocument/2006/relationships/hyperlink" Target="consultantplus://offline/ref=3FFAE0670E2A4E4631C9BA59D809D393755D595C49A44ABE251684B785ED8648E9ACC5203B9D0B8AD9CCC2B9546E1CFF5A77451D919E2722C2148EA17FFDE" TargetMode="External"/><Relationship Id="rId75" Type="http://schemas.openxmlformats.org/officeDocument/2006/relationships/hyperlink" Target="consultantplus://offline/ref=3FFAE0670E2A4E4631C9BA59D809D393755D595C49A44AB8241484B785ED8648E9ACC5203B9D0B8AD9CCC2B95A6E1CFF5A77451D919E2722C2148EA17FFDE" TargetMode="External"/><Relationship Id="rId83" Type="http://schemas.openxmlformats.org/officeDocument/2006/relationships/hyperlink" Target="consultantplus://offline/ref=3FFAE0670E2A4E4631C9BA59D809D393755D595C49A048BB271684B785ED8648E9ACC520299D5386DBC5DCB9527B4AAE1F72FBE" TargetMode="External"/><Relationship Id="rId88" Type="http://schemas.openxmlformats.org/officeDocument/2006/relationships/hyperlink" Target="consultantplus://offline/ref=3FFAE0670E2A4E4631C9A454CE658C9C745606514CA045EE7D4682E0DABD801DBBEC9B797AD0188AD9D2C0B85376FCE" TargetMode="External"/><Relationship Id="rId91" Type="http://schemas.openxmlformats.org/officeDocument/2006/relationships/hyperlink" Target="consultantplus://offline/ref=3FFAE0670E2A4E4631C9BA59D809D393755D595C49A44AB8241484B785ED8648E9ACC5203B9D0B8AD9CCC2BA516E1CFF5A77451D919E2722C2148EA17FFDE" TargetMode="External"/><Relationship Id="rId96" Type="http://schemas.openxmlformats.org/officeDocument/2006/relationships/hyperlink" Target="consultantplus://offline/ref=3FFAE0670E2A4E4631C9BA59D809D393755D595C49A44ABE251684B785ED8648E9ACC5203B9D0B8AD9CCC2BA536E1CFF5A77451D919E2722C2148EA17FFDE" TargetMode="External"/><Relationship Id="rId1" Type="http://schemas.openxmlformats.org/officeDocument/2006/relationships/styles" Target="styles.xml"/><Relationship Id="rId6" Type="http://schemas.openxmlformats.org/officeDocument/2006/relationships/hyperlink" Target="consultantplus://offline/ref=68EF9A4947049F29EA88F1004974DEFD7C8D9DB6289E9A97624030A596A272562B40C66245CE75F3D693019ACC9945BE6EB989CA2AC95551B65B8B366CFEE" TargetMode="External"/><Relationship Id="rId15" Type="http://schemas.openxmlformats.org/officeDocument/2006/relationships/hyperlink" Target="consultantplus://offline/ref=68EF9A4947049F29EA88F1004974DEFD7C8D9DB6289D949C674830A596A272562B40C66245CE75F3D693019ACC9945BE6EB989CA2AC95551B65B8B366CFEE" TargetMode="External"/><Relationship Id="rId23" Type="http://schemas.openxmlformats.org/officeDocument/2006/relationships/hyperlink" Target="consultantplus://offline/ref=68EF9A4947049F29EA88F1004974DEFD7C8D9DB628999E92604930A596A272562B40C66245CE75F3D693019ACC9945BE6EB989CA2AC95551B65B8B366CFEE" TargetMode="External"/><Relationship Id="rId28" Type="http://schemas.openxmlformats.org/officeDocument/2006/relationships/hyperlink" Target="consultantplus://offline/ref=68EF9A4947049F29EA88F1004974DEFD7C8D9DB628969D93624530A596A272562B40C66245CE75F3D693019ACC9945BE6EB989CA2AC95551B65B8B366CFEE" TargetMode="External"/><Relationship Id="rId36" Type="http://schemas.openxmlformats.org/officeDocument/2006/relationships/hyperlink" Target="consultantplus://offline/ref=68EF9A4947049F29EA88F1004974DEFD7C8D9DB6289A9F97694730A596A272562B40C66245CE75F3D693019ACF9945BE6EB989CA2AC95551B65B8B366CFEE" TargetMode="External"/><Relationship Id="rId49" Type="http://schemas.openxmlformats.org/officeDocument/2006/relationships/hyperlink" Target="consultantplus://offline/ref=68EF9A4947049F29EA88F1004974DEFD7C8D9DB628969F9C674630A596A272562B40C66245CE75F3D693019ACF9945BE6EB989CA2AC95551B65B8B366CFEE" TargetMode="External"/><Relationship Id="rId57" Type="http://schemas.openxmlformats.org/officeDocument/2006/relationships/hyperlink" Target="consultantplus://offline/ref=68EF9A4947049F29EA88F1004974DEFD7C8D9DB6289F9C90674030A596A272562B40C66257CE2DFFD49A1F9BC98C13EF2B6EF5E" TargetMode="External"/><Relationship Id="rId10" Type="http://schemas.openxmlformats.org/officeDocument/2006/relationships/hyperlink" Target="consultantplus://offline/ref=68EF9A4947049F29EA88F1004974DEFD7C8D9DB6289F9F96604830A596A272562B40C66245CE75F3D693019ACC9945BE6EB989CA2AC95551B65B8B366CFEE" TargetMode="External"/><Relationship Id="rId31" Type="http://schemas.openxmlformats.org/officeDocument/2006/relationships/hyperlink" Target="consultantplus://offline/ref=68EF9A4947049F29EA88EF0D5F1881F27D86C2BB2E9D97C33C1436F2C9F274036B00C03706897AFAD79855CB8DC71CED23F285C83DD554506AF1E" TargetMode="External"/><Relationship Id="rId44" Type="http://schemas.openxmlformats.org/officeDocument/2006/relationships/hyperlink" Target="consultantplus://offline/ref=68EF9A4947049F29EA88F1004974DEFD7C8D9DB628969D93624530A596A272562B40C66245CE75F3D693019ACC9945BE6EB989CA2AC95551B65B8B366CFEE" TargetMode="External"/><Relationship Id="rId52" Type="http://schemas.openxmlformats.org/officeDocument/2006/relationships/hyperlink" Target="consultantplus://offline/ref=68EF9A4947049F29EA88EF0D5F1881F27D87C3BB2C9797C33C1436F2C9F274037900983B048366F3D68D039AC869FBE" TargetMode="External"/><Relationship Id="rId60" Type="http://schemas.openxmlformats.org/officeDocument/2006/relationships/hyperlink" Target="consultantplus://offline/ref=68EF9A4947049F29EA88EF0D5F1881F27E84CAB82A9B97C33C1436F2C9F274037900983B048366F3D68D039AC869FBE" TargetMode="External"/><Relationship Id="rId65" Type="http://schemas.openxmlformats.org/officeDocument/2006/relationships/hyperlink" Target="consultantplus://offline/ref=3FFAE0670E2A4E4631C9BA59D809D393755D595C49AB4DB1261484B785ED8648E9ACC5203B9D0B8AD9CCC2B9536E1CFF5A77451D919E2722C2148EA17FFDE" TargetMode="External"/><Relationship Id="rId73" Type="http://schemas.openxmlformats.org/officeDocument/2006/relationships/hyperlink" Target="consultantplus://offline/ref=3FFAE0670E2A4E4631C9BA59D809D393755D595C49AB4FBE231784B785ED8648E9ACC5203B9D0B8AD9CCC2B8556E1CFF5A77451D919E2722C2148EA17FFDE" TargetMode="External"/><Relationship Id="rId78" Type="http://schemas.openxmlformats.org/officeDocument/2006/relationships/hyperlink" Target="consultantplus://offline/ref=3FFAE0670E2A4E4631C9A454CE658C9C775E05534AA045EE7D4682E0DABD801DBBEC9B797AD0188AD9D2C0B85376FCE" TargetMode="External"/><Relationship Id="rId81" Type="http://schemas.openxmlformats.org/officeDocument/2006/relationships/hyperlink" Target="consultantplus://offline/ref=3FFAE0670E2A4E4631C9BA59D809D393755D595C49A047BE281084B785ED8648E9ACC520299D5386DBC5DCB9527B4AAE1F72FBE" TargetMode="External"/><Relationship Id="rId86" Type="http://schemas.openxmlformats.org/officeDocument/2006/relationships/hyperlink" Target="consultantplus://offline/ref=3FFAE0670E2A4E4631C9A454CE658C9C7457075541A145EE7D4682E0DABD801DA9ECC37578D90288DDC796E9163045AC173C491F868226237DF5E" TargetMode="External"/><Relationship Id="rId94" Type="http://schemas.openxmlformats.org/officeDocument/2006/relationships/hyperlink" Target="consultantplus://offline/ref=3FFAE0670E2A4E4631C9BA59D809D393755D595C49A447BC221584B785ED8648E9ACC5203B9D0B8AD9CCC2BA526E1CFF5A77451D919E2722C2148EA17FFDE" TargetMode="External"/><Relationship Id="rId99" Type="http://schemas.openxmlformats.org/officeDocument/2006/relationships/hyperlink" Target="consultantplus://offline/ref=3FFAE0670E2A4E4631C9BA59D809D393755D595C49AB4DB1261484B785ED8648E9ACC5203B9D0B8AD9CCC2BA566E1CFF5A77451D919E2722C2148EA17FFDE"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8EF9A4947049F29EA88F1004974DEFD7C8D9DB6289F9C92674230A596A272562B40C66245CE75F3D693019ACC9945BE6EB989CA2AC95551B65B8B366CFEE" TargetMode="External"/><Relationship Id="rId13" Type="http://schemas.openxmlformats.org/officeDocument/2006/relationships/hyperlink" Target="consultantplus://offline/ref=68EF9A4947049F29EA88F1004974DEFD7C8D9DB6289D9B92654230A596A272562B40C66245CE75F3D693019ACC9945BE6EB989CA2AC95551B65B8B366CFEE" TargetMode="External"/><Relationship Id="rId18" Type="http://schemas.openxmlformats.org/officeDocument/2006/relationships/hyperlink" Target="consultantplus://offline/ref=68EF9A4947049F29EA88F1004974DEFD7C8D9DB6289A989C654930A596A272562B40C66245CE75F3D693019ACC9945BE6EB989CA2AC95551B65B8B366CFEE" TargetMode="External"/><Relationship Id="rId39" Type="http://schemas.openxmlformats.org/officeDocument/2006/relationships/hyperlink" Target="consultantplus://offline/ref=68EF9A4947049F29EA88F1004974DEFD7C8D9DB628999E92604930A596A272562B40C66245CE75F3D693019ACC9945BE6EB989CA2AC95551B65B8B366CF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96</Pages>
  <Words>20608</Words>
  <Characters>117468</Characters>
  <Application>Microsoft Office Word</Application>
  <DocSecurity>0</DocSecurity>
  <Lines>978</Lines>
  <Paragraphs>275</Paragraphs>
  <ScaleCrop>false</ScaleCrop>
  <Company/>
  <LinksUpToDate>false</LinksUpToDate>
  <CharactersWithSpaces>137801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dc:creator>
  <cp:lastModifiedBy>Progr</cp:lastModifiedBy>
  <cp:revision>1</cp:revision>
  <dcterms:created xsi:type="dcterms:W3CDTF">2019-10-29T04:05:00Z</dcterms:created>
  <dcterms:modified xsi:type="dcterms:W3CDTF">2019-10-29T04:06:00Z</dcterms:modified>
</cp:coreProperties>
</file>