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36" w:rsidRDefault="008C70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7036" w:rsidRDefault="008C7036">
      <w:pPr>
        <w:pStyle w:val="ConsPlusNormal"/>
        <w:jc w:val="both"/>
        <w:outlineLvl w:val="0"/>
      </w:pPr>
    </w:p>
    <w:p w:rsidR="008C7036" w:rsidRDefault="008C7036">
      <w:pPr>
        <w:pStyle w:val="ConsPlusTitle"/>
        <w:jc w:val="center"/>
        <w:outlineLvl w:val="0"/>
      </w:pPr>
      <w:r>
        <w:t>АДМИНИСТРАЦИЯ ГОРОДА АЧИНСКА</w:t>
      </w:r>
    </w:p>
    <w:p w:rsidR="008C7036" w:rsidRDefault="008C7036">
      <w:pPr>
        <w:pStyle w:val="ConsPlusTitle"/>
        <w:jc w:val="center"/>
      </w:pPr>
      <w:r>
        <w:t>КРАСНОЯРСКОГО КРАЯ</w:t>
      </w:r>
    </w:p>
    <w:p w:rsidR="008C7036" w:rsidRDefault="008C7036">
      <w:pPr>
        <w:pStyle w:val="ConsPlusTitle"/>
        <w:jc w:val="center"/>
      </w:pPr>
    </w:p>
    <w:p w:rsidR="008C7036" w:rsidRDefault="008C7036">
      <w:pPr>
        <w:pStyle w:val="ConsPlusTitle"/>
        <w:jc w:val="center"/>
      </w:pPr>
      <w:r>
        <w:t>ПОСТАНОВЛЕНИЕ</w:t>
      </w:r>
    </w:p>
    <w:p w:rsidR="008C7036" w:rsidRDefault="008C7036">
      <w:pPr>
        <w:pStyle w:val="ConsPlusTitle"/>
        <w:jc w:val="center"/>
      </w:pPr>
      <w:r>
        <w:t>от 11 октября 2013 г. N 338-п</w:t>
      </w:r>
    </w:p>
    <w:p w:rsidR="008C7036" w:rsidRDefault="008C7036">
      <w:pPr>
        <w:pStyle w:val="ConsPlusTitle"/>
        <w:jc w:val="center"/>
      </w:pPr>
    </w:p>
    <w:p w:rsidR="008C7036" w:rsidRDefault="008C7036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8C7036" w:rsidRDefault="008C7036">
      <w:pPr>
        <w:pStyle w:val="ConsPlusTitle"/>
        <w:jc w:val="center"/>
      </w:pPr>
      <w:r>
        <w:t>"РАЗВИТИЕ ТРАНСПОРТНОЙ СИСТЕМЫ"</w:t>
      </w:r>
    </w:p>
    <w:p w:rsidR="008C7036" w:rsidRDefault="008C70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7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8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9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10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1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2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3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4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5" w:history="1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6" w:history="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7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8" w:history="1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 w:history="1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20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1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2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3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4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5" w:history="1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6" w:history="1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7" w:history="1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8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9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30" w:history="1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1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2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3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4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5" w:history="1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6" w:history="1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7" w:history="1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8" w:history="1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9" w:history="1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40" w:history="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1" w:history="1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2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3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4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5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6" w:history="1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7" w:history="1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8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9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50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51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52" w:history="1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5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5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57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58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8" w:history="1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8C7036" w:rsidRDefault="008C703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оставляю за собой.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</w:pPr>
      <w:r>
        <w:lastRenderedPageBreak/>
        <w:t>Исполняющий полномочия</w:t>
      </w:r>
    </w:p>
    <w:p w:rsidR="008C7036" w:rsidRDefault="008C7036">
      <w:pPr>
        <w:pStyle w:val="ConsPlusNormal"/>
        <w:jc w:val="right"/>
      </w:pPr>
      <w:r>
        <w:t>Главы Администрации города</w:t>
      </w:r>
    </w:p>
    <w:p w:rsidR="008C7036" w:rsidRDefault="008C7036">
      <w:pPr>
        <w:pStyle w:val="ConsPlusNormal"/>
        <w:jc w:val="right"/>
      </w:pPr>
      <w:r>
        <w:t>П.Я.ХОХЛОВ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0"/>
      </w:pPr>
      <w:r>
        <w:t>Приложение</w:t>
      </w:r>
    </w:p>
    <w:p w:rsidR="008C7036" w:rsidRDefault="008C7036">
      <w:pPr>
        <w:pStyle w:val="ConsPlusNormal"/>
        <w:jc w:val="right"/>
      </w:pPr>
      <w:r>
        <w:t>к Постановлению</w:t>
      </w:r>
    </w:p>
    <w:p w:rsidR="008C7036" w:rsidRDefault="008C7036">
      <w:pPr>
        <w:pStyle w:val="ConsPlusNormal"/>
        <w:jc w:val="right"/>
      </w:pPr>
      <w:r>
        <w:t>Администрации города Ачинска</w:t>
      </w:r>
    </w:p>
    <w:p w:rsidR="008C7036" w:rsidRDefault="008C7036">
      <w:pPr>
        <w:pStyle w:val="ConsPlusNormal"/>
        <w:jc w:val="right"/>
      </w:pPr>
      <w:r>
        <w:t>от 11 октября 2013 г. N 338-п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8C7036" w:rsidRDefault="008C7036">
      <w:pPr>
        <w:pStyle w:val="ConsPlusTitle"/>
        <w:jc w:val="center"/>
      </w:pPr>
      <w:r>
        <w:t>ГОРОДА АЧИНСКА "РАЗВИТИЕ ТРАНСПОРТНОЙ СИСТЕМЫ"</w:t>
      </w:r>
    </w:p>
    <w:p w:rsidR="008C7036" w:rsidRDefault="008C70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60" w:history="1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05.07.2018 </w:t>
            </w:r>
            <w:hyperlink r:id="rId61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62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63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64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65" w:history="1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1. ПАСПОРТ</w:t>
      </w:r>
    </w:p>
    <w:p w:rsidR="008C7036" w:rsidRDefault="008C7036">
      <w:pPr>
        <w:pStyle w:val="ConsPlusTitle"/>
        <w:jc w:val="center"/>
      </w:pPr>
      <w:r>
        <w:t>МУНИЦИПАЛЬНОЙ ПРОГРАММЫ</w:t>
      </w:r>
    </w:p>
    <w:p w:rsidR="008C7036" w:rsidRDefault="008C70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"Развитие транспортной системы" (далее - муниципальная программа)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Основание для разработки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8C7036" w:rsidRDefault="008C7036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8C7036" w:rsidRDefault="008C7036">
            <w:pPr>
              <w:pStyle w:val="ConsPlusNormal"/>
            </w:pPr>
            <w:r>
              <w:t>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Администрация города Ачинска (управление экономического развития и планирования, отдел бухгалтерского учета и контроля), управление образования, муниципальное казенное учреждение "Управление капитального строительства"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"</w:t>
            </w:r>
            <w:hyperlink w:anchor="P1449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системы". Отдельные мероприятия муниципальной программой не предусмотрены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 xml:space="preserve">Создание условий для функционирования транспортной инфраструктуры, которая обеспечит доступность и </w:t>
            </w:r>
            <w:r>
              <w:lastRenderedPageBreak/>
              <w:t>безопасность передвижения населения города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lastRenderedPageBreak/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8C7036" w:rsidRDefault="008C7036">
            <w:pPr>
              <w:pStyle w:val="ConsPlusNormal"/>
            </w:pPr>
            <w:r>
              <w:t>2. Обеспечение дорожной безопасности.</w:t>
            </w:r>
          </w:p>
          <w:p w:rsidR="008C7036" w:rsidRDefault="008C7036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2014 - 2030 годы (без деления на этапы)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Перечень целевых показателей и показателей результативности программы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содержанию, в общей сети протяженности;</w:t>
            </w:r>
          </w:p>
          <w:p w:rsidR="008C7036" w:rsidRDefault="008C703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сети;</w:t>
            </w:r>
          </w:p>
          <w:p w:rsidR="008C7036" w:rsidRDefault="008C7036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  <w:p w:rsidR="008C7036" w:rsidRDefault="008C7036">
            <w:pPr>
              <w:pStyle w:val="ConsPlusNormal"/>
            </w:pPr>
            <w:r>
              <w:t>(</w:t>
            </w:r>
            <w:hyperlink w:anchor="P23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паспорту муниципальной программы)</w:t>
            </w:r>
          </w:p>
        </w:tc>
      </w:tr>
      <w:tr w:rsidR="008C703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8C7036" w:rsidRDefault="008C7036">
            <w:pPr>
              <w:pStyle w:val="ConsPlusNormal"/>
            </w:pPr>
            <w: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8C7036" w:rsidRDefault="008C7036">
            <w:pPr>
              <w:pStyle w:val="ConsPlusNormal"/>
            </w:pPr>
            <w:r>
              <w:t>Общий объем финансирования муниципальной программы - 1219900,5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- 135431,4 тыс. рублей;</w:t>
            </w:r>
          </w:p>
          <w:p w:rsidR="008C7036" w:rsidRDefault="008C7036">
            <w:pPr>
              <w:pStyle w:val="ConsPlusNormal"/>
            </w:pPr>
            <w:r>
              <w:t>2015 год - 177431,3 тыс. рублей;</w:t>
            </w:r>
          </w:p>
          <w:p w:rsidR="008C7036" w:rsidRDefault="008C7036">
            <w:pPr>
              <w:pStyle w:val="ConsPlusNormal"/>
            </w:pPr>
            <w:r>
              <w:t>2016 год - 204608,1 тыс. рублей;</w:t>
            </w:r>
          </w:p>
          <w:p w:rsidR="008C7036" w:rsidRDefault="008C7036">
            <w:pPr>
              <w:pStyle w:val="ConsPlusNormal"/>
            </w:pPr>
            <w:r>
              <w:t>2017 год - 190440,8 тыс. рублей;</w:t>
            </w:r>
          </w:p>
          <w:p w:rsidR="008C7036" w:rsidRDefault="008C7036">
            <w:pPr>
              <w:pStyle w:val="ConsPlusNormal"/>
            </w:pPr>
            <w:r>
              <w:t>2018 год - 215239,1 тыс. рублей;</w:t>
            </w:r>
          </w:p>
          <w:p w:rsidR="008C7036" w:rsidRDefault="008C7036">
            <w:pPr>
              <w:pStyle w:val="ConsPlusNormal"/>
            </w:pPr>
            <w:r>
              <w:t>2019 год - 147952,3 тыс. рублей;</w:t>
            </w:r>
          </w:p>
          <w:p w:rsidR="008C7036" w:rsidRDefault="008C7036">
            <w:pPr>
              <w:pStyle w:val="ConsPlusNormal"/>
            </w:pPr>
            <w:r>
              <w:t>2020 год - 148797,5 тыс. рублей,</w:t>
            </w:r>
          </w:p>
          <w:p w:rsidR="008C7036" w:rsidRDefault="008C7036">
            <w:pPr>
              <w:pStyle w:val="ConsPlusNormal"/>
            </w:pPr>
            <w:r>
              <w:t>в том числе по источникам финансирования:</w:t>
            </w:r>
          </w:p>
          <w:p w:rsidR="008C7036" w:rsidRDefault="008C7036">
            <w:pPr>
              <w:pStyle w:val="ConsPlusNormal"/>
            </w:pPr>
            <w:r>
              <w:t>за счет средств краевого бюджета - 438790,7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- 34990,1 тыс. рублей;</w:t>
            </w:r>
          </w:p>
          <w:p w:rsidR="008C7036" w:rsidRDefault="008C7036">
            <w:pPr>
              <w:pStyle w:val="ConsPlusNormal"/>
            </w:pPr>
            <w:r>
              <w:t>2015 год - 81636,6 тыс. рублей;</w:t>
            </w:r>
          </w:p>
          <w:p w:rsidR="008C7036" w:rsidRDefault="008C7036">
            <w:pPr>
              <w:pStyle w:val="ConsPlusNormal"/>
            </w:pPr>
            <w:r>
              <w:t>2016 год - 73923,0 тыс. рублей;</w:t>
            </w:r>
          </w:p>
          <w:p w:rsidR="008C7036" w:rsidRDefault="008C7036">
            <w:pPr>
              <w:pStyle w:val="ConsPlusNormal"/>
            </w:pPr>
            <w:r>
              <w:t>2017 год - 80385,8 тыс. рублей;</w:t>
            </w:r>
          </w:p>
          <w:p w:rsidR="008C7036" w:rsidRDefault="008C7036">
            <w:pPr>
              <w:pStyle w:val="ConsPlusNormal"/>
            </w:pPr>
            <w:r>
              <w:t>2018 год - 84570,4 тыс. рублей;</w:t>
            </w:r>
          </w:p>
          <w:p w:rsidR="008C7036" w:rsidRDefault="008C7036">
            <w:pPr>
              <w:pStyle w:val="ConsPlusNormal"/>
            </w:pPr>
            <w:r>
              <w:t>2019 год - 40845,9 тыс. рублей;</w:t>
            </w:r>
          </w:p>
          <w:p w:rsidR="008C7036" w:rsidRDefault="008C7036">
            <w:pPr>
              <w:pStyle w:val="ConsPlusNormal"/>
            </w:pPr>
            <w:r>
              <w:t>2020 год - 42438,9 тыс. рублей;</w:t>
            </w:r>
          </w:p>
          <w:p w:rsidR="008C7036" w:rsidRDefault="008C7036">
            <w:pPr>
              <w:pStyle w:val="ConsPlusNormal"/>
            </w:pPr>
            <w:r>
              <w:t>за счет средств бюджета города - 781109,8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- 100441,3 тыс. рублей;</w:t>
            </w:r>
          </w:p>
          <w:p w:rsidR="008C7036" w:rsidRDefault="008C7036">
            <w:pPr>
              <w:pStyle w:val="ConsPlusNormal"/>
            </w:pPr>
            <w:r>
              <w:t>2015 год - 95794,7 тыс. рублей;</w:t>
            </w:r>
          </w:p>
          <w:p w:rsidR="008C7036" w:rsidRDefault="008C7036">
            <w:pPr>
              <w:pStyle w:val="ConsPlusNormal"/>
            </w:pPr>
            <w:r>
              <w:t>2016 год - 130685,1 тыс. рублей;</w:t>
            </w:r>
          </w:p>
          <w:p w:rsidR="008C7036" w:rsidRDefault="008C7036">
            <w:pPr>
              <w:pStyle w:val="ConsPlusNormal"/>
            </w:pPr>
            <w:r>
              <w:t>2017 год - 110055,0 тыс. рублей;</w:t>
            </w:r>
          </w:p>
          <w:p w:rsidR="008C7036" w:rsidRDefault="008C7036">
            <w:pPr>
              <w:pStyle w:val="ConsPlusNormal"/>
            </w:pPr>
            <w:r>
              <w:t>2018 год - 130668,7 тыс. рублей;</w:t>
            </w:r>
          </w:p>
          <w:p w:rsidR="008C7036" w:rsidRDefault="008C7036">
            <w:pPr>
              <w:pStyle w:val="ConsPlusNormal"/>
            </w:pPr>
            <w:r>
              <w:t>2019 год - 107106,4 тыс. рублей;</w:t>
            </w:r>
          </w:p>
          <w:p w:rsidR="008C7036" w:rsidRDefault="008C7036">
            <w:pPr>
              <w:pStyle w:val="ConsPlusNormal"/>
            </w:pPr>
            <w:r>
              <w:lastRenderedPageBreak/>
              <w:t>2020 год - 106358,6 тыс. рублей</w:t>
            </w:r>
          </w:p>
        </w:tc>
      </w:tr>
      <w:tr w:rsidR="008C703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C7036" w:rsidRDefault="008C703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23.11.2018 N 408-п)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8C7036" w:rsidRDefault="008C7036">
      <w:pPr>
        <w:pStyle w:val="ConsPlusTitle"/>
        <w:jc w:val="center"/>
      </w:pPr>
      <w:r>
        <w:t>ГОРОДА АЧИНСКА С УКАЗАНИЕМ ОСНОВНЫХ ПОКАЗАТЕЛЕЙ</w:t>
      </w:r>
    </w:p>
    <w:p w:rsidR="008C7036" w:rsidRDefault="008C7036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8C7036" w:rsidRDefault="008C7036">
      <w:pPr>
        <w:pStyle w:val="ConsPlusTitle"/>
        <w:jc w:val="center"/>
      </w:pPr>
      <w:r>
        <w:t>СОЦИАЛЬНЫХ, ФИНАНСОВО-ЭКОНОМИЧЕСКИХ И ПРОЧИХ РИСКОВ</w:t>
      </w:r>
    </w:p>
    <w:p w:rsidR="008C7036" w:rsidRDefault="008C7036">
      <w:pPr>
        <w:pStyle w:val="ConsPlusTitle"/>
        <w:jc w:val="center"/>
      </w:pPr>
      <w:r>
        <w:t>РЕАЛИЗАЦИИ МУНИЦИПАЛЬНОЙ 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Из общей сети городских автодорог протяженностью 230,251 км, из них 135,889 км в асфальтобетонном исполнении и 94,362 км в грунтовом и в щебеночном исполнении.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 Обслуживание и содержание дорог: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1.1. Зимнее содержание: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сгребание снега с дорог;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погрузка и вывоз снега;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противогололедная посыпка.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1.2. Летнее содержание: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подметание проезжей, прилотковой части;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мойка проезжей, прилотковой части;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lastRenderedPageBreak/>
        <w:t>- удаление грунтовых наносов;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грейдерование с посыпкой, без посыпки.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2. Устройство ледовой переправы через реку Чулым.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4. Содержание ливневой канализации.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5. Ямочный ремонт автомобильных дорог.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7. Выполнение работ по нанесению дорожной разметки.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8. Оплата за электроэнергию, потребленную светофорами.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69" w:history="1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7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71" w:history="1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72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</w:t>
      </w:r>
      <w:r>
        <w:lastRenderedPageBreak/>
        <w:t>общественной защищенности населения и вызывает справедливую обеспокоенность граждан.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настоящее время в Ачинске насчитывается 15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19.10.2016 N 531-п "Об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края" в размере 19 рублей.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края" в размере 17 рублей.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</w:t>
      </w:r>
      <w:r>
        <w:lastRenderedPageBreak/>
        <w:t>маршрутам.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8C7036" w:rsidRDefault="008C7036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8C7036" w:rsidRDefault="008C7036">
      <w:pPr>
        <w:pStyle w:val="ConsPlusTitle"/>
        <w:jc w:val="center"/>
      </w:pPr>
      <w:r>
        <w:t>ОПИСАНИЕ ОСНОВНЫХ ЦЕЛЕЙ И ЗАДАЧ ПРОГРАММЫ, ПРОГНОЗ РАЗВИТИЯ</w:t>
      </w:r>
    </w:p>
    <w:p w:rsidR="008C7036" w:rsidRDefault="008C7036">
      <w:pPr>
        <w:pStyle w:val="ConsPlusTitle"/>
        <w:jc w:val="center"/>
      </w:pPr>
      <w:r>
        <w:t>ТРАНСПОРТНОЙ СИСТЕМЫ ГОРОДА АЧИНСКА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- </w:t>
      </w:r>
      <w:hyperlink r:id="rId75" w:history="1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- транспортная </w:t>
      </w:r>
      <w:hyperlink r:id="rId76" w:history="1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22.11.2008 N 1734-р;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77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15.04.2014 N 319.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 Обеспечение сохранности сети автомобильных дорог города;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2. Обеспечение дорожной безопасности;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8C7036" w:rsidRDefault="008C7036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8C7036" w:rsidRDefault="008C7036">
      <w:pPr>
        <w:pStyle w:val="ConsPlusTitle"/>
        <w:jc w:val="center"/>
      </w:pPr>
      <w:r>
        <w:t>УРОВНЯ И КАЧЕСТВА ЖИЗНИ НАСЕЛЕНИЯ, СОЦИАЛЬНОЙ СФЕРЫ,</w:t>
      </w:r>
    </w:p>
    <w:p w:rsidR="008C7036" w:rsidRDefault="008C7036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8C7036" w:rsidRDefault="008C7036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8C7036" w:rsidRDefault="008C7036">
      <w:pPr>
        <w:pStyle w:val="ConsPlusTitle"/>
        <w:jc w:val="center"/>
      </w:pPr>
      <w:r>
        <w:t>НА ТЕРРИТОРИИ ГОРОДА АЧИНСКА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>Реализация программы позволит: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создать условия для функционирования транспортной инфраструктуры, которая обеспечит доступность и безопасность передвижения населения города Ачинска;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обеспечить сохранность сети автомобильных дорог города;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обеспечить дорожную безопасность;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обеспечить доступность и повысить качество транспортных услуг.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8C7036" w:rsidRDefault="008C7036">
      <w:pPr>
        <w:pStyle w:val="ConsPlusTitle"/>
        <w:jc w:val="center"/>
      </w:pPr>
      <w:r>
        <w:t>МЕРОПРИЯТИЯМ 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рамках программы реализуется следующая подпрограмма "Развитие транспортной системы".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Срок реализации подпрограммы - 2014 - 2030 годы.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города,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Ожидаемыми результатами реализации подпрограммы являются: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8C7036" w:rsidRDefault="008C7036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8C7036" w:rsidRDefault="008C7036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8C7036" w:rsidRDefault="008C7036">
      <w:pPr>
        <w:pStyle w:val="ConsPlusTitle"/>
        <w:jc w:val="center"/>
      </w:pPr>
      <w:r>
        <w:t>ПОКАЗАТЕЛЕЙ НА ДОЛГОСРОЧНЫЙ ПЕРИОД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приведены в </w:t>
      </w:r>
      <w:hyperlink w:anchor="P236" w:history="1">
        <w:r>
          <w:rPr>
            <w:color w:val="0000FF"/>
          </w:rPr>
          <w:t>приложении 1</w:t>
        </w:r>
      </w:hyperlink>
      <w:r>
        <w:t xml:space="preserve"> к паспорту муниципальной программы.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8C7036" w:rsidRDefault="008C7036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8C7036" w:rsidRDefault="008C7036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8C7036" w:rsidRDefault="008C7036">
      <w:pPr>
        <w:pStyle w:val="ConsPlusTitle"/>
        <w:jc w:val="center"/>
      </w:pPr>
      <w:r>
        <w:t>БЮДЖЕТНОЙ СИСТЕМЫ РФ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hyperlink w:anchor="P372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8C7036" w:rsidRDefault="008C7036">
      <w:pPr>
        <w:pStyle w:val="ConsPlusTitle"/>
        <w:jc w:val="center"/>
      </w:pPr>
      <w:r>
        <w:t>ОТДЕЛЬНЫХ МЕРОПРИЯТИЙ МУНИЦИПАЛЬНОЙ ПРОГРАММЫ ГОРОДА</w:t>
      </w:r>
    </w:p>
    <w:p w:rsidR="008C7036" w:rsidRDefault="008C7036">
      <w:pPr>
        <w:pStyle w:val="ConsPlusTitle"/>
        <w:jc w:val="center"/>
      </w:pPr>
      <w:r>
        <w:t>АЧИНСКА ЗА СЧЕТ СРЕДСТВ БЮДЖЕТА ГОРОДА, В ТОМ ЧИСЛЕ</w:t>
      </w:r>
    </w:p>
    <w:p w:rsidR="008C7036" w:rsidRDefault="008C7036">
      <w:pPr>
        <w:pStyle w:val="ConsPlusTitle"/>
        <w:jc w:val="center"/>
      </w:pPr>
      <w:r>
        <w:t>СРЕДСТВ, ПОСТУПИВШИХ ИЗ БЮДЖЕТОВ ДРУГИХ УРОВНЕЙ БЮДЖЕТНОЙ</w:t>
      </w:r>
    </w:p>
    <w:p w:rsidR="008C7036" w:rsidRDefault="008C7036">
      <w:pPr>
        <w:pStyle w:val="ConsPlusTitle"/>
        <w:jc w:val="center"/>
      </w:pPr>
      <w:r>
        <w:t>СИСТЕМЫ РФ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hyperlink w:anchor="P498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3 к муниципальной программе. Реализация отдельных </w:t>
      </w:r>
      <w:r>
        <w:lastRenderedPageBreak/>
        <w:t>мероприятий муниципальной программой не предусмотрена.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1"/>
      </w:pPr>
      <w:r>
        <w:t>Приложение N 1</w:t>
      </w:r>
    </w:p>
    <w:p w:rsidR="008C7036" w:rsidRDefault="008C7036">
      <w:pPr>
        <w:pStyle w:val="ConsPlusNormal"/>
        <w:jc w:val="right"/>
      </w:pPr>
      <w:r>
        <w:t>к паспорту</w:t>
      </w:r>
    </w:p>
    <w:p w:rsidR="008C7036" w:rsidRDefault="008C7036">
      <w:pPr>
        <w:pStyle w:val="ConsPlusNormal"/>
        <w:jc w:val="right"/>
      </w:pPr>
      <w:r>
        <w:t>муниципальной программы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1" w:name="P236"/>
      <w:bookmarkEnd w:id="1"/>
      <w:r>
        <w:t>ПЕРЕЧЕНЬ</w:t>
      </w:r>
    </w:p>
    <w:p w:rsidR="008C7036" w:rsidRDefault="008C7036">
      <w:pPr>
        <w:pStyle w:val="ConsPlusTitle"/>
        <w:jc w:val="center"/>
      </w:pPr>
      <w:r>
        <w:t>ЦЕЛЕВЫХ ПОКАЗАТЕЛЕЙ И ПОКАЗАТЕЛЕЙ РЕЗУЛЬТАТИВНОСТИ</w:t>
      </w:r>
    </w:p>
    <w:p w:rsidR="008C7036" w:rsidRDefault="008C7036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8C7036" w:rsidRDefault="008C7036">
      <w:pPr>
        <w:pStyle w:val="ConsPlusTitle"/>
        <w:jc w:val="center"/>
      </w:pPr>
      <w:r>
        <w:t>ПО ГОДАМ ЕЕ РЕАЛИЗАЦИИ, ЗНАЧЕНИЙ ЦЕЛЕВЫХ ПОКАЗАТЕЛЕЙ</w:t>
      </w:r>
    </w:p>
    <w:p w:rsidR="008C7036" w:rsidRDefault="008C7036">
      <w:pPr>
        <w:pStyle w:val="ConsPlusTitle"/>
        <w:jc w:val="center"/>
      </w:pPr>
      <w:r>
        <w:t>НА ДОЛГОСРОЧНЫЙ ПЕРИОД</w:t>
      </w:r>
    </w:p>
    <w:p w:rsidR="008C7036" w:rsidRDefault="008C7036">
      <w:pPr>
        <w:pStyle w:val="ConsPlusNormal"/>
        <w:jc w:val="both"/>
      </w:pPr>
    </w:p>
    <w:p w:rsidR="008C7036" w:rsidRDefault="008C7036">
      <w:pPr>
        <w:sectPr w:rsidR="008C7036" w:rsidSect="00154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4"/>
        <w:gridCol w:w="1204"/>
        <w:gridCol w:w="192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0296" w:type="dxa"/>
            <w:gridSpan w:val="9"/>
          </w:tcPr>
          <w:p w:rsidR="008C7036" w:rsidRDefault="008C7036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044" w:type="dxa"/>
            <w:vMerge/>
          </w:tcPr>
          <w:p w:rsidR="008C7036" w:rsidRDefault="008C7036"/>
        </w:tc>
        <w:tc>
          <w:tcPr>
            <w:tcW w:w="1204" w:type="dxa"/>
            <w:vMerge/>
          </w:tcPr>
          <w:p w:rsidR="008C7036" w:rsidRDefault="008C7036"/>
        </w:tc>
        <w:tc>
          <w:tcPr>
            <w:tcW w:w="192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88" w:type="dxa"/>
            <w:gridSpan w:val="2"/>
          </w:tcPr>
          <w:p w:rsidR="008C7036" w:rsidRDefault="008C7036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044" w:type="dxa"/>
            <w:vMerge/>
          </w:tcPr>
          <w:p w:rsidR="008C7036" w:rsidRDefault="008C7036"/>
        </w:tc>
        <w:tc>
          <w:tcPr>
            <w:tcW w:w="1204" w:type="dxa"/>
            <w:vMerge/>
          </w:tcPr>
          <w:p w:rsidR="008C7036" w:rsidRDefault="008C7036"/>
        </w:tc>
        <w:tc>
          <w:tcPr>
            <w:tcW w:w="192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  <w:vMerge/>
          </w:tcPr>
          <w:p w:rsidR="008C7036" w:rsidRDefault="008C7036"/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2030 год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13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Целевой показатель: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3</w:t>
            </w:r>
          </w:p>
        </w:tc>
        <w:tc>
          <w:tcPr>
            <w:tcW w:w="2044" w:type="dxa"/>
            <w:vMerge w:val="restart"/>
          </w:tcPr>
          <w:p w:rsidR="008C7036" w:rsidRDefault="008C7036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содержанию, в общей сети протяженности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044" w:type="dxa"/>
            <w:vMerge/>
          </w:tcPr>
          <w:p w:rsidR="008C7036" w:rsidRDefault="008C7036"/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4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  <w:outlineLvl w:val="2"/>
            </w:pPr>
            <w:r>
              <w:t>Задачи: 1. Обеспечение сохранности сети автомобильных дорог города.</w:t>
            </w:r>
          </w:p>
          <w:p w:rsidR="008C7036" w:rsidRDefault="008C7036">
            <w:pPr>
              <w:pStyle w:val="ConsPlusNormal"/>
            </w:pPr>
            <w:r>
              <w:t>2. Обеспечение дорожной безопасности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6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Показатели результативности подпрограммы: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7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8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  <w:outlineLvl w:val="2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9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10</w:t>
            </w:r>
          </w:p>
        </w:tc>
        <w:tc>
          <w:tcPr>
            <w:tcW w:w="15468" w:type="dxa"/>
            <w:gridSpan w:val="12"/>
          </w:tcPr>
          <w:p w:rsidR="008C7036" w:rsidRDefault="008C7036">
            <w:pPr>
              <w:pStyle w:val="ConsPlusNormal"/>
            </w:pPr>
            <w:r>
              <w:t>Показатели результативности подпрограммы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11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 xml:space="preserve"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</w:t>
            </w:r>
            <w:r>
              <w:lastRenderedPageBreak/>
              <w:t>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2602170,9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8C7036" w:rsidRDefault="008C7036"/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1579105,7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8C7036" w:rsidRDefault="008C7036"/>
        </w:tc>
        <w:tc>
          <w:tcPr>
            <w:tcW w:w="1924" w:type="dxa"/>
          </w:tcPr>
          <w:p w:rsidR="008C7036" w:rsidRDefault="008C7036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1"/>
      </w:pPr>
      <w:r>
        <w:t>Приложение N 2</w:t>
      </w:r>
    </w:p>
    <w:p w:rsidR="008C7036" w:rsidRDefault="008C7036">
      <w:pPr>
        <w:pStyle w:val="ConsPlusNormal"/>
        <w:jc w:val="right"/>
      </w:pPr>
      <w:r>
        <w:t>к муниципальной программе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2" w:name="P372"/>
      <w:bookmarkEnd w:id="2"/>
      <w:r>
        <w:t>ИНФОРМАЦИЯ</w:t>
      </w:r>
    </w:p>
    <w:p w:rsidR="008C7036" w:rsidRDefault="008C7036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8C7036" w:rsidRDefault="008C7036">
      <w:pPr>
        <w:pStyle w:val="ConsPlusTitle"/>
        <w:jc w:val="center"/>
      </w:pPr>
      <w:r>
        <w:t>АЧИНСКА ЗА СЧЕТ СРЕДСТВ БЮДЖЕТА ГОРОДА, В ТОМ ЧИСЛЕ</w:t>
      </w:r>
    </w:p>
    <w:p w:rsidR="008C7036" w:rsidRDefault="008C7036">
      <w:pPr>
        <w:pStyle w:val="ConsPlusTitle"/>
        <w:jc w:val="center"/>
      </w:pPr>
      <w:r>
        <w:t>СРЕДСТВ, ПОСТУПИВШИХ ИЗ БЮДЖЕТОВ ДРУГИХ УРОВНЕЙ БЮДЖЕТНОЙ</w:t>
      </w:r>
    </w:p>
    <w:p w:rsidR="008C7036" w:rsidRDefault="008C7036">
      <w:pPr>
        <w:pStyle w:val="ConsPlusTitle"/>
        <w:jc w:val="center"/>
      </w:pPr>
      <w:r>
        <w:t>СИСТЕМЫ РФ</w:t>
      </w:r>
    </w:p>
    <w:p w:rsidR="008C7036" w:rsidRDefault="008C703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от 23.11.2018 N 408-п)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</w:pPr>
      <w:r>
        <w:t>(тыс. рублей)</w:t>
      </w:r>
    </w:p>
    <w:p w:rsidR="008C7036" w:rsidRDefault="008C70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174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8C7036" w:rsidRDefault="008C703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  <w:vMerge/>
          </w:tcPr>
          <w:p w:rsidR="008C7036" w:rsidRDefault="008C7036"/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8C7036" w:rsidRDefault="008C7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8C7036" w:rsidRDefault="008C7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40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58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40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215186,6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511936,4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hyperlink w:anchor="P1449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40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58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409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0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215186,6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511936,4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1774" w:type="dxa"/>
            <w:vMerge/>
          </w:tcPr>
          <w:p w:rsidR="008C7036" w:rsidRDefault="008C7036"/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 xml:space="preserve">управление образования администрации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733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8C7036" w:rsidRDefault="008C703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</w:tr>
    </w:tbl>
    <w:p w:rsidR="008C7036" w:rsidRDefault="008C7036">
      <w:pPr>
        <w:sectPr w:rsidR="008C70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1"/>
      </w:pPr>
      <w:r>
        <w:t>Приложение N 3</w:t>
      </w:r>
    </w:p>
    <w:p w:rsidR="008C7036" w:rsidRDefault="008C7036">
      <w:pPr>
        <w:pStyle w:val="ConsPlusNormal"/>
        <w:jc w:val="right"/>
      </w:pPr>
      <w:r>
        <w:t>к муниципальной программе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3" w:name="P498"/>
      <w:bookmarkEnd w:id="3"/>
      <w:r>
        <w:t>ИНФОРМАЦИЯ</w:t>
      </w:r>
    </w:p>
    <w:p w:rsidR="008C7036" w:rsidRDefault="008C7036">
      <w:pPr>
        <w:pStyle w:val="ConsPlusTitle"/>
        <w:jc w:val="center"/>
      </w:pPr>
      <w:r>
        <w:t>ОБ ИСТОЧНИКАХ ФИНАНСИРОВАНИЯ ПОДПРОГРАММ, ОТДЕЛЬНЫХ</w:t>
      </w:r>
    </w:p>
    <w:p w:rsidR="008C7036" w:rsidRDefault="008C7036">
      <w:pPr>
        <w:pStyle w:val="ConsPlusTitle"/>
        <w:jc w:val="center"/>
      </w:pPr>
      <w:r>
        <w:t>МЕРОПРИЯТИЙ МУНИЦИПАЛЬНОЙ ПРОГРАММЫ ГОРОДА АЧИНСКА</w:t>
      </w:r>
    </w:p>
    <w:p w:rsidR="008C7036" w:rsidRDefault="008C7036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8C7036" w:rsidRDefault="008C7036">
      <w:pPr>
        <w:pStyle w:val="ConsPlusTitle"/>
        <w:jc w:val="center"/>
      </w:pPr>
      <w:r>
        <w:t>ИЗ БЮДЖЕТОВ ДРУГИХ УРОВНЕЙ БЮДЖЕТНОЙ СИСТЕМЫ РФ)</w:t>
      </w:r>
    </w:p>
    <w:p w:rsidR="008C7036" w:rsidRDefault="008C703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от 10.12.2018 N 441-п)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</w:pPr>
      <w:r>
        <w:t>(тыс. рублей)</w:t>
      </w:r>
    </w:p>
    <w:p w:rsidR="008C7036" w:rsidRDefault="008C70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374"/>
        <w:gridCol w:w="1984"/>
        <w:gridCol w:w="1134"/>
        <w:gridCol w:w="1134"/>
        <w:gridCol w:w="1191"/>
        <w:gridCol w:w="1159"/>
      </w:tblGrid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8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  <w:vMerge/>
          </w:tcPr>
          <w:p w:rsidR="008C7036" w:rsidRDefault="008C7036"/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8C7036" w:rsidRDefault="008C7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8C7036" w:rsidRDefault="008C7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8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84570,4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40845,9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167855,2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130668,7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107106,4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106358,6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344133,7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hyperlink w:anchor="P1449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84570,4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40845,9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167855,2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130668,7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107106,4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106358,6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344133,7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Содержание, капитальные и текущие ремонты улично-дорожной сети города </w:t>
            </w:r>
            <w:r>
              <w:lastRenderedPageBreak/>
              <w:t>(дорожные фонды)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18509,0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19686,6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20167,3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58362,9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18509,0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19686,6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20167,3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58362,9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1.2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39215,8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40845,9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122500,6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39215,8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40845,9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122500,6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1.3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1088,2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1088,2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1.4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Содержание, капитальные и текущие ремонты улично-дорожной сети города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9181,8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20328,4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9181,8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20328,4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1.5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Ремонт путепровода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1.6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Проведение ремонта дворовых территорий многоквартирных домов, проездов к дворовым территориям многоквартирных домов городских округов с численностью населения менее 500 тысяч человек и городских поселений, в составе территорий которых находятся районные города, за счет средств дорожного фонда Красноярского края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1.7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Софинансирование мероприятий на проведение ремонта дворовых территорий многоквартирных домов, проездов к дворовым территориям многоквартирных домов городских округов с численностью населения менее 500 тысяч человек и </w:t>
            </w:r>
            <w:r>
              <w:lastRenderedPageBreak/>
              <w:t>городских поселений, в составе территорий которых находятся районные города, за счет средств дорожного фонда Красноярского края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1486,8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1486,8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1.8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1.9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Софинансирование мероприятий на осуществление дорожной деятельности в отношении автомобильных дорог общего пользования местного значения в </w:t>
            </w:r>
            <w:r>
              <w:lastRenderedPageBreak/>
              <w:t>соответствии с решением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1721,6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4989,0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1721,6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4989,0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1.10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1468,9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2748,3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1468,9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2748,3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1.11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1728,8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5203,6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1728,8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5203,6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1.12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3244,0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3244,0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15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1.13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Обустройство тротуаров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2014,0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2014,0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1.14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 xml:space="preserve">Содержание и текущие </w:t>
            </w:r>
            <w:r>
              <w:lastRenderedPageBreak/>
              <w:t>ремонты улично-дорожной сети города вдоль общеобразовательных организаций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538,1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1522,0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3522,8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538,1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1522,0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3522,8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1.15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18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1.16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Софинансирование мероприятий, направленных на повышение безопасности </w:t>
            </w:r>
            <w:r>
              <w:lastRenderedPageBreak/>
              <w:t>дорожного движения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186,9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186,9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19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1.17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Изготовление и установка ограждений перильного типа на пешеходных переходах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1346,5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1486,3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4139,1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1346,5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1486,3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4139,1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20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1.18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11205,3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1323,0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12528,3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11205,3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1323,0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12528,3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21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1.19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22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1.20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Софинансирование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23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1.21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lastRenderedPageBreak/>
              <w:t xml:space="preserve">Предоставление </w:t>
            </w:r>
            <w:r>
              <w:lastRenderedPageBreak/>
              <w:t>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32900,6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105133,2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32900,6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105133,2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24</w:t>
            </w:r>
          </w:p>
        </w:tc>
        <w:tc>
          <w:tcPr>
            <w:tcW w:w="1804" w:type="dxa"/>
            <w:vMerge w:val="restart"/>
          </w:tcPr>
          <w:p w:rsidR="008C7036" w:rsidRDefault="008C7036">
            <w:pPr>
              <w:pStyle w:val="ConsPlusNormal"/>
            </w:pPr>
            <w:r>
              <w:t>Мероприятие 1.22</w:t>
            </w:r>
          </w:p>
        </w:tc>
        <w:tc>
          <w:tcPr>
            <w:tcW w:w="2374" w:type="dxa"/>
            <w:vMerge w:val="restart"/>
          </w:tcPr>
          <w:p w:rsidR="008C7036" w:rsidRDefault="008C7036">
            <w:pPr>
              <w:pStyle w:val="ConsPlusNormal"/>
            </w:pPr>
            <w:r>
              <w:t>Предоставление субсидий организациям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37506,7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106088,7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3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5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краевой бюджет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37506,7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106088,7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1804" w:type="dxa"/>
            <w:vMerge/>
          </w:tcPr>
          <w:p w:rsidR="008C7036" w:rsidRDefault="008C7036"/>
        </w:tc>
        <w:tc>
          <w:tcPr>
            <w:tcW w:w="2374" w:type="dxa"/>
            <w:vMerge/>
          </w:tcPr>
          <w:p w:rsidR="008C7036" w:rsidRDefault="008C7036"/>
        </w:tc>
        <w:tc>
          <w:tcPr>
            <w:tcW w:w="1984" w:type="dxa"/>
          </w:tcPr>
          <w:p w:rsidR="008C7036" w:rsidRDefault="008C703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</w:tr>
    </w:tbl>
    <w:p w:rsidR="008C7036" w:rsidRDefault="008C7036">
      <w:pPr>
        <w:sectPr w:rsidR="008C70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1"/>
      </w:pPr>
      <w:r>
        <w:t>Приложение N 4</w:t>
      </w:r>
    </w:p>
    <w:p w:rsidR="008C7036" w:rsidRDefault="008C7036">
      <w:pPr>
        <w:pStyle w:val="ConsPlusNormal"/>
        <w:jc w:val="right"/>
      </w:pPr>
      <w:r>
        <w:t>к муниципальной программе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4" w:name="P1449"/>
      <w:bookmarkEnd w:id="4"/>
      <w:r>
        <w:t>ПОДПРОГРАММА</w:t>
      </w:r>
    </w:p>
    <w:p w:rsidR="008C7036" w:rsidRDefault="008C7036">
      <w:pPr>
        <w:pStyle w:val="ConsPlusTitle"/>
        <w:jc w:val="center"/>
      </w:pPr>
      <w:r>
        <w:t>"РАЗВИТИЕ ТРАНСПОРТНОЙ СИСТЕМЫ", РЕАЛИЗУЕМАЯ В РАМКАХ</w:t>
      </w:r>
    </w:p>
    <w:p w:rsidR="008C7036" w:rsidRDefault="008C7036">
      <w:pPr>
        <w:pStyle w:val="ConsPlusTitle"/>
        <w:jc w:val="center"/>
      </w:pPr>
      <w:r>
        <w:t>МУНИЦИПАЛЬНОЙ ПРОГРАММЫ ГОРОДА АЧИНСКА "РАЗВИТИЕ</w:t>
      </w:r>
    </w:p>
    <w:p w:rsidR="008C7036" w:rsidRDefault="008C7036">
      <w:pPr>
        <w:pStyle w:val="ConsPlusTitle"/>
        <w:jc w:val="center"/>
      </w:pPr>
      <w:r>
        <w:t>ТРАНСПОРТНОЙ СИСТЕМЫ"</w:t>
      </w:r>
    </w:p>
    <w:p w:rsidR="008C7036" w:rsidRDefault="008C70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80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81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82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83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84" w:history="1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2"/>
      </w:pPr>
      <w:r>
        <w:t>1. ПАСПОРТ ПОДПРОГРАММЫ</w:t>
      </w:r>
    </w:p>
    <w:p w:rsidR="008C7036" w:rsidRDefault="008C70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  <w:p w:rsidR="008C7036" w:rsidRDefault="008C7036">
            <w:pPr>
              <w:pStyle w:val="ConsPlusNormal"/>
            </w:pPr>
            <w:r>
              <w:t>(далее - подпрограмма)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"Развитие транспортной системы"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Ачинска", управление экономического развития и планирования, отдел бухгалтерского учета и контроля), Муниципальное казенное учреждение "Управление капитального строительства", управление образования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8C7036" w:rsidRDefault="008C7036">
            <w:pPr>
              <w:pStyle w:val="ConsPlusNormal"/>
            </w:pPr>
            <w:r>
              <w:t>Задачи подпрограммы:</w:t>
            </w:r>
          </w:p>
          <w:p w:rsidR="008C7036" w:rsidRDefault="008C7036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8C7036" w:rsidRDefault="008C7036">
            <w:pPr>
              <w:pStyle w:val="ConsPlusNormal"/>
            </w:pPr>
            <w:r>
              <w:t>2. Обеспечение дорожной безопасности.</w:t>
            </w:r>
          </w:p>
          <w:p w:rsidR="008C7036" w:rsidRDefault="008C7036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t xml:space="preserve">Ожидаемые результаты от </w:t>
            </w:r>
            <w:r>
              <w:lastRenderedPageBreak/>
              <w:t>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lastRenderedPageBreak/>
              <w:t xml:space="preserve">- доля протяженности автомобильных дорог общего </w:t>
            </w:r>
            <w:r>
              <w:lastRenderedPageBreak/>
              <w:t>пользования местного значения, на которой проведены работы по содержанию, в общей сети протяженности;</w:t>
            </w:r>
          </w:p>
          <w:p w:rsidR="008C7036" w:rsidRDefault="008C703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сети;</w:t>
            </w:r>
          </w:p>
          <w:p w:rsidR="008C7036" w:rsidRDefault="008C7036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(</w:t>
            </w:r>
            <w:hyperlink w:anchor="P1588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к подпрограмме)</w:t>
            </w:r>
          </w:p>
        </w:tc>
      </w:tr>
      <w:tr w:rsidR="008C7036">
        <w:tc>
          <w:tcPr>
            <w:tcW w:w="3402" w:type="dxa"/>
          </w:tcPr>
          <w:p w:rsidR="008C7036" w:rsidRDefault="008C7036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8C7036" w:rsidRDefault="008C7036">
            <w:pPr>
              <w:pStyle w:val="ConsPlusNormal"/>
            </w:pPr>
            <w:r>
              <w:t>2014 - 2030 годы</w:t>
            </w:r>
          </w:p>
        </w:tc>
      </w:tr>
      <w:tr w:rsidR="008C703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8C7036" w:rsidRDefault="008C703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8C7036" w:rsidRDefault="008C7036">
            <w:pPr>
              <w:pStyle w:val="ConsPlusNormal"/>
            </w:pPr>
            <w:r>
              <w:t>Общий объем финансирования подпрограммы - 1219900,5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- 135431,4 тыс. рублей;</w:t>
            </w:r>
          </w:p>
          <w:p w:rsidR="008C7036" w:rsidRDefault="008C7036">
            <w:pPr>
              <w:pStyle w:val="ConsPlusNormal"/>
            </w:pPr>
            <w:r>
              <w:t>2015 год - 177431,3 тыс. рублей;</w:t>
            </w:r>
          </w:p>
          <w:p w:rsidR="008C7036" w:rsidRDefault="008C7036">
            <w:pPr>
              <w:pStyle w:val="ConsPlusNormal"/>
            </w:pPr>
            <w:r>
              <w:t>2016 год - 204608,1 тыс. рублей;</w:t>
            </w:r>
          </w:p>
          <w:p w:rsidR="008C7036" w:rsidRDefault="008C7036">
            <w:pPr>
              <w:pStyle w:val="ConsPlusNormal"/>
            </w:pPr>
            <w:r>
              <w:t>2017 год - 190440,8 тыс. рублей;</w:t>
            </w:r>
          </w:p>
          <w:p w:rsidR="008C7036" w:rsidRDefault="008C7036">
            <w:pPr>
              <w:pStyle w:val="ConsPlusNormal"/>
            </w:pPr>
            <w:r>
              <w:t>2018 год - 215239,1 тыс. рублей;</w:t>
            </w:r>
          </w:p>
          <w:p w:rsidR="008C7036" w:rsidRDefault="008C7036">
            <w:pPr>
              <w:pStyle w:val="ConsPlusNormal"/>
            </w:pPr>
            <w:r>
              <w:t>2019 год - 147952,3 тыс. рублей;</w:t>
            </w:r>
          </w:p>
          <w:p w:rsidR="008C7036" w:rsidRDefault="008C7036">
            <w:pPr>
              <w:pStyle w:val="ConsPlusNormal"/>
            </w:pPr>
            <w:r>
              <w:t>2020 год - 148797,5 тыс. рублей;</w:t>
            </w:r>
          </w:p>
          <w:p w:rsidR="008C7036" w:rsidRDefault="008C7036">
            <w:pPr>
              <w:pStyle w:val="ConsPlusNormal"/>
            </w:pPr>
            <w:r>
              <w:t>в том числе по источникам финансирования:</w:t>
            </w:r>
          </w:p>
          <w:p w:rsidR="008C7036" w:rsidRDefault="008C7036">
            <w:pPr>
              <w:pStyle w:val="ConsPlusNormal"/>
            </w:pPr>
            <w:r>
              <w:t>за счет средств краевого бюджета - 438790,7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- 34990,1 тыс. рублей;</w:t>
            </w:r>
          </w:p>
          <w:p w:rsidR="008C7036" w:rsidRDefault="008C7036">
            <w:pPr>
              <w:pStyle w:val="ConsPlusNormal"/>
            </w:pPr>
            <w:r>
              <w:t>2015 год - 81636,6 тыс. рублей;</w:t>
            </w:r>
          </w:p>
          <w:p w:rsidR="008C7036" w:rsidRDefault="008C7036">
            <w:pPr>
              <w:pStyle w:val="ConsPlusNormal"/>
            </w:pPr>
            <w:r>
              <w:t>2016 год - 73923,0 тыс. рублей;</w:t>
            </w:r>
          </w:p>
          <w:p w:rsidR="008C7036" w:rsidRDefault="008C7036">
            <w:pPr>
              <w:pStyle w:val="ConsPlusNormal"/>
            </w:pPr>
            <w:r>
              <w:t>2017 год - 80385,8 тыс. рублей;</w:t>
            </w:r>
          </w:p>
          <w:p w:rsidR="008C7036" w:rsidRDefault="008C7036">
            <w:pPr>
              <w:pStyle w:val="ConsPlusNormal"/>
            </w:pPr>
            <w:r>
              <w:t>2018 год - 84570,4 тыс. рублей;</w:t>
            </w:r>
          </w:p>
          <w:p w:rsidR="008C7036" w:rsidRDefault="008C7036">
            <w:pPr>
              <w:pStyle w:val="ConsPlusNormal"/>
            </w:pPr>
            <w:r>
              <w:t>2019 год - 40845,9 тыс. рублей;</w:t>
            </w:r>
          </w:p>
          <w:p w:rsidR="008C7036" w:rsidRDefault="008C7036">
            <w:pPr>
              <w:pStyle w:val="ConsPlusNormal"/>
            </w:pPr>
            <w:r>
              <w:t>2020 год - 42438,9 тыс. рублей;</w:t>
            </w:r>
          </w:p>
          <w:p w:rsidR="008C7036" w:rsidRDefault="008C7036">
            <w:pPr>
              <w:pStyle w:val="ConsPlusNormal"/>
            </w:pPr>
            <w:r>
              <w:t>за счет средств бюджета города - 781109,8 тыс. рублей, в том числе по годам:</w:t>
            </w:r>
          </w:p>
          <w:p w:rsidR="008C7036" w:rsidRDefault="008C7036">
            <w:pPr>
              <w:pStyle w:val="ConsPlusNormal"/>
            </w:pPr>
            <w:r>
              <w:t>2014 год - 100441,3 тыс. рублей;</w:t>
            </w:r>
          </w:p>
          <w:p w:rsidR="008C7036" w:rsidRDefault="008C7036">
            <w:pPr>
              <w:pStyle w:val="ConsPlusNormal"/>
            </w:pPr>
            <w:r>
              <w:t>2015 год - 95794,7 тыс. рублей;</w:t>
            </w:r>
          </w:p>
          <w:p w:rsidR="008C7036" w:rsidRDefault="008C7036">
            <w:pPr>
              <w:pStyle w:val="ConsPlusNormal"/>
            </w:pPr>
            <w:r>
              <w:t>2016 год - 130685,1 тыс. рублей;</w:t>
            </w:r>
          </w:p>
          <w:p w:rsidR="008C7036" w:rsidRDefault="008C7036">
            <w:pPr>
              <w:pStyle w:val="ConsPlusNormal"/>
            </w:pPr>
            <w:r>
              <w:t>2017 год - 110055,0 тыс. рублей;</w:t>
            </w:r>
          </w:p>
          <w:p w:rsidR="008C7036" w:rsidRDefault="008C7036">
            <w:pPr>
              <w:pStyle w:val="ConsPlusNormal"/>
            </w:pPr>
            <w:r>
              <w:t>2018 год - 130668,7 тыс. рублей;</w:t>
            </w:r>
          </w:p>
          <w:p w:rsidR="008C7036" w:rsidRDefault="008C7036">
            <w:pPr>
              <w:pStyle w:val="ConsPlusNormal"/>
            </w:pPr>
            <w:r>
              <w:t>2019 год - 107106,4 тыс. рублей;</w:t>
            </w:r>
          </w:p>
          <w:p w:rsidR="008C7036" w:rsidRDefault="008C7036">
            <w:pPr>
              <w:pStyle w:val="ConsPlusNormal"/>
            </w:pPr>
            <w:r>
              <w:t>2020 год - 106358,6 тыс. рублей</w:t>
            </w:r>
          </w:p>
        </w:tc>
      </w:tr>
      <w:tr w:rsidR="008C703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C7036" w:rsidRDefault="008C7036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23.11.2018 N 408-п)</w:t>
            </w:r>
          </w:p>
        </w:tc>
      </w:tr>
    </w:tbl>
    <w:p w:rsidR="008C7036" w:rsidRDefault="008C703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7036" w:rsidRDefault="008C7036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8C7036" w:rsidRDefault="008C7036">
      <w:pPr>
        <w:pStyle w:val="ConsPlusTitle"/>
        <w:spacing w:before="280"/>
        <w:jc w:val="center"/>
        <w:outlineLvl w:val="2"/>
      </w:pPr>
      <w:r>
        <w:t>1. МЕРОПРИЯТИЯ ПОДПРОГРАММЫ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 xml:space="preserve">Транспорт играет важнейшую роль в экономике города Ачинска и в последние годы в целом </w:t>
      </w:r>
      <w:r>
        <w:lastRenderedPageBreak/>
        <w:t>удовлетворяет спрос населения и экономики в перевозках пассажиров и грузов.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Из общей сети городских автодорог протяженностью 230,251 км, из них 135,889 км в асфальтобетонном исполнении и 94,362 км в грунтовом и в щебеночном исполнении.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Обслуживание и содержание дорог: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1.1. Зимнее содержание: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сгребание снега с дорог;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погрузка и вывоз снега;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противогололедная посыпка.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1.2. Летнее содержание: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подметание проезжей, прилотковой части;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мойка проезжей, прилотковой части;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удаление грунтовых наносов;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грейдерование с посыпкой, без посыпки.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2. Устройство ледовой переправы через реку Чулым.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4. Содержание ливневой канализации.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5. Ямочный ремонт автомобильных дорог.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7. Выполнение работ по нанесению дорожной разметки.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lastRenderedPageBreak/>
        <w:t>8. Оплата за электроэнергию, потребленную светофорами.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86" w:history="1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8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88" w:history="1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89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настоящее время в Ачинске насчитывается 15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автомобильным транспортом тариф </w:t>
      </w:r>
      <w:r>
        <w:lastRenderedPageBreak/>
        <w:t xml:space="preserve">утвержден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19.10.2016 N 531-п "Об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края" в размере 19 рублей.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края" в размере 17 рублей.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8C7036" w:rsidRDefault="008C7036">
      <w:pPr>
        <w:pStyle w:val="ConsPlusNormal"/>
        <w:spacing w:before="220"/>
        <w:ind w:firstLine="540"/>
        <w:jc w:val="both"/>
      </w:pPr>
      <w:hyperlink w:anchor="P1675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2"/>
      </w:pPr>
      <w:r>
        <w:t>1. МЕХАНИЗМ РЕАЛИЗАЦИИ МЕРОПРИЯТИЙ ПОДПРОГРАММЫ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 xml:space="preserve"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управлением жилищно-коммунального хозяйства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управление жилищно-коммунального хозяйства администрации города Ачинска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Проекты или сметные расчеты разрабатываются с учетом установленной Министерством транспорта Российской Федерации классификации работ по </w:t>
      </w:r>
      <w:r>
        <w:lastRenderedPageBreak/>
        <w:t>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 В случае,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управление жилищно-коммунального хозяйства администрации города Ачинска разрабатывает сметные расчеты, в которых определяются виды и периодичность проведения работ по содержанию автомобильных дорог с учетом финансовых возможностей. Утвержденные управлением жилищно-коммунального хозяйства администрации города Ачинска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управлением жилищно-коммунального хозяйства администрации города Ачинска в соответствии с условиями заключенного контракта на выполнение данного вида работ.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8C7036" w:rsidRDefault="008C7036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Распоряжение</w:t>
        </w:r>
      </w:hyperlink>
      <w:r>
        <w:t xml:space="preserve"> Администрации города Ачинска от 13.11.2012 N 4118-р "О муниципальной программе пассажирских перевозок автомобильным транспортом по маршрутам с небольшой интенсивностью пассажирских потоков в городе Ачинске на 2013 - 2017 годы";</w:t>
      </w:r>
    </w:p>
    <w:p w:rsidR="008C7036" w:rsidRDefault="008C7036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26.12.2016 N 477-п "Об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в 2017 - 2019 годах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пассажиропотоков".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средств, предусмотренных на реализацию мероприятий подпрограммы, осуществляется управлением жилищно-коммунального хозяйства администрации города Ачинска, в части предоставления субсидий организациям автомобильного и пассажирского транспорта, управлением экономического развития и планирования администрации города Ачинска.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8C7036" w:rsidRDefault="008C7036">
      <w:pPr>
        <w:pStyle w:val="ConsPlusTitle"/>
        <w:jc w:val="center"/>
      </w:pPr>
      <w:r>
        <w:t>ЗА ИСПОЛНЕНИЕМ ПОДПРОГРАММЫ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8C7036" w:rsidRDefault="008C7036">
      <w:pPr>
        <w:pStyle w:val="ConsPlusNormal"/>
        <w:spacing w:before="22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http://www.adm-achinsk.ru.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2"/>
      </w:pPr>
      <w:r>
        <w:t>Приложение N 1</w:t>
      </w:r>
    </w:p>
    <w:p w:rsidR="008C7036" w:rsidRDefault="008C7036">
      <w:pPr>
        <w:pStyle w:val="ConsPlusNormal"/>
        <w:jc w:val="right"/>
      </w:pPr>
      <w:r>
        <w:t>к подпрограмме</w:t>
      </w:r>
    </w:p>
    <w:p w:rsidR="008C7036" w:rsidRDefault="008C7036">
      <w:pPr>
        <w:pStyle w:val="ConsPlusNormal"/>
        <w:jc w:val="right"/>
      </w:pPr>
      <w:r>
        <w:t>"Развитие транспортной системы",</w:t>
      </w:r>
    </w:p>
    <w:p w:rsidR="008C7036" w:rsidRDefault="008C7036">
      <w:pPr>
        <w:pStyle w:val="ConsPlusNormal"/>
        <w:jc w:val="right"/>
      </w:pPr>
      <w:r>
        <w:t>реализуемой в рамках</w:t>
      </w:r>
    </w:p>
    <w:p w:rsidR="008C7036" w:rsidRDefault="008C7036">
      <w:pPr>
        <w:pStyle w:val="ConsPlusNormal"/>
        <w:jc w:val="right"/>
      </w:pPr>
      <w:r>
        <w:t>муниципальной программы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5" w:name="P1588"/>
      <w:bookmarkEnd w:id="5"/>
      <w:r>
        <w:t>ПЕРЕЧЕНЬ</w:t>
      </w:r>
    </w:p>
    <w:p w:rsidR="008C7036" w:rsidRDefault="008C703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8C7036" w:rsidRDefault="008C7036">
      <w:pPr>
        <w:pStyle w:val="ConsPlusNormal"/>
        <w:jc w:val="both"/>
      </w:pPr>
    </w:p>
    <w:p w:rsidR="008C7036" w:rsidRDefault="008C7036">
      <w:pPr>
        <w:sectPr w:rsidR="008C70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4"/>
        <w:gridCol w:w="1204"/>
        <w:gridCol w:w="1729"/>
        <w:gridCol w:w="1144"/>
        <w:gridCol w:w="1144"/>
        <w:gridCol w:w="1144"/>
        <w:gridCol w:w="1144"/>
      </w:tblGrid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9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8C7036" w:rsidRDefault="008C703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044" w:type="dxa"/>
            <w:vMerge/>
          </w:tcPr>
          <w:p w:rsidR="008C7036" w:rsidRDefault="008C7036"/>
        </w:tc>
        <w:tc>
          <w:tcPr>
            <w:tcW w:w="1204" w:type="dxa"/>
            <w:vMerge/>
          </w:tcPr>
          <w:p w:rsidR="008C7036" w:rsidRDefault="008C7036"/>
        </w:tc>
        <w:tc>
          <w:tcPr>
            <w:tcW w:w="1729" w:type="dxa"/>
            <w:vMerge/>
          </w:tcPr>
          <w:p w:rsidR="008C7036" w:rsidRDefault="008C7036"/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2020 год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8C7036" w:rsidRDefault="008C7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8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  <w:outlineLvl w:val="3"/>
            </w:pPr>
            <w:r>
              <w:t>Задача 1. Обеспечение сохранности сети автомобильных дорог города.</w:t>
            </w:r>
          </w:p>
          <w:p w:rsidR="008C7036" w:rsidRDefault="008C7036">
            <w:pPr>
              <w:pStyle w:val="ConsPlusNormal"/>
              <w:outlineLvl w:val="3"/>
            </w:pPr>
            <w:r>
              <w:t>Задача 2. Обеспечение дорожной безопасности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3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</w:pPr>
            <w:r>
              <w:t>4</w:t>
            </w:r>
          </w:p>
        </w:tc>
        <w:tc>
          <w:tcPr>
            <w:tcW w:w="2044" w:type="dxa"/>
            <w:vMerge w:val="restart"/>
          </w:tcPr>
          <w:p w:rsidR="008C7036" w:rsidRDefault="008C7036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содержанию, в общей сети протяженности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8C7036" w:rsidRDefault="008C7036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230,3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044" w:type="dxa"/>
            <w:vMerge/>
          </w:tcPr>
          <w:p w:rsidR="008C7036" w:rsidRDefault="008C7036"/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/>
          </w:tcPr>
          <w:p w:rsidR="008C7036" w:rsidRDefault="008C7036"/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100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5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6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 xml:space="preserve">Доля протяженности автомобильных дорог общего пользования местного значения, на которой </w:t>
            </w:r>
            <w:r>
              <w:lastRenderedPageBreak/>
              <w:t>проведены работы по текущему и капитальному ремонтам, в общей протяженности сети</w:t>
            </w:r>
          </w:p>
        </w:tc>
        <w:tc>
          <w:tcPr>
            <w:tcW w:w="1204" w:type="dxa"/>
          </w:tcPr>
          <w:p w:rsidR="008C7036" w:rsidRDefault="008C70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729" w:type="dxa"/>
          </w:tcPr>
          <w:p w:rsidR="008C7036" w:rsidRDefault="008C7036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1,0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  <w:outlineLvl w:val="3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8</w:t>
            </w:r>
          </w:p>
        </w:tc>
        <w:tc>
          <w:tcPr>
            <w:tcW w:w="9553" w:type="dxa"/>
            <w:gridSpan w:val="7"/>
          </w:tcPr>
          <w:p w:rsidR="008C7036" w:rsidRDefault="008C7036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8C7036" w:rsidRDefault="008C7036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8C7036" w:rsidRDefault="008C7036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2602170,9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2753017,5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8C7036" w:rsidRDefault="008C7036"/>
        </w:tc>
        <w:tc>
          <w:tcPr>
            <w:tcW w:w="1729" w:type="dxa"/>
            <w:vMerge/>
          </w:tcPr>
          <w:p w:rsidR="008C7036" w:rsidRDefault="008C7036"/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1579105,7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1729490,5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044" w:type="dxa"/>
          </w:tcPr>
          <w:p w:rsidR="008C7036" w:rsidRDefault="008C7036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8C7036" w:rsidRDefault="008C7036"/>
        </w:tc>
        <w:tc>
          <w:tcPr>
            <w:tcW w:w="1729" w:type="dxa"/>
            <w:vMerge/>
          </w:tcPr>
          <w:p w:rsidR="008C7036" w:rsidRDefault="008C7036"/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8C7036" w:rsidRDefault="008C7036">
            <w:pPr>
              <w:pStyle w:val="ConsPlusNormal"/>
              <w:jc w:val="center"/>
            </w:pPr>
            <w:r>
              <w:t>1023527,0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  <w:outlineLvl w:val="2"/>
      </w:pPr>
      <w:r>
        <w:t>Приложение N 2</w:t>
      </w:r>
    </w:p>
    <w:p w:rsidR="008C7036" w:rsidRDefault="008C7036">
      <w:pPr>
        <w:pStyle w:val="ConsPlusNormal"/>
        <w:jc w:val="right"/>
      </w:pPr>
      <w:r>
        <w:t>к подпрограмме</w:t>
      </w:r>
    </w:p>
    <w:p w:rsidR="008C7036" w:rsidRDefault="008C7036">
      <w:pPr>
        <w:pStyle w:val="ConsPlusNormal"/>
        <w:jc w:val="right"/>
      </w:pPr>
      <w:r>
        <w:t>"Развитие транспортной системы",</w:t>
      </w:r>
    </w:p>
    <w:p w:rsidR="008C7036" w:rsidRDefault="008C7036">
      <w:pPr>
        <w:pStyle w:val="ConsPlusNormal"/>
        <w:jc w:val="right"/>
      </w:pPr>
      <w:r>
        <w:t>реализуемой в рамках</w:t>
      </w:r>
    </w:p>
    <w:p w:rsidR="008C7036" w:rsidRDefault="008C7036">
      <w:pPr>
        <w:pStyle w:val="ConsPlusNormal"/>
        <w:jc w:val="right"/>
      </w:pPr>
      <w:r>
        <w:t>муниципальной программы</w:t>
      </w:r>
    </w:p>
    <w:p w:rsidR="008C7036" w:rsidRDefault="008C7036">
      <w:pPr>
        <w:pStyle w:val="ConsPlusNormal"/>
        <w:jc w:val="right"/>
      </w:pPr>
      <w:r>
        <w:t>города Ачинска</w:t>
      </w:r>
    </w:p>
    <w:p w:rsidR="008C7036" w:rsidRDefault="008C7036">
      <w:pPr>
        <w:pStyle w:val="ConsPlusNormal"/>
        <w:jc w:val="right"/>
      </w:pPr>
      <w:r>
        <w:t>"Развитие транспортной системы"</w:t>
      </w: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Title"/>
        <w:jc w:val="center"/>
      </w:pPr>
      <w:bookmarkStart w:id="6" w:name="P1675"/>
      <w:bookmarkEnd w:id="6"/>
      <w:r>
        <w:t>ПЕРЕЧЕНЬ</w:t>
      </w:r>
    </w:p>
    <w:p w:rsidR="008C7036" w:rsidRDefault="008C7036">
      <w:pPr>
        <w:pStyle w:val="ConsPlusTitle"/>
        <w:jc w:val="center"/>
      </w:pPr>
      <w:r>
        <w:t>МЕРОПРИЯТИЙ ПОДПРОГРАММЫ</w:t>
      </w:r>
    </w:p>
    <w:p w:rsidR="008C7036" w:rsidRDefault="008C703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C70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8C7036" w:rsidRDefault="008C7036">
            <w:pPr>
              <w:pStyle w:val="ConsPlusNormal"/>
              <w:jc w:val="center"/>
            </w:pPr>
            <w:r>
              <w:rPr>
                <w:color w:val="392C69"/>
              </w:rPr>
              <w:t>от 10.12.2018 N 441-п)</w:t>
            </w: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right"/>
      </w:pPr>
      <w:r>
        <w:t>(тыс. рублей)</w:t>
      </w:r>
    </w:p>
    <w:p w:rsidR="008C7036" w:rsidRDefault="008C70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744"/>
        <w:gridCol w:w="694"/>
        <w:gridCol w:w="737"/>
        <w:gridCol w:w="1474"/>
        <w:gridCol w:w="624"/>
        <w:gridCol w:w="1191"/>
        <w:gridCol w:w="1191"/>
        <w:gridCol w:w="1134"/>
        <w:gridCol w:w="1159"/>
        <w:gridCol w:w="2419"/>
      </w:tblGrid>
      <w:tr w:rsidR="008C7036">
        <w:tc>
          <w:tcPr>
            <w:tcW w:w="45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29" w:type="dxa"/>
            <w:gridSpan w:val="4"/>
          </w:tcPr>
          <w:p w:rsidR="008C7036" w:rsidRDefault="008C703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675" w:type="dxa"/>
            <w:gridSpan w:val="4"/>
          </w:tcPr>
          <w:p w:rsidR="008C7036" w:rsidRDefault="008C703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19" w:type="dxa"/>
            <w:vMerge w:val="restart"/>
          </w:tcPr>
          <w:p w:rsidR="008C7036" w:rsidRDefault="008C703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7036">
        <w:tc>
          <w:tcPr>
            <w:tcW w:w="454" w:type="dxa"/>
            <w:vMerge/>
          </w:tcPr>
          <w:p w:rsidR="008C7036" w:rsidRDefault="008C7036"/>
        </w:tc>
        <w:tc>
          <w:tcPr>
            <w:tcW w:w="2438" w:type="dxa"/>
            <w:vMerge/>
          </w:tcPr>
          <w:p w:rsidR="008C7036" w:rsidRDefault="008C7036"/>
        </w:tc>
        <w:tc>
          <w:tcPr>
            <w:tcW w:w="1744" w:type="dxa"/>
            <w:vMerge/>
          </w:tcPr>
          <w:p w:rsidR="008C7036" w:rsidRDefault="008C7036"/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итого на период на текущий год и плановый период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  <w:jc w:val="center"/>
            </w:pPr>
            <w:r>
              <w:t>12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</w:t>
            </w:r>
          </w:p>
        </w:tc>
        <w:tc>
          <w:tcPr>
            <w:tcW w:w="14805" w:type="dxa"/>
            <w:gridSpan w:val="11"/>
          </w:tcPr>
          <w:p w:rsidR="008C7036" w:rsidRDefault="008C7036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805" w:type="dxa"/>
            <w:gridSpan w:val="11"/>
          </w:tcPr>
          <w:p w:rsidR="008C7036" w:rsidRDefault="008C703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3</w:t>
            </w:r>
          </w:p>
        </w:tc>
        <w:tc>
          <w:tcPr>
            <w:tcW w:w="14805" w:type="dxa"/>
            <w:gridSpan w:val="11"/>
          </w:tcPr>
          <w:p w:rsidR="008C7036" w:rsidRDefault="008C7036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  <w:outlineLvl w:val="3"/>
            </w:pPr>
            <w:r>
              <w:t>Задача 1: обеспечение сохранности сети автомобильных дорог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131894,0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74813,2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76841,6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283548,8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1.1: содержание, капитальные и текущие ремонты улично-дорожной сети города (дорожные фонды)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18509,0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19686,6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20167,3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58362,9</w:t>
            </w:r>
          </w:p>
        </w:tc>
        <w:tc>
          <w:tcPr>
            <w:tcW w:w="2419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Работы по зимнему и летнему содержанию и обслуживанию улично-дорожной сети города (230,3 км); ледовая переправа через реку Чулым; содержание наплавного моста; ливневой канализации; ямочный ремонт; установка и обслуживание дорожных знаков и светофоров; дорожная разметка; электроэнергия, потребленная светофорами; восстановление искусственных неровностей; грейдирование автомобильных дорог, ремонт светофорных объектов, ремонт </w:t>
            </w:r>
            <w:r>
              <w:lastRenderedPageBreak/>
              <w:t>бортовых камней, ремонт водоотводных канав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1.2: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1210075080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39215,8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40845,9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122500,6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1.3: 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12100S5080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1088,2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1.4: содержание, капитальные и текущие ремонты улично-дорожной сети города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9181,8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5573,3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20328,4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План 2018 - 2020 по 4500,0 тыс. руб. на ямочный ремонт и 1073,3 тыс. руб. на грейдирование ежегодно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9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1.5: ремонт путепровода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1210072210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13060,2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Устройство удерживающего ограждения на путепроводе "Большой" (г. Ачинск, ул. Гагарина, сооружения 1)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 xml:space="preserve">Мероприятие 1.6: проведение ремонта дворовых территорий многоквартирных домов, проездов к дворовым территориям многоквартирных домов городских округов с численностью населения менее 500 тысяч человек и городских поселений, в составе территорий которых находятся районные города, за счет средств дорожного </w:t>
            </w:r>
            <w:r>
              <w:lastRenderedPageBreak/>
              <w:t>фонда Красноярского края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1210073940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1.7: софинансирование мероприятий на проведение ремонта дворовых территорий многоквартирных домов, проездов к дворовым территориям многоквартирных домов городских округов с численностью населения менее 500 тысяч человек и городских поселений, в составе территорий которых находятся районные города,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12100S3940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1486,8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 xml:space="preserve">Мероприятие 1.8: осуществление дорожной деятельности в отношении автомобильных дорог общего пользования местного значения в соответствии с решениями Губернатора </w:t>
            </w:r>
            <w:r>
              <w:lastRenderedPageBreak/>
              <w:t>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1210073950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2419" w:type="dxa"/>
            <w:vMerge w:val="restart"/>
          </w:tcPr>
          <w:p w:rsidR="008C7036" w:rsidRDefault="008C7036">
            <w:pPr>
              <w:pStyle w:val="ConsPlusNormal"/>
            </w:pPr>
            <w:r>
              <w:t>2018 год: ул. Трактовая, ул. Маяковского, ул. Заречная, ул. Назарова, ул. Парковая, ул. Щетинкина, ул. Красного Октября, ул. 5 Июля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1.9: софинансирование мероприятий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1721,6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1633,7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4989,0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14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1.10: устройство и ремонт остановок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1468,9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639,7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2748,3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 xml:space="preserve">2018 год - текущий ремонт - 31 павильонов, окраска - 2 павильона, монтаж 4 павильонов; 2019 - 2020 годы: окраска бетонных павильонов 2 шт., изготовление автобусных павильонов </w:t>
            </w:r>
            <w:r>
              <w:lastRenderedPageBreak/>
              <w:t>4 шт., текущий ремонт 9 шт.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1.11: содержание пешеходных тротуаров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1728,8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5203,6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По 221120 м2 в ежегодно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16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1.12: ремонт пешеходных тротуаров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1083,2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3244,0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2018 - 2020 годы по 2713,3 м2 ежегодно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17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1.13: обустройство тротуаров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1210086050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2014,0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2019 год - ул. Давыдова, ул. Республики. 2020 год - ул. Манкевича, ул. 1-я Карьерная, ул. Профсоюзная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18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1.14: содержание и текущие ремонты улично-дорожной сети города вдоль общеобразовательных организаций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1210072150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538,1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1522,0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3522,8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Ремонты улично-дорожной сети по общеобразовательным учреждениям в городе Ачинске. 2018 год: МБОУ СОШ N 3; 2019 год: кадетский корпус, МБОУ СОШ N 12, МБОУ СОШ N 13; 2020 год: МБОУ СОШ N 4, МБОУ СОШ N 8,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  <w:outlineLvl w:val="3"/>
            </w:pPr>
            <w:r>
              <w:t>Задача 2: обеспечение дорожной безопасности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12937,8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2731,8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1548,6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17218,2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20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 xml:space="preserve">Мероприятие 1.15: реализация </w:t>
            </w:r>
            <w:r>
              <w:lastRenderedPageBreak/>
              <w:t>мероприятий, направленных на повышение безопасности дорожного движения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1210074920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2419" w:type="dxa"/>
            <w:vMerge w:val="restart"/>
          </w:tcPr>
          <w:p w:rsidR="008C7036" w:rsidRDefault="008C7036">
            <w:pPr>
              <w:pStyle w:val="ConsPlusNormal"/>
            </w:pPr>
            <w:r>
              <w:t xml:space="preserve">В 2018 - 2020 гг. планируется нанесение </w:t>
            </w:r>
            <w:r>
              <w:lastRenderedPageBreak/>
              <w:t>дорожной разметки и установка дорожно-знаковой информации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1.16: софинансирование мероприятий, направленных на повышение безопасности дорожного движения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12100S4920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1.17: изготовление и установка ограждений перильного типа на пешеходных переходах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1210072170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1346,5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1486,3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4139,1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 xml:space="preserve">Установка пешеходных ограждений в городе Ачинске по предписаниям ГИБДД, решениям суда и обращениям граждан. 2018 год: ул. Лапенкова, ул. Свердлова, ул. Зверева, ул. Декабристов, ул. Кирова, ул. Кравченко, ЮВР, у. Спортивная, ул. Дзержинского, ул. Назарова. 2019 год: ул. Свердлова, ул. Зверева, ул. Красного Октября, ул. Кирова, пр. Лапенкова, ул. Кравченко, сквер им. Богаткова. 2020 год: ул. </w:t>
            </w:r>
            <w:r>
              <w:lastRenderedPageBreak/>
              <w:t>Кирова, ул. Свердлова, ул. Кравченко, ул. 40 лет ВЛКСМ, ул. Алтайская, пр. Лапенкова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1.18: мероприятия по устранению нарушений в сфере безопасности дорожного движения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1210072220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11205,3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1323,0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12528,3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  <w:r>
              <w:t>Разработка проектов организации дорожного движения, паспортизация дорог, установка пешеходных секций светофоров, установка дорожно-знаковой информации, обустройство тротуаров, установка искусственных дорожных неровностей, установка и ремонт удерживающих устройств, ремонт бортового камня, ремонт дорожно-знаковой информации, ремонт парапетных ограждений и обеспечение их световозвращателями, обеспечение стационарного уличного освещения на участке дороги, ремонт остановочных пунктов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1.19: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0701, 0702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1210073980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2419" w:type="dxa"/>
            <w:vMerge w:val="restart"/>
          </w:tcPr>
          <w:p w:rsidR="008C7036" w:rsidRDefault="008C7036">
            <w:pPr>
              <w:pStyle w:val="ConsPlusNormal"/>
            </w:pPr>
            <w:r>
              <w:t>2018 год: приобретение электронных стендов с изображениями схем безопасного движения к общеобразовательным организациям (МБОУ "Средняя школа N 15")</w:t>
            </w: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25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1.20: софинансирование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0701, 0702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12100S3980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419" w:type="dxa"/>
            <w:vMerge/>
          </w:tcPr>
          <w:p w:rsidR="008C7036" w:rsidRDefault="008C7036"/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26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  <w:outlineLvl w:val="3"/>
            </w:pPr>
            <w:r>
              <w:t>Задача 3: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70407,3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70407,3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70407,3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211221,9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t>27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 xml:space="preserve">Мероприятие 1.21: предоставление 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</w:t>
            </w:r>
            <w:r>
              <w:lastRenderedPageBreak/>
              <w:t>расходов,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32900,6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36116,3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105133,2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Мероприятие 1.22: предоставление субсидий организациям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8C7036" w:rsidRDefault="008C703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474" w:type="dxa"/>
          </w:tcPr>
          <w:p w:rsidR="008C7036" w:rsidRDefault="008C7036">
            <w:pPr>
              <w:pStyle w:val="ConsPlusNormal"/>
              <w:jc w:val="center"/>
            </w:pPr>
            <w:r>
              <w:t>1210072120</w:t>
            </w:r>
          </w:p>
        </w:tc>
        <w:tc>
          <w:tcPr>
            <w:tcW w:w="624" w:type="dxa"/>
          </w:tcPr>
          <w:p w:rsidR="008C7036" w:rsidRDefault="008C703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37506,7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34291,0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106088,7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215239,1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511988,9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ГРБС 1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215186,6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147952,3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148797,5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511936,4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  <w:tr w:rsidR="008C7036">
        <w:tc>
          <w:tcPr>
            <w:tcW w:w="45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2438" w:type="dxa"/>
          </w:tcPr>
          <w:p w:rsidR="008C7036" w:rsidRDefault="008C7036">
            <w:pPr>
              <w:pStyle w:val="ConsPlusNormal"/>
            </w:pPr>
            <w:r>
              <w:t>ГРБС 2</w:t>
            </w:r>
          </w:p>
        </w:tc>
        <w:tc>
          <w:tcPr>
            <w:tcW w:w="1744" w:type="dxa"/>
          </w:tcPr>
          <w:p w:rsidR="008C7036" w:rsidRDefault="008C703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737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47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624" w:type="dxa"/>
          </w:tcPr>
          <w:p w:rsidR="008C7036" w:rsidRDefault="008C7036">
            <w:pPr>
              <w:pStyle w:val="ConsPlusNormal"/>
            </w:pP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191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7036" w:rsidRDefault="008C70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8C7036" w:rsidRDefault="008C7036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2419" w:type="dxa"/>
          </w:tcPr>
          <w:p w:rsidR="008C7036" w:rsidRDefault="008C7036">
            <w:pPr>
              <w:pStyle w:val="ConsPlusNormal"/>
            </w:pPr>
          </w:p>
        </w:tc>
      </w:tr>
    </w:tbl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jc w:val="both"/>
      </w:pPr>
    </w:p>
    <w:p w:rsidR="008C7036" w:rsidRDefault="008C7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D44" w:rsidRDefault="005C1D44">
      <w:bookmarkStart w:id="7" w:name="_GoBack"/>
      <w:bookmarkEnd w:id="7"/>
    </w:p>
    <w:sectPr w:rsidR="005C1D44" w:rsidSect="007956A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6"/>
    <w:rsid w:val="005C1D44"/>
    <w:rsid w:val="008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7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7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70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7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7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70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AC3ECC70479BC2A45BF769CB694029B18573496334E7E1E3B98AB69A931C25FD91A67B323CAFAC5C95DEC82E3427E1ADBEA372A064CF240A0450FBX2l3F" TargetMode="External"/><Relationship Id="rId18" Type="http://schemas.openxmlformats.org/officeDocument/2006/relationships/hyperlink" Target="consultantplus://offline/ref=3DAC3ECC70479BC2A45BF769CB694029B18573496335E8E3E0BC8AB69A931C25FD91A67B323CAFAC5C94DDCB2B3427E1ADBEA372A064CF240A0450FBX2l3F" TargetMode="External"/><Relationship Id="rId26" Type="http://schemas.openxmlformats.org/officeDocument/2006/relationships/hyperlink" Target="consultantplus://offline/ref=3DAC3ECC70479BC2A45BF769CB694029B18573496331EFE6E2BC8AB69A931C25FD91A67B323CAFAC5C95DEC82E3427E1ADBEA372A064CF240A0450FBX2l3F" TargetMode="External"/><Relationship Id="rId39" Type="http://schemas.openxmlformats.org/officeDocument/2006/relationships/hyperlink" Target="consultantplus://offline/ref=3DAC3ECC70479BC2A45BF769CB694029B1857349633FECE2E2B88AB69A931C25FD91A67B323CAFAC5C95DEC82E3427E1ADBEA372A064CF240A0450FBX2l3F" TargetMode="External"/><Relationship Id="rId21" Type="http://schemas.openxmlformats.org/officeDocument/2006/relationships/hyperlink" Target="consultantplus://offline/ref=3DAC3ECC70479BC2A45BF769CB694029B18573496335E6EDE5BE8AB69A931C25FD91A67B323CAFAC5C95DEC82E3427E1ADBEA372A064CF240A0450FBX2l3F" TargetMode="External"/><Relationship Id="rId34" Type="http://schemas.openxmlformats.org/officeDocument/2006/relationships/hyperlink" Target="consultantplus://offline/ref=3DAC3ECC70479BC2A45BF769CB694029B1857349633EEAE5E0B18AB69A931C25FD91A67B323CAFAC5C95DEC82E3427E1ADBEA372A064CF240A0450FBX2l3F" TargetMode="External"/><Relationship Id="rId42" Type="http://schemas.openxmlformats.org/officeDocument/2006/relationships/hyperlink" Target="consultantplus://offline/ref=3DAC3ECC70479BC2A45BF769CB694029B1857349633FE6EDE7BA8AB69A931C25FD91A67B323CAFAC5C95DEC82E3427E1ADBEA372A064CF240A0450FBX2l3F" TargetMode="External"/><Relationship Id="rId47" Type="http://schemas.openxmlformats.org/officeDocument/2006/relationships/hyperlink" Target="consultantplus://offline/ref=3DAC3ECC70479BC2A45BF769CB694029B18573496036E8ECE7BB8AB69A931C25FD91A67B323CAFAC5C95DEC82E3427E1ADBEA372A064CF240A0450FBX2l3F" TargetMode="External"/><Relationship Id="rId50" Type="http://schemas.openxmlformats.org/officeDocument/2006/relationships/hyperlink" Target="consultantplus://offline/ref=3DAC3ECC70479BC2A45BF769CB694029B18573496037EBE4E2B88AB69A931C25FD91A67B323CAFAC5C95DEC82E3427E1ADBEA372A064CF240A0450FBX2l3F" TargetMode="External"/><Relationship Id="rId55" Type="http://schemas.openxmlformats.org/officeDocument/2006/relationships/hyperlink" Target="consultantplus://offline/ref=3DAC3ECC70479BC2A45BF769CB694029B18573496332EAE1E6BC8AB69A931C25FD91A67B203CF7A05E9CC0C92B2171B0E8XEl2F" TargetMode="External"/><Relationship Id="rId63" Type="http://schemas.openxmlformats.org/officeDocument/2006/relationships/hyperlink" Target="consultantplus://offline/ref=3DAC3ECC70479BC2A45BF769CB694029B18573496037EBE4E2B88AB69A931C25FD91A67B323CAFAC5C95DEC82E3427E1ADBEA372A064CF240A0450FBX2l3F" TargetMode="External"/><Relationship Id="rId68" Type="http://schemas.openxmlformats.org/officeDocument/2006/relationships/hyperlink" Target="consultantplus://offline/ref=3DAC3ECC70479BC2A45BF769CB694029B18573496037E6EDEBBA8AB69A931C25FD91A67B323CAFAC5C95DEC82D3427E1ADBEA372A064CF240A0450FBX2l3F" TargetMode="External"/><Relationship Id="rId76" Type="http://schemas.openxmlformats.org/officeDocument/2006/relationships/hyperlink" Target="consultantplus://offline/ref=3DAC3ECC70479BC2A45BE964DD051F26B0872A4C6B3FE5B2BEED8CE1C5C31A70BDD1A02E717AA5A95A9E8A996F6A7EB2E0F5AF70B778CE25X1lDF" TargetMode="External"/><Relationship Id="rId84" Type="http://schemas.openxmlformats.org/officeDocument/2006/relationships/hyperlink" Target="consultantplus://offline/ref=C22856F33FCDFD9433A9C504E2508FDDAB78D5AD3D1B5AF6732CE06C196BC6770849612340EA235A52DCD1F055C01CDEC20BB38DEF3FCD6752D074A4YAl6F" TargetMode="External"/><Relationship Id="rId89" Type="http://schemas.openxmlformats.org/officeDocument/2006/relationships/hyperlink" Target="consultantplus://offline/ref=C22856F33FCDFD9433A9DB09F43CD0D2AB738BA8371359A92F71E63B463BC0225A093F7A01A7305A52C2D3F053YCl2F" TargetMode="External"/><Relationship Id="rId7" Type="http://schemas.openxmlformats.org/officeDocument/2006/relationships/hyperlink" Target="consultantplus://offline/ref=3DAC3ECC70479BC2A45BF769CB694029B18573496336E8E3EAB18AB69A931C25FD91A67B323CAFAC5C95DEC82E3427E1ADBEA372A064CF240A0450FBX2l3F" TargetMode="External"/><Relationship Id="rId71" Type="http://schemas.openxmlformats.org/officeDocument/2006/relationships/hyperlink" Target="consultantplus://offline/ref=3DAC3ECC70479BC2A45BE964DD051F26B18E2D4C6B34E5B2BEED8CE1C5C31A70AFD1F8227371BCAC5C8BDCC82AX3l6F" TargetMode="External"/><Relationship Id="rId92" Type="http://schemas.openxmlformats.org/officeDocument/2006/relationships/hyperlink" Target="consultantplus://offline/ref=C22856F33FCDFD9433A9C504E2508FDDAB78D5AD3E1B52FE7120E06C196BC6770849612352EA7B5650D5CFF152D54A8F87Y5l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AC3ECC70479BC2A45BF769CB694029B18573496334E7EDE6B18AB69A931C25FD91A67B323CAFAC5C95DEC82E3427E1ADBEA372A064CF240A0450FBX2l3F" TargetMode="External"/><Relationship Id="rId29" Type="http://schemas.openxmlformats.org/officeDocument/2006/relationships/hyperlink" Target="consultantplus://offline/ref=3DAC3ECC70479BC2A45BF769CB694029B18573496331EAE2EBBE8AB69A931C25FD91A67B323CAFAC5C95DEC82E3427E1ADBEA372A064CF240A0450FBX2l3F" TargetMode="External"/><Relationship Id="rId11" Type="http://schemas.openxmlformats.org/officeDocument/2006/relationships/hyperlink" Target="consultantplus://offline/ref=3DAC3ECC70479BC2A45BF769CB694029B18573496337EFE7E3BA8AB69A931C25FD91A67B323CAFAC5C95DEC82E3427E1ADBEA372A064CF240A0450FBX2l3F" TargetMode="External"/><Relationship Id="rId24" Type="http://schemas.openxmlformats.org/officeDocument/2006/relationships/hyperlink" Target="consultantplus://offline/ref=3DAC3ECC70479BC2A45BF769CB694029B18573496332EAE2EBB08AB69A931C25FD91A67B323CAFAC5C95DEC82E3427E1ADBEA372A064CF240A0450FBX2l3F" TargetMode="External"/><Relationship Id="rId32" Type="http://schemas.openxmlformats.org/officeDocument/2006/relationships/hyperlink" Target="consultantplus://offline/ref=3DAC3ECC70479BC2A45BF769CB694029B1857349633EEFE0E0B08AB69A931C25FD91A67B323CAFAC5C95DEC82E3427E1ADBEA372A064CF240A0450FBX2l3F" TargetMode="External"/><Relationship Id="rId37" Type="http://schemas.openxmlformats.org/officeDocument/2006/relationships/hyperlink" Target="consultantplus://offline/ref=3DAC3ECC70479BC2A45BF769CB694029B1857349633EE7E2E2BE8AB69A931C25FD91A67B323CAFAC5C95DEC82E3427E1ADBEA372A064CF240A0450FBX2l3F" TargetMode="External"/><Relationship Id="rId40" Type="http://schemas.openxmlformats.org/officeDocument/2006/relationships/hyperlink" Target="consultantplus://offline/ref=3DAC3ECC70479BC2A45BF769CB694029B1857349633FEDE1E7BC8AB69A931C25FD91A67B323CAFAC5C95DEC82E3427E1ADBEA372A064CF240A0450FBX2l3F" TargetMode="External"/><Relationship Id="rId45" Type="http://schemas.openxmlformats.org/officeDocument/2006/relationships/hyperlink" Target="consultantplus://offline/ref=3DAC3ECC70479BC2A45BF769CB694029B18573496036EEECE5B08AB69A931C25FD91A67B323CAFAC5C95DEC82E3427E1ADBEA372A064CF240A0450FBX2l3F" TargetMode="External"/><Relationship Id="rId53" Type="http://schemas.openxmlformats.org/officeDocument/2006/relationships/hyperlink" Target="consultantplus://offline/ref=3DAC3ECC70479BC2A45BE964DD051F26B18F28446530E5B2BEED8CE1C5C31A70BDD1A02E7178A3AB5A9E8A996F6A7EB2E0F5AF70B778CE25X1lDF" TargetMode="External"/><Relationship Id="rId58" Type="http://schemas.openxmlformats.org/officeDocument/2006/relationships/hyperlink" Target="consultantplus://offline/ref=3DAC3ECC70479BC2A45BF769CB694029B18573496B31EEE6E5B2D7BC92CA1027FA9EF96C3575A3AD5C91DFCF206B22F4BCE6AC79B77BCE3A160651XFl3F" TargetMode="External"/><Relationship Id="rId66" Type="http://schemas.openxmlformats.org/officeDocument/2006/relationships/hyperlink" Target="consultantplus://offline/ref=3DAC3ECC70479BC2A45BE964DD051F26B18F294C6136E5B2BEED8CE1C5C31A70BDD1A02E717BA0A55C9E8A996F6A7EB2E0F5AF70B778CE25X1lDF" TargetMode="External"/><Relationship Id="rId74" Type="http://schemas.openxmlformats.org/officeDocument/2006/relationships/hyperlink" Target="consultantplus://offline/ref=3DAC3ECC70479BC2A45BF769CB694029B1857349633FEAE0E7BE8AB69A931C25FD91A67B203CF7A05E9CC0C92B2171B0E8XEl2F" TargetMode="External"/><Relationship Id="rId79" Type="http://schemas.openxmlformats.org/officeDocument/2006/relationships/hyperlink" Target="consultantplus://offline/ref=C22856F33FCDFD9433A9C504E2508FDDAB78D5AD3D1B5AF6732CE06C196BC6770849612340EA235A52DCD1F054C01CDEC20BB38DEF3FCD6752D074A4YAl6F" TargetMode="External"/><Relationship Id="rId87" Type="http://schemas.openxmlformats.org/officeDocument/2006/relationships/hyperlink" Target="consultantplus://offline/ref=C22856F33FCDFD9433A9DB09F43CD0D2AB728EA0381C59A92F71E63B463BC0225A093F7A01A7305A52C2D3F053YCl2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DAC3ECC70479BC2A45BF769CB694029B18573496037ECE1EAB88AB69A931C25FD91A67B323CAFAC5C95DEC82E3427E1ADBEA372A064CF240A0450FBX2l3F" TargetMode="External"/><Relationship Id="rId82" Type="http://schemas.openxmlformats.org/officeDocument/2006/relationships/hyperlink" Target="consultantplus://offline/ref=C22856F33FCDFD9433A9C504E2508FDDAB78D5AD3D1B57FF7324E06C196BC6770849612340EA235A52DCD1F151C01CDEC20BB38DEF3FCD6752D074A4YAl6F" TargetMode="External"/><Relationship Id="rId90" Type="http://schemas.openxmlformats.org/officeDocument/2006/relationships/hyperlink" Target="consultantplus://offline/ref=C22856F33FCDFD9433A9C504E2508FDDAB78D5AD3E1252F67722E06C196BC6770849612352EA7B5650D5CFF152D54A8F87Y5l7F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3DAC3ECC70479BC2A45BF769CB694029B18573496335E8E6E6BB8AB69A931C25FD91A67B323CAFAC5C95DEC82E3427E1ADBEA372A064CF240A0450FBX2l3F" TargetMode="External"/><Relationship Id="rId14" Type="http://schemas.openxmlformats.org/officeDocument/2006/relationships/hyperlink" Target="consultantplus://offline/ref=3DAC3ECC70479BC2A45BF769CB694029B18573496334E6EDE0BA8AB69A931C25FD91A67B323CAFAC5C95DEC82E3427E1ADBEA372A064CF240A0450FBX2l3F" TargetMode="External"/><Relationship Id="rId22" Type="http://schemas.openxmlformats.org/officeDocument/2006/relationships/hyperlink" Target="consultantplus://offline/ref=3DAC3ECC70479BC2A45BF769CB694029B18573496332ECE5E6BF8AB69A931C25FD91A67B323CAFAC5C95DEC82E3427E1ADBEA372A064CF240A0450FBX2l3F" TargetMode="External"/><Relationship Id="rId27" Type="http://schemas.openxmlformats.org/officeDocument/2006/relationships/hyperlink" Target="consultantplus://offline/ref=3DAC3ECC70479BC2A45BF769CB694029B18573496331ECEDE7BC8AB69A931C25FD91A67B323CAFAC5C95DEC82E3427E1ADBEA372A064CF240A0450FBX2l3F" TargetMode="External"/><Relationship Id="rId30" Type="http://schemas.openxmlformats.org/officeDocument/2006/relationships/hyperlink" Target="consultantplus://offline/ref=3DAC3ECC70479BC2A45BF769CB694029B18573496331E9E2EABA8AB69A931C25FD91A67B323CAFAC5C95DEC82E3427E1ADBEA372A064CF240A0450FBX2l3F" TargetMode="External"/><Relationship Id="rId35" Type="http://schemas.openxmlformats.org/officeDocument/2006/relationships/hyperlink" Target="consultantplus://offline/ref=3DAC3ECC70479BC2A45BF769CB694029B1857349633EE8E5EAB98AB69A931C25FD91A67B323CAFAC5C95DEC82E3427E1ADBEA372A064CF240A0450FBX2l3F" TargetMode="External"/><Relationship Id="rId43" Type="http://schemas.openxmlformats.org/officeDocument/2006/relationships/hyperlink" Target="consultantplus://offline/ref=3DAC3ECC70479BC2A45BF769CB694029B1857349633FE6EDE7BD8AB69A931C25FD91A67B323CAFAC5C95DEC82E3427E1ADBEA372A064CF240A0450FBX2l3F" TargetMode="External"/><Relationship Id="rId48" Type="http://schemas.openxmlformats.org/officeDocument/2006/relationships/hyperlink" Target="consultantplus://offline/ref=3DAC3ECC70479BC2A45BF769CB694029B18573496037ECE1EAB88AB69A931C25FD91A67B323CAFAC5C95DEC82E3427E1ADBEA372A064CF240A0450FBX2l3F" TargetMode="External"/><Relationship Id="rId56" Type="http://schemas.openxmlformats.org/officeDocument/2006/relationships/hyperlink" Target="consultantplus://offline/ref=3DAC3ECC70479BC2A45BF769CB694029B18573496036EFE7E5BC8AB69A931C25FD91A67B203CF7A05E9CC0C92B2171B0E8XEl2F" TargetMode="External"/><Relationship Id="rId64" Type="http://schemas.openxmlformats.org/officeDocument/2006/relationships/hyperlink" Target="consultantplus://offline/ref=3DAC3ECC70479BC2A45BF769CB694029B18573496037E6EDEBBA8AB69A931C25FD91A67B323CAFAC5C95DEC82E3427E1ADBEA372A064CF240A0450FBX2l3F" TargetMode="External"/><Relationship Id="rId69" Type="http://schemas.openxmlformats.org/officeDocument/2006/relationships/hyperlink" Target="consultantplus://offline/ref=3DAC3ECC70479BC2A45BE964DD051F26B18F294C6136E5B2BEED8CE1C5C31A70BDD1A02E717BA2AD5A9E8A996F6A7EB2E0F5AF70B778CE25X1lDF" TargetMode="External"/><Relationship Id="rId77" Type="http://schemas.openxmlformats.org/officeDocument/2006/relationships/hyperlink" Target="consultantplus://offline/ref=C22856F33FCDFD9433A9DB09F43CD0D2AA728EA2391359A92F71E63B463BC0224809677603AB295E51D785A1169E458D8F40BF8FF823CC66Y4l5F" TargetMode="External"/><Relationship Id="rId8" Type="http://schemas.openxmlformats.org/officeDocument/2006/relationships/hyperlink" Target="consultantplus://offline/ref=3DAC3ECC70479BC2A45BF769CB694029B18573496336E9E3E1B08AB69A931C25FD91A67B323CAFAC5C95DEC82E3427E1ADBEA372A064CF240A0450FBX2l3F" TargetMode="External"/><Relationship Id="rId51" Type="http://schemas.openxmlformats.org/officeDocument/2006/relationships/hyperlink" Target="consultantplus://offline/ref=3DAC3ECC70479BC2A45BF769CB694029B18573496037E6EDEBBA8AB69A931C25FD91A67B323CAFAC5C95DEC82E3427E1ADBEA372A064CF240A0450FBX2l3F" TargetMode="External"/><Relationship Id="rId72" Type="http://schemas.openxmlformats.org/officeDocument/2006/relationships/hyperlink" Target="consultantplus://offline/ref=3DAC3ECC70479BC2A45BE964DD051F26B18E2D4C6A3FE5B2BEED8CE1C5C31A70AFD1F8227371BCAC5C8BDCC82AX3l6F" TargetMode="External"/><Relationship Id="rId80" Type="http://schemas.openxmlformats.org/officeDocument/2006/relationships/hyperlink" Target="consultantplus://offline/ref=C22856F33FCDFD9433A9C504E2508FDDAB78D5AD3D1B50FA7B24E06C196BC6770849612340EA235A52DCD1F151C01CDEC20BB38DEF3FCD6752D074A4YAl6F" TargetMode="External"/><Relationship Id="rId85" Type="http://schemas.openxmlformats.org/officeDocument/2006/relationships/hyperlink" Target="consultantplus://offline/ref=C22856F33FCDFD9433A9C504E2508FDDAB78D5AD3D1B5AF67A26E06C196BC6770849612340EA235A52DCD1F151C01CDEC20BB38DEF3FCD6752D074A4YAl6F" TargetMode="External"/><Relationship Id="rId93" Type="http://schemas.openxmlformats.org/officeDocument/2006/relationships/hyperlink" Target="consultantplus://offline/ref=C22856F33FCDFD9433A9C504E2508FDDAB78D5AD3D1A54F97A22E06C196BC6770849612352EA7B5650D5CFF152D54A8F87Y5l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AC3ECC70479BC2A45BF769CB694029B18573496337EDE6E1BF8AB69A931C25FD91A67B323CAFAC5C95DEC82E3427E1ADBEA372A064CF240A0450FBX2l3F" TargetMode="External"/><Relationship Id="rId17" Type="http://schemas.openxmlformats.org/officeDocument/2006/relationships/hyperlink" Target="consultantplus://offline/ref=3DAC3ECC70479BC2A45BF769CB694029B18573496335EFE6E5BC8AB69A931C25FD91A67B323CAFAC5C95DEC82E3427E1ADBEA372A064CF240A0450FBX2l3F" TargetMode="External"/><Relationship Id="rId25" Type="http://schemas.openxmlformats.org/officeDocument/2006/relationships/hyperlink" Target="consultantplus://offline/ref=3DAC3ECC70479BC2A45BF769CB694029B18573496330E8E1E5BA8AB69A931C25FD91A67B323CAFAC5C95DEC82E3427E1ADBEA372A064CF240A0450FBX2l3F" TargetMode="External"/><Relationship Id="rId33" Type="http://schemas.openxmlformats.org/officeDocument/2006/relationships/hyperlink" Target="consultantplus://offline/ref=3DAC3ECC70479BC2A45BF769CB694029B1857349633EECE6E7BC8AB69A931C25FD91A67B323CAFAC5C95DEC82E3427E1ADBEA372A064CF240A0450FBX2l3F" TargetMode="External"/><Relationship Id="rId38" Type="http://schemas.openxmlformats.org/officeDocument/2006/relationships/hyperlink" Target="consultantplus://offline/ref=3DAC3ECC70479BC2A45BF769CB694029B1857349633FEEECEAB98AB69A931C25FD91A67B323CAFAC5C95DEC82E3427E1ADBEA372A064CF240A0450FBX2l3F" TargetMode="External"/><Relationship Id="rId46" Type="http://schemas.openxmlformats.org/officeDocument/2006/relationships/hyperlink" Target="consultantplus://offline/ref=3DAC3ECC70479BC2A45BF769CB694029B18573496036EAE7E6BC8AB69A931C25FD91A67B323CAFAC5C95DEC82E3427E1ADBEA372A064CF240A0450FBX2l3F" TargetMode="External"/><Relationship Id="rId59" Type="http://schemas.openxmlformats.org/officeDocument/2006/relationships/hyperlink" Target="consultantplus://offline/ref=3DAC3ECC70479BC2A45BF769CB694029B18573496332EDE5E4BE8AB69A931C25FD91A67B323CAFAC5C95DEC82D3427E1ADBEA372A064CF240A0450FBX2l3F" TargetMode="External"/><Relationship Id="rId67" Type="http://schemas.openxmlformats.org/officeDocument/2006/relationships/hyperlink" Target="consultantplus://offline/ref=3DAC3ECC70479BC2A45BF769CB694029B18573496036EFE7E5BC8AB69A931C25FD91A67B203CF7A05E9CC0C92B2171B0E8XEl2F" TargetMode="External"/><Relationship Id="rId20" Type="http://schemas.openxmlformats.org/officeDocument/2006/relationships/hyperlink" Target="consultantplus://offline/ref=3DAC3ECC70479BC2A45BF769CB694029B18573496335E9E3E7BD8AB69A931C25FD91A67B323CAFAC5C95DEC82E3427E1ADBEA372A064CF240A0450FBX2l3F" TargetMode="External"/><Relationship Id="rId41" Type="http://schemas.openxmlformats.org/officeDocument/2006/relationships/hyperlink" Target="consultantplus://offline/ref=3DAC3ECC70479BC2A45BF769CB694029B1857349633FE8E1E6B98AB69A931C25FD91A67B323CAFAC5C95DEC82E3427E1ADBEA372A064CF240A0450FBX2l3F" TargetMode="External"/><Relationship Id="rId54" Type="http://schemas.openxmlformats.org/officeDocument/2006/relationships/hyperlink" Target="consultantplus://offline/ref=3DAC3ECC70479BC2A45BE964DD051F26B18F294C6136E5B2BEED8CE1C5C31A70BDD1A02E717BA0A55D9E8A996F6A7EB2E0F5AF70B778CE25X1lDF" TargetMode="External"/><Relationship Id="rId62" Type="http://schemas.openxmlformats.org/officeDocument/2006/relationships/hyperlink" Target="consultantplus://offline/ref=3DAC3ECC70479BC2A45BF769CB694029B18573496037ECE1EABB8AB69A931C25FD91A67B323CAFAC5C95DEC82E3427E1ADBEA372A064CF240A0450FBX2l3F" TargetMode="External"/><Relationship Id="rId70" Type="http://schemas.openxmlformats.org/officeDocument/2006/relationships/hyperlink" Target="consultantplus://offline/ref=3DAC3ECC70479BC2A45BE964DD051F26B18F28446530E5B2BEED8CE1C5C31A70AFD1F8227371BCAC5C8BDCC82AX3l6F" TargetMode="External"/><Relationship Id="rId75" Type="http://schemas.openxmlformats.org/officeDocument/2006/relationships/hyperlink" Target="consultantplus://offline/ref=3DAC3ECC70479BC2A45BE964DD051F26B18E2544643FE5B2BEED8CE1C5C31A70BDD1A02E7178A2AD549E8A996F6A7EB2E0F5AF70B778CE25X1lDF" TargetMode="External"/><Relationship Id="rId83" Type="http://schemas.openxmlformats.org/officeDocument/2006/relationships/hyperlink" Target="consultantplus://offline/ref=C22856F33FCDFD9433A9C504E2508FDDAB78D5AD3D1B5AF67A26E06C196BC6770849612340EA235A52DCD1F151C01CDEC20BB38DEF3FCD6752D074A4YAl6F" TargetMode="External"/><Relationship Id="rId88" Type="http://schemas.openxmlformats.org/officeDocument/2006/relationships/hyperlink" Target="consultantplus://offline/ref=C22856F33FCDFD9433A9DB09F43CD0D2AB738BA8361859A92F71E63B463BC0225A093F7A01A7305A52C2D3F053YCl2F" TargetMode="External"/><Relationship Id="rId91" Type="http://schemas.openxmlformats.org/officeDocument/2006/relationships/hyperlink" Target="consultantplus://offline/ref=C22856F33FCDFD9433A9C504E2508FDDAB78D5AD3E1356FB7622E06C196BC6770849612352EA7B5650D5CFF152D54A8F87Y5l7F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C3ECC70479BC2A45BF769CB694029B18573496336E8E1E2BC8AB69A931C25FD91A67B323CAFAC5C95DEC82E3427E1ADBEA372A064CF240A0450FBX2l3F" TargetMode="External"/><Relationship Id="rId15" Type="http://schemas.openxmlformats.org/officeDocument/2006/relationships/hyperlink" Target="consultantplus://offline/ref=3DAC3ECC70479BC2A45BF769CB694029B18573496332EDE5E4BE8AB69A931C25FD91A67B323CAFAC5C95DEC82E3427E1ADBEA372A064CF240A0450FBX2l3F" TargetMode="External"/><Relationship Id="rId23" Type="http://schemas.openxmlformats.org/officeDocument/2006/relationships/hyperlink" Target="consultantplus://offline/ref=3DAC3ECC70479BC2A45BF769CB694029B18573496332EAE2EBBF8AB69A931C25FD91A67B323CAFAC5C95DEC82E3427E1ADBEA372A064CF240A0450FBX2l3F" TargetMode="External"/><Relationship Id="rId28" Type="http://schemas.openxmlformats.org/officeDocument/2006/relationships/hyperlink" Target="consultantplus://offline/ref=3DAC3ECC70479BC2A45BF769CB694029B18573496331EAE5EBBC8AB69A931C25FD91A67B323CAFAC5C95DEC82E3427E1ADBEA372A064CF240A0450FBX2l3F" TargetMode="External"/><Relationship Id="rId36" Type="http://schemas.openxmlformats.org/officeDocument/2006/relationships/hyperlink" Target="consultantplus://offline/ref=3DAC3ECC70479BC2A45BF769CB694029B1857349633EE7E2E2BF8AB69A931C25FD91A67B323CAFAC5C95DEC82E3427E1ADBEA372A064CF240A0450FBX2l3F" TargetMode="External"/><Relationship Id="rId49" Type="http://schemas.openxmlformats.org/officeDocument/2006/relationships/hyperlink" Target="consultantplus://offline/ref=3DAC3ECC70479BC2A45BF769CB694029B18573496037ECE1EABB8AB69A931C25FD91A67B323CAFAC5C95DEC82E3427E1ADBEA372A064CF240A0450FBX2l3F" TargetMode="External"/><Relationship Id="rId57" Type="http://schemas.openxmlformats.org/officeDocument/2006/relationships/hyperlink" Target="consultantplus://offline/ref=3DAC3ECC70479BC2A45BF769CB694029B18573496B31EEE6E5B2D7BC92CA1027FA9EF96C3575A3AD5D95D6C0206B22F4BCE6AC79B77BCE3A160651XFl3F" TargetMode="External"/><Relationship Id="rId10" Type="http://schemas.openxmlformats.org/officeDocument/2006/relationships/hyperlink" Target="consultantplus://offline/ref=3DAC3ECC70479BC2A45BF769CB694029B18573496337EFE7E2B18AB69A931C25FD91A67B323CAFAC5C95DEC82E3427E1ADBEA372A064CF240A0450FBX2l3F" TargetMode="External"/><Relationship Id="rId31" Type="http://schemas.openxmlformats.org/officeDocument/2006/relationships/hyperlink" Target="consultantplus://offline/ref=3DAC3ECC70479BC2A45BF769CB694029B18573496331E7E7EBBB8AB69A931C25FD91A67B323CAFAC5C95DEC82E3427E1ADBEA372A064CF240A0450FBX2l3F" TargetMode="External"/><Relationship Id="rId44" Type="http://schemas.openxmlformats.org/officeDocument/2006/relationships/hyperlink" Target="consultantplus://offline/ref=3DAC3ECC70479BC2A45BF769CB694029B1857349633FE7E7E4B08AB69A931C25FD91A67B323CAFAC5C95DEC82E3427E1ADBEA372A064CF240A0450FBX2l3F" TargetMode="External"/><Relationship Id="rId52" Type="http://schemas.openxmlformats.org/officeDocument/2006/relationships/hyperlink" Target="consultantplus://offline/ref=3DAC3ECC70479BC2A45BF769CB694029B18573496037E6EDE2B08AB69A931C25FD91A67B323CAFAC5C95DEC82E3427E1ADBEA372A064CF240A0450FBX2l3F" TargetMode="External"/><Relationship Id="rId60" Type="http://schemas.openxmlformats.org/officeDocument/2006/relationships/hyperlink" Target="consultantplus://offline/ref=3DAC3ECC70479BC2A45BF769CB694029B18573496036E8ECE7BB8AB69A931C25FD91A67B323CAFAC5C95DEC82E3427E1ADBEA372A064CF240A0450FBX2l3F" TargetMode="External"/><Relationship Id="rId65" Type="http://schemas.openxmlformats.org/officeDocument/2006/relationships/hyperlink" Target="consultantplus://offline/ref=3DAC3ECC70479BC2A45BF769CB694029B18573496037E6EDE2B08AB69A931C25FD91A67B323CAFAC5C95DEC82E3427E1ADBEA372A064CF240A0450FBX2l3F" TargetMode="External"/><Relationship Id="rId73" Type="http://schemas.openxmlformats.org/officeDocument/2006/relationships/hyperlink" Target="consultantplus://offline/ref=3DAC3ECC70479BC2A45BF769CB694029B1857349633EEEEDE6BE8AB69A931C25FD91A67B203CF7A05E9CC0C92B2171B0E8XEl2F" TargetMode="External"/><Relationship Id="rId78" Type="http://schemas.openxmlformats.org/officeDocument/2006/relationships/hyperlink" Target="consultantplus://offline/ref=C22856F33FCDFD9433A9C504E2508FDDAB78D5AD3D1B5AF67A26E06C196BC6770849612340EA235A52DCD1F153C01CDEC20BB38DEF3FCD6752D074A4YAl6F" TargetMode="External"/><Relationship Id="rId81" Type="http://schemas.openxmlformats.org/officeDocument/2006/relationships/hyperlink" Target="consultantplus://offline/ref=C22856F33FCDFD9433A9C504E2508FDDAB78D5AD3D1B50FA7B27E06C196BC6770849612340EA235A52DCD1F151C01CDEC20BB38DEF3FCD6752D074A4YAl6F" TargetMode="External"/><Relationship Id="rId86" Type="http://schemas.openxmlformats.org/officeDocument/2006/relationships/hyperlink" Target="consultantplus://offline/ref=C22856F33FCDFD9433A9DB09F43CD0D2AB728FA83C1A59A92F71E63B463BC0224809677603AD2E5B54D785A1169E458D8F40BF8FF823CC66Y4l5F" TargetMode="External"/><Relationship Id="rId94" Type="http://schemas.openxmlformats.org/officeDocument/2006/relationships/hyperlink" Target="consultantplus://offline/ref=C22856F33FCDFD9433A9C504E2508FDDAB78D5AD3D1B5AF6732CE06C196BC6770849612340EA235A52DCD1F055C01CDEC20BB38DEF3FCD6752D074A4YAl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C3ECC70479BC2A45BF769CB694029B18573496336E7E7E5BD8AB69A931C25FD91A67B323CAFAC5C95DEC82E3427E1ADBEA372A064CF240A0450FBX2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11452</Words>
  <Characters>65278</Characters>
  <Application>Microsoft Office Word</Application>
  <DocSecurity>0</DocSecurity>
  <Lines>543</Lines>
  <Paragraphs>153</Paragraphs>
  <ScaleCrop>false</ScaleCrop>
  <Company/>
  <LinksUpToDate>false</LinksUpToDate>
  <CharactersWithSpaces>76577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2019-10-29T05:37:00Z</dcterms:created>
  <dcterms:modified xsi:type="dcterms:W3CDTF">2019-10-29T05:37:00Z</dcterms:modified>
</cp:coreProperties>
</file>